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6B7BC" w14:textId="2F82C305" w:rsidR="008C36E1" w:rsidRPr="00BC643B" w:rsidRDefault="001E2CE9" w:rsidP="009E5E2C">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8"/>
          <w:szCs w:val="28"/>
        </w:rPr>
      </w:pPr>
      <w:r w:rsidRPr="00BC643B">
        <w:rPr>
          <w:rFonts w:cs="Arial"/>
          <w:b/>
          <w:sz w:val="28"/>
          <w:szCs w:val="28"/>
        </w:rPr>
        <w:t>REQUEST FOR INVOLVEMENT</w:t>
      </w:r>
    </w:p>
    <w:p w14:paraId="75D35826" w14:textId="77777777" w:rsidR="00567A73" w:rsidRDefault="00567A73" w:rsidP="00567A73">
      <w:pPr>
        <w:ind w:left="-284" w:firstLine="284"/>
        <w:rPr>
          <w:b/>
        </w:rPr>
      </w:pPr>
    </w:p>
    <w:p w14:paraId="7B6532A1" w14:textId="2A2E73C6" w:rsidR="005D0F1F" w:rsidRDefault="00BC643B" w:rsidP="00B93CAA">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426"/>
        <w:rPr>
          <w:b/>
        </w:rPr>
      </w:pPr>
      <w:r>
        <w:rPr>
          <w:rFonts w:cs="Arial"/>
          <w:b/>
        </w:rPr>
        <w:tab/>
      </w:r>
      <w:r w:rsidR="00BF7861">
        <w:rPr>
          <w:b/>
        </w:rPr>
        <w:t>Child’s details</w:t>
      </w:r>
      <w:r w:rsidR="00CC6B87">
        <w:rPr>
          <w:b/>
        </w:rPr>
        <w:t>:</w:t>
      </w:r>
    </w:p>
    <w:p w14:paraId="74543256" w14:textId="77777777" w:rsidR="00BF7861" w:rsidRPr="005D0F1F" w:rsidRDefault="00BF7861" w:rsidP="005D0F1F">
      <w:pPr>
        <w:ind w:left="-284" w:firstLine="284"/>
        <w:rPr>
          <w:b/>
        </w:rPr>
      </w:pPr>
      <w:r>
        <w:t xml:space="preserve">    </w:t>
      </w:r>
    </w:p>
    <w:tbl>
      <w:tblPr>
        <w:tblW w:w="535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2128"/>
        <w:gridCol w:w="1982"/>
      </w:tblGrid>
      <w:tr w:rsidR="005D0F1F" w:rsidRPr="002E7722" w14:paraId="7EBDDACE" w14:textId="77777777" w:rsidTr="001B7E5C">
        <w:tc>
          <w:tcPr>
            <w:tcW w:w="5000" w:type="pct"/>
            <w:gridSpan w:val="3"/>
            <w:shd w:val="clear" w:color="auto" w:fill="auto"/>
          </w:tcPr>
          <w:p w14:paraId="5D1C0427" w14:textId="4AB78A63" w:rsidR="005D0F1F" w:rsidRPr="00E24626" w:rsidRDefault="005D0F1F" w:rsidP="005D0F1F">
            <w:pPr>
              <w:ind w:left="-284" w:firstLine="284"/>
              <w:rPr>
                <w:b/>
              </w:rPr>
            </w:pPr>
            <w:r w:rsidRPr="00AA7D2B">
              <w:t>Child’s Name:</w:t>
            </w:r>
            <w:r>
              <w:t xml:space="preserve">                                                                 Date of Birth:                    </w:t>
            </w:r>
            <w:r w:rsidR="00651947">
              <w:t xml:space="preserve">   </w:t>
            </w:r>
            <w:r w:rsidR="00B73870">
              <w:t>Born before 28 weeks? Y / N</w:t>
            </w:r>
          </w:p>
          <w:p w14:paraId="16D83033" w14:textId="57C51872" w:rsidR="005D0F1F" w:rsidRDefault="00B90447" w:rsidP="00D15EE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 xml:space="preserve">                                                                                                                                  </w:t>
            </w:r>
          </w:p>
        </w:tc>
      </w:tr>
      <w:tr w:rsidR="005D0F1F" w:rsidRPr="002E7722" w14:paraId="34CB6E63" w14:textId="77777777" w:rsidTr="001B7E5C">
        <w:tc>
          <w:tcPr>
            <w:tcW w:w="5000" w:type="pct"/>
            <w:gridSpan w:val="3"/>
            <w:shd w:val="clear" w:color="auto" w:fill="auto"/>
          </w:tcPr>
          <w:p w14:paraId="54801F93" w14:textId="6BDFB555" w:rsidR="005D0F1F" w:rsidRDefault="005D0F1F" w:rsidP="005D0F1F">
            <w:pPr>
              <w:ind w:left="-284" w:firstLine="284"/>
            </w:pPr>
            <w:r>
              <w:t>Gender</w:t>
            </w:r>
            <w:r w:rsidR="003B2553">
              <w:t>:</w:t>
            </w:r>
          </w:p>
          <w:p w14:paraId="5248254A" w14:textId="77777777" w:rsidR="005D0F1F" w:rsidRPr="00AA7D2B" w:rsidRDefault="005D0F1F" w:rsidP="005D0F1F">
            <w:pPr>
              <w:ind w:left="-284" w:firstLine="284"/>
            </w:pPr>
          </w:p>
        </w:tc>
      </w:tr>
      <w:tr w:rsidR="001E648B" w:rsidRPr="002E7722" w14:paraId="33A43F83" w14:textId="77777777" w:rsidTr="001B7E5C">
        <w:tc>
          <w:tcPr>
            <w:tcW w:w="5000" w:type="pct"/>
            <w:gridSpan w:val="3"/>
            <w:shd w:val="clear" w:color="auto" w:fill="auto"/>
          </w:tcPr>
          <w:p w14:paraId="0E1247D6" w14:textId="77777777" w:rsidR="001E648B" w:rsidRDefault="001E648B" w:rsidP="005D0F1F">
            <w:pPr>
              <w:ind w:left="-284" w:firstLine="284"/>
            </w:pPr>
            <w:r>
              <w:t>Home Language:</w:t>
            </w:r>
          </w:p>
          <w:p w14:paraId="1B1C9C48" w14:textId="30B7966B" w:rsidR="001E648B" w:rsidRDefault="001E648B" w:rsidP="005D0F1F">
            <w:pPr>
              <w:ind w:left="-284" w:firstLine="284"/>
            </w:pPr>
          </w:p>
        </w:tc>
      </w:tr>
      <w:tr w:rsidR="00A43F0A" w:rsidRPr="002E7722" w14:paraId="3C4CF813" w14:textId="77777777" w:rsidTr="00D15E19">
        <w:tc>
          <w:tcPr>
            <w:tcW w:w="3165" w:type="pct"/>
            <w:shd w:val="clear" w:color="auto" w:fill="auto"/>
          </w:tcPr>
          <w:p w14:paraId="407877CD" w14:textId="5DD14353" w:rsidR="00A43F0A" w:rsidRDefault="00A43F0A" w:rsidP="005D0F1F">
            <w:pPr>
              <w:ind w:left="-284" w:firstLine="284"/>
            </w:pPr>
            <w:r>
              <w:t>Position in the family</w:t>
            </w:r>
            <w:r w:rsidR="00590F57">
              <w:t xml:space="preserve"> e.g. 1</w:t>
            </w:r>
            <w:r w:rsidR="00590F57" w:rsidRPr="00590F57">
              <w:rPr>
                <w:vertAlign w:val="superscript"/>
              </w:rPr>
              <w:t>st</w:t>
            </w:r>
            <w:r w:rsidR="00590F57">
              <w:t xml:space="preserve"> of 3</w:t>
            </w:r>
            <w:r w:rsidR="007731B9">
              <w:t xml:space="preserve"> children</w:t>
            </w:r>
            <w:r>
              <w:t>:</w:t>
            </w:r>
          </w:p>
          <w:p w14:paraId="21005885" w14:textId="213D782E" w:rsidR="00590F57" w:rsidRDefault="00590F57" w:rsidP="005D0F1F">
            <w:pPr>
              <w:ind w:left="-284" w:firstLine="284"/>
            </w:pPr>
          </w:p>
        </w:tc>
        <w:tc>
          <w:tcPr>
            <w:tcW w:w="950" w:type="pct"/>
            <w:shd w:val="clear" w:color="auto" w:fill="auto"/>
          </w:tcPr>
          <w:p w14:paraId="4C9B5790" w14:textId="23440E52" w:rsidR="00A43F0A" w:rsidRDefault="00A43F0A" w:rsidP="005D0F1F">
            <w:pPr>
              <w:ind w:left="-284" w:firstLine="284"/>
            </w:pPr>
            <w:r>
              <w:t>CAF? Y / N</w:t>
            </w:r>
          </w:p>
          <w:p w14:paraId="6C3BE2C8" w14:textId="0273350D" w:rsidR="00A43F0A" w:rsidRDefault="00A43F0A" w:rsidP="005D0F1F">
            <w:pPr>
              <w:ind w:left="-284" w:firstLine="284"/>
            </w:pPr>
            <w:r>
              <w:t>URN:</w:t>
            </w:r>
          </w:p>
        </w:tc>
        <w:tc>
          <w:tcPr>
            <w:tcW w:w="885" w:type="pct"/>
            <w:shd w:val="clear" w:color="auto" w:fill="auto"/>
          </w:tcPr>
          <w:p w14:paraId="57B7ABF7" w14:textId="3588B792" w:rsidR="00A43F0A" w:rsidRDefault="00A43F0A" w:rsidP="005D0F1F">
            <w:pPr>
              <w:ind w:left="-284" w:firstLine="284"/>
            </w:pPr>
            <w:r>
              <w:t>CLA? Y / N</w:t>
            </w:r>
          </w:p>
        </w:tc>
      </w:tr>
      <w:tr w:rsidR="005D0F1F" w:rsidRPr="002E7722" w14:paraId="2636483F" w14:textId="77777777" w:rsidTr="001B7E5C">
        <w:tc>
          <w:tcPr>
            <w:tcW w:w="5000" w:type="pct"/>
            <w:gridSpan w:val="3"/>
            <w:shd w:val="clear" w:color="auto" w:fill="auto"/>
          </w:tcPr>
          <w:p w14:paraId="7B569205" w14:textId="38607D87" w:rsidR="005D0F1F" w:rsidRDefault="005D0F1F" w:rsidP="00D15EE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Parent/Carer Name:</w:t>
            </w:r>
          </w:p>
          <w:p w14:paraId="432CC3A6" w14:textId="77777777" w:rsidR="005D0F1F" w:rsidRDefault="005D0F1F" w:rsidP="00D15EE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19F5EC6D" w14:textId="4C0DE6AA" w:rsidR="00767032" w:rsidRDefault="00767032" w:rsidP="00D15EE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Email address:</w:t>
            </w:r>
          </w:p>
          <w:p w14:paraId="48E55FD7" w14:textId="77777777" w:rsidR="00767032" w:rsidRDefault="00767032" w:rsidP="00D15EE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275A9EA2" w14:textId="4690B444" w:rsidR="005D0F1F" w:rsidRDefault="005D0F1F" w:rsidP="00D15EE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Parental Responsibility?  Yes / No</w:t>
            </w:r>
          </w:p>
          <w:p w14:paraId="5A8472D5" w14:textId="77777777" w:rsidR="005D0F1F" w:rsidRDefault="005D0F1F" w:rsidP="00D15EE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tc>
      </w:tr>
      <w:tr w:rsidR="00E24626" w:rsidRPr="002E7722" w14:paraId="34C969CF" w14:textId="77777777" w:rsidTr="001B7E5C">
        <w:tc>
          <w:tcPr>
            <w:tcW w:w="5000" w:type="pct"/>
            <w:gridSpan w:val="3"/>
            <w:shd w:val="clear" w:color="auto" w:fill="auto"/>
          </w:tcPr>
          <w:p w14:paraId="0B7E5DD3" w14:textId="77777777" w:rsidR="00E24626" w:rsidRDefault="005D0F1F" w:rsidP="00D15EE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Child's Home address:</w:t>
            </w:r>
          </w:p>
          <w:p w14:paraId="09E21F54" w14:textId="77777777" w:rsidR="005D0F1F" w:rsidRDefault="005D0F1F" w:rsidP="00D15EE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64C6F7D9" w14:textId="48AED29F" w:rsidR="00BC6305" w:rsidRDefault="00BC6305" w:rsidP="00D15EE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086960AA" w14:textId="77777777" w:rsidR="005D0F1F" w:rsidRDefault="005D0F1F" w:rsidP="00D15EE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4DAE1699" w14:textId="77777777" w:rsidR="005D0F1F" w:rsidRDefault="005D0F1F" w:rsidP="00D15EE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Telephone number:</w:t>
            </w:r>
          </w:p>
          <w:p w14:paraId="29A1871F" w14:textId="77777777" w:rsidR="005D0F1F" w:rsidRPr="005D0F1F" w:rsidRDefault="005D0F1F" w:rsidP="00767032">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tc>
      </w:tr>
      <w:tr w:rsidR="007F1165" w:rsidRPr="002E7722" w14:paraId="33C47ED5" w14:textId="77777777" w:rsidTr="001B7E5C">
        <w:tc>
          <w:tcPr>
            <w:tcW w:w="5000" w:type="pct"/>
            <w:gridSpan w:val="3"/>
            <w:shd w:val="clear" w:color="auto" w:fill="auto"/>
          </w:tcPr>
          <w:p w14:paraId="41A53071" w14:textId="4C56E724" w:rsidR="007F1165" w:rsidRDefault="007F1165" w:rsidP="00D15EE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Parent/ Carer address if different from above:</w:t>
            </w:r>
          </w:p>
          <w:p w14:paraId="3CEE32AF" w14:textId="46F53997" w:rsidR="00767032" w:rsidRDefault="00767032" w:rsidP="00D15EE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48AF2A8F" w14:textId="77777777" w:rsidR="00037710" w:rsidRDefault="00037710" w:rsidP="00D15EE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45495A98" w14:textId="2A254CEA" w:rsidR="00767032" w:rsidRDefault="00767032" w:rsidP="00D15EE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42A56EDC" w14:textId="77777777" w:rsidR="0022186C" w:rsidRDefault="00767032" w:rsidP="00D15EE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Email address</w:t>
            </w:r>
            <w:r w:rsidR="0022186C">
              <w:rPr>
                <w:rFonts w:cs="Arial"/>
              </w:rPr>
              <w:t xml:space="preserve"> if different from above</w:t>
            </w:r>
            <w:r>
              <w:rPr>
                <w:rFonts w:cs="Arial"/>
              </w:rPr>
              <w:t>:</w:t>
            </w:r>
          </w:p>
          <w:p w14:paraId="4E5627E0" w14:textId="77777777" w:rsidR="0022186C" w:rsidRDefault="0022186C" w:rsidP="00D15EE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740482B9" w14:textId="3CF17782" w:rsidR="00767032" w:rsidRDefault="00767032" w:rsidP="0022186C">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r>
              <w:rPr>
                <w:rFonts w:cs="Arial"/>
              </w:rPr>
              <w:t>Parental responsibility? Yes / No</w:t>
            </w:r>
          </w:p>
          <w:p w14:paraId="6B2CE119" w14:textId="5C18E20F" w:rsidR="007F1165" w:rsidRDefault="007F1165" w:rsidP="00D15EE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tc>
      </w:tr>
    </w:tbl>
    <w:p w14:paraId="0F865695" w14:textId="7DB4B4BD" w:rsidR="00222772" w:rsidRDefault="00222772" w:rsidP="001752F3">
      <w:pPr>
        <w:jc w:val="center"/>
        <w:rPr>
          <w:b/>
          <w:sz w:val="24"/>
        </w:rPr>
      </w:pPr>
    </w:p>
    <w:p w14:paraId="71D2C814" w14:textId="6FCF8C4F" w:rsidR="00B93CAA" w:rsidRDefault="002039E5" w:rsidP="00B93CAA">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426"/>
        <w:rPr>
          <w:rFonts w:cs="Arial"/>
          <w:b/>
        </w:rPr>
      </w:pPr>
      <w:r>
        <w:rPr>
          <w:rFonts w:cs="Arial"/>
          <w:b/>
        </w:rPr>
        <w:t xml:space="preserve">  </w:t>
      </w:r>
      <w:r w:rsidR="008B72B2">
        <w:rPr>
          <w:rFonts w:cs="Arial"/>
          <w:b/>
        </w:rPr>
        <w:tab/>
      </w:r>
      <w:r w:rsidR="00B93CAA">
        <w:rPr>
          <w:rFonts w:cs="Arial"/>
          <w:b/>
        </w:rPr>
        <w:t>Setting details:</w:t>
      </w:r>
    </w:p>
    <w:p w14:paraId="3E52AD2A" w14:textId="77777777" w:rsidR="00B93CAA" w:rsidRPr="000323A4" w:rsidRDefault="00B93CAA" w:rsidP="00B93CA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16"/>
          <w:szCs w:val="16"/>
        </w:rPr>
      </w:pPr>
      <w:r w:rsidRPr="00146B6D">
        <w:rPr>
          <w:rFonts w:cs="Arial"/>
          <w:b/>
        </w:rPr>
        <w:tab/>
      </w:r>
    </w:p>
    <w:tbl>
      <w:tblPr>
        <w:tblW w:w="535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0"/>
        <w:gridCol w:w="5668"/>
      </w:tblGrid>
      <w:tr w:rsidR="00B93CAA" w:rsidRPr="002E7722" w14:paraId="107D1C85" w14:textId="77777777" w:rsidTr="00536140">
        <w:tc>
          <w:tcPr>
            <w:tcW w:w="2469" w:type="pct"/>
            <w:shd w:val="clear" w:color="auto" w:fill="auto"/>
          </w:tcPr>
          <w:p w14:paraId="04C9EE84" w14:textId="77777777" w:rsidR="00B93CAA" w:rsidRDefault="00B93CAA" w:rsidP="0053614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Name and address of setting:</w:t>
            </w:r>
          </w:p>
          <w:p w14:paraId="51CFF1A7" w14:textId="77777777" w:rsidR="00B93CAA" w:rsidRDefault="00B93CAA" w:rsidP="0053614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31767A3F" w14:textId="77777777" w:rsidR="00B93CAA" w:rsidRDefault="00B93CAA" w:rsidP="0053614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293C8FEA" w14:textId="77777777" w:rsidR="00B93CAA" w:rsidRDefault="00B93CAA" w:rsidP="0053614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1369D35C" w14:textId="77777777" w:rsidR="00B93CAA" w:rsidRDefault="00B93CAA" w:rsidP="0053614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Telephone number:</w:t>
            </w:r>
          </w:p>
          <w:p w14:paraId="5DDE319C" w14:textId="77777777" w:rsidR="00B93CAA" w:rsidRDefault="00B93CAA" w:rsidP="0053614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30220890" w14:textId="77777777" w:rsidR="00B93CAA" w:rsidRDefault="00B93CAA" w:rsidP="0053614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Email address:</w:t>
            </w:r>
          </w:p>
          <w:p w14:paraId="24AF3C74" w14:textId="77777777" w:rsidR="00B93CAA" w:rsidRDefault="00B93CAA" w:rsidP="0053614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tc>
        <w:tc>
          <w:tcPr>
            <w:tcW w:w="2531" w:type="pct"/>
            <w:shd w:val="clear" w:color="auto" w:fill="auto"/>
          </w:tcPr>
          <w:p w14:paraId="71AEF432" w14:textId="77777777" w:rsidR="00B93CAA" w:rsidRDefault="00B93CAA" w:rsidP="0053614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Name of Manager/Head of Setting:</w:t>
            </w:r>
          </w:p>
          <w:p w14:paraId="5FDB1BFF" w14:textId="77777777" w:rsidR="00B93CAA" w:rsidRDefault="00B93CAA" w:rsidP="0053614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73CDECF6" w14:textId="77777777" w:rsidR="00B93CAA" w:rsidRDefault="00B93CAA" w:rsidP="0053614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Manager/</w:t>
            </w:r>
            <w:proofErr w:type="spellStart"/>
            <w:r>
              <w:rPr>
                <w:rFonts w:cs="Arial"/>
              </w:rPr>
              <w:t>HoS</w:t>
            </w:r>
            <w:proofErr w:type="spellEnd"/>
            <w:r>
              <w:rPr>
                <w:rFonts w:cs="Arial"/>
              </w:rPr>
              <w:t xml:space="preserve"> Email:</w:t>
            </w:r>
          </w:p>
          <w:p w14:paraId="3E0885B7" w14:textId="77777777" w:rsidR="00B93CAA" w:rsidRDefault="00B93CAA" w:rsidP="0053614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67FE8A21" w14:textId="77777777" w:rsidR="00B93CAA" w:rsidRDefault="00B93CAA" w:rsidP="0053614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Name of SENCO:</w:t>
            </w:r>
          </w:p>
          <w:p w14:paraId="2B060D39" w14:textId="77777777" w:rsidR="00B93CAA" w:rsidRDefault="00B93CAA" w:rsidP="0053614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22361981" w14:textId="77777777" w:rsidR="00B93CAA" w:rsidRDefault="00B93CAA" w:rsidP="0053614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SENCO Email:</w:t>
            </w:r>
          </w:p>
        </w:tc>
      </w:tr>
      <w:tr w:rsidR="00B93CAA" w:rsidRPr="002E7722" w14:paraId="22BE02AB" w14:textId="77777777" w:rsidTr="00536140">
        <w:tc>
          <w:tcPr>
            <w:tcW w:w="2469" w:type="pct"/>
            <w:shd w:val="clear" w:color="auto" w:fill="auto"/>
          </w:tcPr>
          <w:p w14:paraId="2ABBC5B4" w14:textId="77777777" w:rsidR="00B93CAA" w:rsidRDefault="00B93CAA" w:rsidP="00536140">
            <w:pPr>
              <w:pStyle w:val="Header"/>
              <w:tabs>
                <w:tab w:val="clear" w:pos="4153"/>
                <w:tab w:val="clear" w:pos="8306"/>
                <w:tab w:val="left" w:pos="720"/>
                <w:tab w:val="left" w:pos="1440"/>
                <w:tab w:val="left" w:pos="2160"/>
                <w:tab w:val="left" w:pos="2880"/>
                <w:tab w:val="center" w:pos="5445"/>
              </w:tabs>
              <w:rPr>
                <w:rFonts w:cs="Arial"/>
              </w:rPr>
            </w:pPr>
            <w:r>
              <w:rPr>
                <w:rFonts w:cs="Arial"/>
              </w:rPr>
              <w:t>Date the child started the setting:</w:t>
            </w:r>
            <w:r>
              <w:rPr>
                <w:rFonts w:cs="Arial"/>
              </w:rPr>
              <w:tab/>
            </w:r>
          </w:p>
        </w:tc>
        <w:tc>
          <w:tcPr>
            <w:tcW w:w="2531" w:type="pct"/>
            <w:shd w:val="clear" w:color="auto" w:fill="auto"/>
          </w:tcPr>
          <w:p w14:paraId="009C4464" w14:textId="77777777" w:rsidR="00B93CAA" w:rsidRDefault="00B93CAA" w:rsidP="0053614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iCs/>
              </w:rPr>
            </w:pPr>
            <w:r>
              <w:rPr>
                <w:rFonts w:cs="Arial"/>
                <w:iCs/>
              </w:rPr>
              <w:t>Sessions the child attends:</w:t>
            </w:r>
          </w:p>
          <w:p w14:paraId="05F85413" w14:textId="77777777" w:rsidR="00B93CAA" w:rsidRPr="0038759B" w:rsidRDefault="00B93CAA" w:rsidP="0053614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iCs/>
              </w:rPr>
            </w:pPr>
          </w:p>
        </w:tc>
      </w:tr>
      <w:tr w:rsidR="00B93CAA" w:rsidRPr="002E7722" w14:paraId="4B1E4E8E" w14:textId="77777777" w:rsidTr="00536140">
        <w:tc>
          <w:tcPr>
            <w:tcW w:w="2469" w:type="pct"/>
            <w:shd w:val="clear" w:color="auto" w:fill="auto"/>
          </w:tcPr>
          <w:p w14:paraId="6E792E12" w14:textId="77777777" w:rsidR="00B93CAA" w:rsidRDefault="00B93CAA" w:rsidP="0053614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iCs/>
                <w:sz w:val="16"/>
                <w:szCs w:val="16"/>
              </w:rPr>
            </w:pPr>
            <w:r>
              <w:rPr>
                <w:rFonts w:cs="Arial"/>
                <w:iCs/>
              </w:rPr>
              <w:t xml:space="preserve">Date eligible for school entry:                                            </w:t>
            </w:r>
          </w:p>
        </w:tc>
        <w:tc>
          <w:tcPr>
            <w:tcW w:w="2531" w:type="pct"/>
            <w:shd w:val="clear" w:color="auto" w:fill="auto"/>
          </w:tcPr>
          <w:p w14:paraId="39E96230" w14:textId="77777777" w:rsidR="00B93CAA" w:rsidRDefault="00B93CAA" w:rsidP="0053614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iCs/>
                <w:sz w:val="16"/>
                <w:szCs w:val="16"/>
              </w:rPr>
            </w:pPr>
            <w:r>
              <w:rPr>
                <w:rFonts w:cs="Arial"/>
                <w:iCs/>
              </w:rPr>
              <w:t xml:space="preserve">Preferred school </w:t>
            </w:r>
            <w:r w:rsidRPr="0038759B">
              <w:rPr>
                <w:rFonts w:cs="Arial"/>
                <w:iCs/>
                <w:sz w:val="16"/>
                <w:szCs w:val="16"/>
              </w:rPr>
              <w:t>(if known):</w:t>
            </w:r>
          </w:p>
          <w:p w14:paraId="49688E0C" w14:textId="77777777" w:rsidR="00B93CAA" w:rsidRPr="003A0E1B" w:rsidRDefault="00B93CAA" w:rsidP="0053614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i/>
              </w:rPr>
            </w:pPr>
          </w:p>
        </w:tc>
      </w:tr>
    </w:tbl>
    <w:p w14:paraId="73E3F1FD" w14:textId="3EC54096" w:rsidR="00B93CAA" w:rsidRDefault="002039E5" w:rsidP="00FB5722">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426"/>
        <w:rPr>
          <w:rFonts w:cs="Arial"/>
          <w:b/>
        </w:rPr>
      </w:pPr>
      <w:r>
        <w:rPr>
          <w:rFonts w:cs="Arial"/>
          <w:b/>
        </w:rPr>
        <w:tab/>
      </w:r>
    </w:p>
    <w:p w14:paraId="59FAC650" w14:textId="0067470A" w:rsidR="00CC6B87" w:rsidRDefault="00C1110C" w:rsidP="007F5714">
      <w:pPr>
        <w:rPr>
          <w:b/>
        </w:rPr>
      </w:pPr>
      <w:r>
        <w:rPr>
          <w:b/>
        </w:rPr>
        <w:t>Child's strengths, needs and identified outcomes:</w:t>
      </w:r>
    </w:p>
    <w:p w14:paraId="151CF605" w14:textId="77777777" w:rsidR="00BC6305" w:rsidRDefault="00BC6305" w:rsidP="007F5714">
      <w:pPr>
        <w:rPr>
          <w:b/>
        </w:rPr>
      </w:pPr>
    </w:p>
    <w:tbl>
      <w:tblPr>
        <w:tblStyle w:val="TableGrid"/>
        <w:tblW w:w="11199" w:type="dxa"/>
        <w:tblInd w:w="-431" w:type="dxa"/>
        <w:tblLook w:val="04A0" w:firstRow="1" w:lastRow="0" w:firstColumn="1" w:lastColumn="0" w:noHBand="0" w:noVBand="1"/>
      </w:tblPr>
      <w:tblGrid>
        <w:gridCol w:w="11199"/>
      </w:tblGrid>
      <w:tr w:rsidR="00BC6305" w14:paraId="1A1884DB" w14:textId="77777777" w:rsidTr="00BC6305">
        <w:tc>
          <w:tcPr>
            <w:tcW w:w="11199" w:type="dxa"/>
          </w:tcPr>
          <w:p w14:paraId="652C149E" w14:textId="77777777" w:rsidR="00BC6305" w:rsidRDefault="00BC6305" w:rsidP="007F5714">
            <w:pPr>
              <w:rPr>
                <w:bCs w:val="0"/>
              </w:rPr>
            </w:pPr>
            <w:r w:rsidRPr="00BC6305">
              <w:rPr>
                <w:bCs w:val="0"/>
              </w:rPr>
              <w:t>Areas of strength and child's interests:</w:t>
            </w:r>
          </w:p>
          <w:p w14:paraId="25365269" w14:textId="77777777" w:rsidR="00BC6305" w:rsidRDefault="00BC6305" w:rsidP="007F5714">
            <w:pPr>
              <w:rPr>
                <w:bCs w:val="0"/>
              </w:rPr>
            </w:pPr>
          </w:p>
          <w:p w14:paraId="3208A20C" w14:textId="77777777" w:rsidR="00BC6305" w:rsidRDefault="00BC6305" w:rsidP="007F5714">
            <w:pPr>
              <w:rPr>
                <w:bCs w:val="0"/>
              </w:rPr>
            </w:pPr>
          </w:p>
          <w:p w14:paraId="234C2C1D" w14:textId="77777777" w:rsidR="00BC6305" w:rsidRDefault="00BC6305" w:rsidP="007F5714">
            <w:pPr>
              <w:rPr>
                <w:bCs w:val="0"/>
              </w:rPr>
            </w:pPr>
          </w:p>
          <w:p w14:paraId="42D2046A" w14:textId="77777777" w:rsidR="00BC6305" w:rsidRDefault="00BC6305" w:rsidP="007F5714">
            <w:pPr>
              <w:rPr>
                <w:bCs w:val="0"/>
              </w:rPr>
            </w:pPr>
          </w:p>
          <w:p w14:paraId="35437AEC" w14:textId="77777777" w:rsidR="00BC6305" w:rsidRDefault="00BC6305" w:rsidP="007F5714">
            <w:pPr>
              <w:rPr>
                <w:bCs w:val="0"/>
              </w:rPr>
            </w:pPr>
          </w:p>
          <w:p w14:paraId="167B7A89" w14:textId="0E001C1F" w:rsidR="00BC6305" w:rsidRPr="00BC6305" w:rsidRDefault="00BC6305" w:rsidP="007F5714">
            <w:pPr>
              <w:rPr>
                <w:bCs w:val="0"/>
              </w:rPr>
            </w:pPr>
          </w:p>
        </w:tc>
      </w:tr>
      <w:tr w:rsidR="00BC6305" w14:paraId="5195A295" w14:textId="77777777" w:rsidTr="00BC6305">
        <w:tc>
          <w:tcPr>
            <w:tcW w:w="11199" w:type="dxa"/>
          </w:tcPr>
          <w:p w14:paraId="0DE9C625" w14:textId="77777777" w:rsidR="00BC6305" w:rsidRDefault="00BC6305" w:rsidP="007F5714">
            <w:pPr>
              <w:rPr>
                <w:bCs w:val="0"/>
              </w:rPr>
            </w:pPr>
            <w:r>
              <w:rPr>
                <w:bCs w:val="0"/>
              </w:rPr>
              <w:lastRenderedPageBreak/>
              <w:t>Area of developmental need:</w:t>
            </w:r>
          </w:p>
          <w:p w14:paraId="4CD21E97" w14:textId="77777777" w:rsidR="00BC6305" w:rsidRDefault="00BC6305" w:rsidP="007F5714">
            <w:pPr>
              <w:rPr>
                <w:bCs w:val="0"/>
              </w:rPr>
            </w:pPr>
          </w:p>
          <w:p w14:paraId="0778A597" w14:textId="572C3842" w:rsidR="00BC6305" w:rsidRDefault="00BC6305" w:rsidP="007F5714">
            <w:pPr>
              <w:rPr>
                <w:bCs w:val="0"/>
              </w:rPr>
            </w:pPr>
          </w:p>
          <w:p w14:paraId="56772387" w14:textId="5D3F7987" w:rsidR="00BC6305" w:rsidRDefault="00BC6305" w:rsidP="007F5714">
            <w:pPr>
              <w:rPr>
                <w:bCs w:val="0"/>
              </w:rPr>
            </w:pPr>
          </w:p>
          <w:p w14:paraId="67261246" w14:textId="662B7A9F" w:rsidR="001C6645" w:rsidRDefault="001C6645" w:rsidP="007F5714">
            <w:pPr>
              <w:rPr>
                <w:bCs w:val="0"/>
              </w:rPr>
            </w:pPr>
          </w:p>
          <w:p w14:paraId="2D0C1974" w14:textId="77777777" w:rsidR="001C6645" w:rsidRDefault="001C6645" w:rsidP="007F5714">
            <w:pPr>
              <w:rPr>
                <w:bCs w:val="0"/>
              </w:rPr>
            </w:pPr>
          </w:p>
          <w:p w14:paraId="50FF21F4" w14:textId="6AAAEA22" w:rsidR="00BC6305" w:rsidRDefault="00BC6305" w:rsidP="007F5714">
            <w:pPr>
              <w:rPr>
                <w:bCs w:val="0"/>
              </w:rPr>
            </w:pPr>
          </w:p>
          <w:p w14:paraId="39E4F850" w14:textId="77777777" w:rsidR="001C6645" w:rsidRDefault="001C6645" w:rsidP="007F5714">
            <w:pPr>
              <w:rPr>
                <w:bCs w:val="0"/>
              </w:rPr>
            </w:pPr>
          </w:p>
          <w:p w14:paraId="39AD8A0B" w14:textId="3BBCB1D6" w:rsidR="00BC6305" w:rsidRPr="00BC6305" w:rsidRDefault="00BC6305" w:rsidP="007F5714">
            <w:pPr>
              <w:rPr>
                <w:bCs w:val="0"/>
              </w:rPr>
            </w:pPr>
          </w:p>
        </w:tc>
      </w:tr>
      <w:tr w:rsidR="00BC6305" w14:paraId="1835BECF" w14:textId="77777777" w:rsidTr="00BC6305">
        <w:tc>
          <w:tcPr>
            <w:tcW w:w="11199" w:type="dxa"/>
          </w:tcPr>
          <w:p w14:paraId="3CF3513E" w14:textId="3A753AFE" w:rsidR="00BC6305" w:rsidRDefault="00BC6305" w:rsidP="007F5714">
            <w:pPr>
              <w:rPr>
                <w:bCs w:val="0"/>
                <w:sz w:val="16"/>
                <w:szCs w:val="16"/>
              </w:rPr>
            </w:pPr>
            <w:r>
              <w:rPr>
                <w:bCs w:val="0"/>
              </w:rPr>
              <w:t xml:space="preserve">Outcomes identified for the child: </w:t>
            </w:r>
            <w:r w:rsidRPr="00BC6305">
              <w:rPr>
                <w:bCs w:val="0"/>
                <w:sz w:val="16"/>
                <w:szCs w:val="16"/>
              </w:rPr>
              <w:t>(outcomes should be SMART and set for a period of 6-12months)</w:t>
            </w:r>
          </w:p>
          <w:p w14:paraId="728DC247" w14:textId="77777777" w:rsidR="00BC6305" w:rsidRDefault="00BC6305" w:rsidP="007F5714">
            <w:pPr>
              <w:rPr>
                <w:bCs w:val="0"/>
              </w:rPr>
            </w:pPr>
          </w:p>
          <w:p w14:paraId="487D7FAF" w14:textId="77777777" w:rsidR="00BC6305" w:rsidRDefault="00BC6305" w:rsidP="007F5714">
            <w:pPr>
              <w:rPr>
                <w:bCs w:val="0"/>
              </w:rPr>
            </w:pPr>
          </w:p>
          <w:p w14:paraId="15474AE2" w14:textId="3A97E64A" w:rsidR="00BC6305" w:rsidRDefault="00BC6305" w:rsidP="007F5714">
            <w:pPr>
              <w:rPr>
                <w:bCs w:val="0"/>
              </w:rPr>
            </w:pPr>
          </w:p>
          <w:p w14:paraId="706A7D12" w14:textId="44393C00" w:rsidR="001C6645" w:rsidRDefault="001C6645" w:rsidP="007F5714">
            <w:pPr>
              <w:rPr>
                <w:bCs w:val="0"/>
              </w:rPr>
            </w:pPr>
          </w:p>
          <w:p w14:paraId="62BFA311" w14:textId="2016E65D" w:rsidR="001C6645" w:rsidRDefault="001C6645" w:rsidP="007F5714">
            <w:pPr>
              <w:rPr>
                <w:bCs w:val="0"/>
              </w:rPr>
            </w:pPr>
          </w:p>
          <w:p w14:paraId="29903456" w14:textId="1C3483B6" w:rsidR="001C6645" w:rsidRDefault="001C6645" w:rsidP="007F5714">
            <w:pPr>
              <w:rPr>
                <w:bCs w:val="0"/>
              </w:rPr>
            </w:pPr>
          </w:p>
          <w:p w14:paraId="25ADA700" w14:textId="77777777" w:rsidR="001C6645" w:rsidRDefault="001C6645" w:rsidP="007F5714">
            <w:pPr>
              <w:rPr>
                <w:bCs w:val="0"/>
              </w:rPr>
            </w:pPr>
          </w:p>
          <w:p w14:paraId="741744F0" w14:textId="77777777" w:rsidR="00BC6305" w:rsidRDefault="00BC6305" w:rsidP="007F5714">
            <w:pPr>
              <w:rPr>
                <w:bCs w:val="0"/>
              </w:rPr>
            </w:pPr>
          </w:p>
          <w:p w14:paraId="748B1F1E" w14:textId="6B1086FB" w:rsidR="00BC6305" w:rsidRPr="00BC6305" w:rsidRDefault="00BC6305" w:rsidP="007F5714">
            <w:pPr>
              <w:rPr>
                <w:bCs w:val="0"/>
              </w:rPr>
            </w:pPr>
          </w:p>
        </w:tc>
      </w:tr>
    </w:tbl>
    <w:p w14:paraId="0B2CE29C" w14:textId="77777777" w:rsidR="00BC6305" w:rsidRDefault="00BC6305" w:rsidP="007F5714">
      <w:pPr>
        <w:rPr>
          <w:b/>
        </w:rPr>
      </w:pPr>
    </w:p>
    <w:p w14:paraId="395B1571" w14:textId="593222B4" w:rsidR="00C1110C" w:rsidRDefault="00C1110C" w:rsidP="007F5714">
      <w:pPr>
        <w:rPr>
          <w:b/>
        </w:rPr>
      </w:pPr>
      <w:r>
        <w:rPr>
          <w:b/>
        </w:rPr>
        <w:t>Setting's interventions</w:t>
      </w:r>
      <w:r w:rsidR="00EF05C3">
        <w:rPr>
          <w:b/>
        </w:rPr>
        <w:t xml:space="preserve"> &amp; impact</w:t>
      </w:r>
      <w:r>
        <w:rPr>
          <w:b/>
        </w:rPr>
        <w:t>:</w:t>
      </w:r>
    </w:p>
    <w:p w14:paraId="65CEE3E3" w14:textId="339ACCEF" w:rsidR="00C1110C" w:rsidRDefault="00C1110C" w:rsidP="007F5714">
      <w:pPr>
        <w:rPr>
          <w:b/>
        </w:rPr>
      </w:pPr>
    </w:p>
    <w:tbl>
      <w:tblPr>
        <w:tblStyle w:val="TableGrid"/>
        <w:tblW w:w="11199" w:type="dxa"/>
        <w:tblInd w:w="-431" w:type="dxa"/>
        <w:tblLook w:val="04A0" w:firstRow="1" w:lastRow="0" w:firstColumn="1" w:lastColumn="0" w:noHBand="0" w:noVBand="1"/>
      </w:tblPr>
      <w:tblGrid>
        <w:gridCol w:w="11199"/>
      </w:tblGrid>
      <w:tr w:rsidR="00BC6305" w14:paraId="13123EBB" w14:textId="77777777" w:rsidTr="00BC6305">
        <w:tc>
          <w:tcPr>
            <w:tcW w:w="11199" w:type="dxa"/>
          </w:tcPr>
          <w:p w14:paraId="2884E48C" w14:textId="77777777" w:rsidR="00BC6305" w:rsidRPr="00BC6305" w:rsidRDefault="00BC6305" w:rsidP="007F5714">
            <w:pPr>
              <w:rPr>
                <w:bCs w:val="0"/>
              </w:rPr>
            </w:pPr>
            <w:r w:rsidRPr="00BC6305">
              <w:rPr>
                <w:bCs w:val="0"/>
              </w:rPr>
              <w:t>Describe the additional provision you have put in place to support the child:</w:t>
            </w:r>
          </w:p>
          <w:p w14:paraId="4EAE1D41" w14:textId="77777777" w:rsidR="00BC6305" w:rsidRDefault="00BC6305" w:rsidP="007F5714">
            <w:pPr>
              <w:rPr>
                <w:bCs w:val="0"/>
                <w:sz w:val="16"/>
                <w:szCs w:val="16"/>
              </w:rPr>
            </w:pPr>
            <w:r>
              <w:rPr>
                <w:bCs w:val="0"/>
                <w:sz w:val="16"/>
                <w:szCs w:val="16"/>
              </w:rPr>
              <w:t xml:space="preserve">(include catch up interventions, reasonable </w:t>
            </w:r>
            <w:proofErr w:type="gramStart"/>
            <w:r>
              <w:rPr>
                <w:bCs w:val="0"/>
                <w:sz w:val="16"/>
                <w:szCs w:val="16"/>
              </w:rPr>
              <w:t>adjustments</w:t>
            </w:r>
            <w:proofErr w:type="gramEnd"/>
            <w:r>
              <w:rPr>
                <w:bCs w:val="0"/>
                <w:sz w:val="16"/>
                <w:szCs w:val="16"/>
              </w:rPr>
              <w:t xml:space="preserve"> and SEN Support provision)</w:t>
            </w:r>
          </w:p>
          <w:p w14:paraId="32A02B54" w14:textId="77777777" w:rsidR="00BC6305" w:rsidRPr="00BC6305" w:rsidRDefault="00BC6305" w:rsidP="007F5714">
            <w:pPr>
              <w:rPr>
                <w:bCs w:val="0"/>
                <w:szCs w:val="22"/>
              </w:rPr>
            </w:pPr>
          </w:p>
          <w:p w14:paraId="4D5974AA" w14:textId="77777777" w:rsidR="00BC6305" w:rsidRPr="00BC6305" w:rsidRDefault="00BC6305" w:rsidP="007F5714">
            <w:pPr>
              <w:rPr>
                <w:bCs w:val="0"/>
                <w:szCs w:val="22"/>
              </w:rPr>
            </w:pPr>
          </w:p>
          <w:p w14:paraId="78B54C19" w14:textId="6CDF9F8F" w:rsidR="00BC6305" w:rsidRDefault="00BC6305" w:rsidP="007F5714">
            <w:pPr>
              <w:rPr>
                <w:bCs w:val="0"/>
                <w:szCs w:val="22"/>
              </w:rPr>
            </w:pPr>
          </w:p>
          <w:p w14:paraId="59F92FBA" w14:textId="47A8D94C" w:rsidR="001C6645" w:rsidRDefault="001C6645" w:rsidP="007F5714">
            <w:pPr>
              <w:rPr>
                <w:bCs w:val="0"/>
                <w:szCs w:val="22"/>
              </w:rPr>
            </w:pPr>
          </w:p>
          <w:p w14:paraId="33A51393" w14:textId="5EECB582" w:rsidR="001C6645" w:rsidRDefault="001C6645" w:rsidP="007F5714">
            <w:pPr>
              <w:rPr>
                <w:bCs w:val="0"/>
                <w:szCs w:val="22"/>
              </w:rPr>
            </w:pPr>
          </w:p>
          <w:p w14:paraId="39FC2487" w14:textId="77777777" w:rsidR="001C6645" w:rsidRPr="00BC6305" w:rsidRDefault="001C6645" w:rsidP="007F5714">
            <w:pPr>
              <w:rPr>
                <w:bCs w:val="0"/>
                <w:szCs w:val="22"/>
              </w:rPr>
            </w:pPr>
          </w:p>
          <w:p w14:paraId="3EE7DDAF" w14:textId="77777777" w:rsidR="00BC6305" w:rsidRPr="00BC6305" w:rsidRDefault="00BC6305" w:rsidP="007F5714">
            <w:pPr>
              <w:rPr>
                <w:bCs w:val="0"/>
                <w:szCs w:val="22"/>
              </w:rPr>
            </w:pPr>
          </w:p>
          <w:p w14:paraId="186919DF" w14:textId="5E355417" w:rsidR="00BC6305" w:rsidRPr="00BC6305" w:rsidRDefault="00BC6305" w:rsidP="007F5714">
            <w:pPr>
              <w:rPr>
                <w:bCs w:val="0"/>
                <w:sz w:val="16"/>
                <w:szCs w:val="16"/>
              </w:rPr>
            </w:pPr>
          </w:p>
        </w:tc>
      </w:tr>
      <w:tr w:rsidR="00BC6305" w14:paraId="37A74E9E" w14:textId="77777777" w:rsidTr="00BC6305">
        <w:tc>
          <w:tcPr>
            <w:tcW w:w="11199" w:type="dxa"/>
          </w:tcPr>
          <w:p w14:paraId="27A620BD" w14:textId="3A8714E0" w:rsidR="00BC6305" w:rsidRDefault="00BC6305" w:rsidP="007F5714">
            <w:pPr>
              <w:rPr>
                <w:bCs w:val="0"/>
              </w:rPr>
            </w:pPr>
            <w:r>
              <w:rPr>
                <w:bCs w:val="0"/>
              </w:rPr>
              <w:t>Describe the difference this additional provision is making for the child:</w:t>
            </w:r>
          </w:p>
          <w:p w14:paraId="54162BE5" w14:textId="77777777" w:rsidR="00BC6305" w:rsidRDefault="00BC6305" w:rsidP="007F5714">
            <w:pPr>
              <w:rPr>
                <w:bCs w:val="0"/>
                <w:sz w:val="16"/>
                <w:szCs w:val="16"/>
              </w:rPr>
            </w:pPr>
            <w:r>
              <w:rPr>
                <w:bCs w:val="0"/>
                <w:sz w:val="16"/>
                <w:szCs w:val="16"/>
              </w:rPr>
              <w:t>(what's working? What's not working?)</w:t>
            </w:r>
          </w:p>
          <w:p w14:paraId="375C6274" w14:textId="77777777" w:rsidR="00BC6305" w:rsidRPr="00BC6305" w:rsidRDefault="00BC6305" w:rsidP="007F5714">
            <w:pPr>
              <w:rPr>
                <w:bCs w:val="0"/>
                <w:szCs w:val="22"/>
              </w:rPr>
            </w:pPr>
          </w:p>
          <w:p w14:paraId="38B0D3F0" w14:textId="77777777" w:rsidR="00BC6305" w:rsidRPr="00BC6305" w:rsidRDefault="00BC6305" w:rsidP="007F5714">
            <w:pPr>
              <w:rPr>
                <w:bCs w:val="0"/>
                <w:szCs w:val="22"/>
              </w:rPr>
            </w:pPr>
          </w:p>
          <w:p w14:paraId="3632F8CD" w14:textId="191222E4" w:rsidR="00BC6305" w:rsidRDefault="00BC6305" w:rsidP="007F5714">
            <w:pPr>
              <w:rPr>
                <w:bCs w:val="0"/>
                <w:szCs w:val="22"/>
              </w:rPr>
            </w:pPr>
          </w:p>
          <w:p w14:paraId="67D1421E" w14:textId="61E26910" w:rsidR="001C6645" w:rsidRDefault="001C6645" w:rsidP="007F5714">
            <w:pPr>
              <w:rPr>
                <w:bCs w:val="0"/>
                <w:szCs w:val="22"/>
              </w:rPr>
            </w:pPr>
          </w:p>
          <w:p w14:paraId="45E587CB" w14:textId="11974FB0" w:rsidR="001C6645" w:rsidRDefault="001C6645" w:rsidP="007F5714">
            <w:pPr>
              <w:rPr>
                <w:bCs w:val="0"/>
                <w:szCs w:val="22"/>
              </w:rPr>
            </w:pPr>
          </w:p>
          <w:p w14:paraId="74D8DDB7" w14:textId="77777777" w:rsidR="001C6645" w:rsidRPr="00BC6305" w:rsidRDefault="001C6645" w:rsidP="007F5714">
            <w:pPr>
              <w:rPr>
                <w:bCs w:val="0"/>
                <w:szCs w:val="22"/>
              </w:rPr>
            </w:pPr>
          </w:p>
          <w:p w14:paraId="2984876D" w14:textId="77777777" w:rsidR="00BC6305" w:rsidRPr="00BC6305" w:rsidRDefault="00BC6305" w:rsidP="007F5714">
            <w:pPr>
              <w:rPr>
                <w:bCs w:val="0"/>
                <w:szCs w:val="22"/>
              </w:rPr>
            </w:pPr>
          </w:p>
          <w:p w14:paraId="6F209DC2" w14:textId="77777777" w:rsidR="00BC6305" w:rsidRPr="00BC6305" w:rsidRDefault="00BC6305" w:rsidP="007F5714">
            <w:pPr>
              <w:rPr>
                <w:bCs w:val="0"/>
                <w:szCs w:val="22"/>
              </w:rPr>
            </w:pPr>
          </w:p>
          <w:p w14:paraId="3DFD40AF" w14:textId="5C4C1DD0" w:rsidR="00BC6305" w:rsidRPr="00BC6305" w:rsidRDefault="00BC6305" w:rsidP="007F5714">
            <w:pPr>
              <w:rPr>
                <w:bCs w:val="0"/>
                <w:sz w:val="16"/>
                <w:szCs w:val="16"/>
              </w:rPr>
            </w:pPr>
          </w:p>
        </w:tc>
      </w:tr>
    </w:tbl>
    <w:p w14:paraId="54B4ACF6" w14:textId="77777777" w:rsidR="00BC6305" w:rsidRDefault="00BC6305" w:rsidP="007F5714">
      <w:pPr>
        <w:rPr>
          <w:b/>
        </w:rPr>
      </w:pPr>
    </w:p>
    <w:p w14:paraId="305D8BC7" w14:textId="77777777" w:rsidR="00FB53DE" w:rsidRDefault="00FB53DE" w:rsidP="00FB53DE">
      <w:pPr>
        <w:rPr>
          <w:b/>
        </w:rPr>
      </w:pPr>
      <w:r>
        <w:rPr>
          <w:b/>
        </w:rPr>
        <w:t>Parent's/carers views:</w:t>
      </w:r>
    </w:p>
    <w:p w14:paraId="0FC80F43" w14:textId="22506F5A" w:rsidR="00FB53DE" w:rsidRDefault="00FB53DE" w:rsidP="00FB53DE">
      <w:pPr>
        <w:rPr>
          <w:b/>
        </w:rPr>
      </w:pPr>
    </w:p>
    <w:tbl>
      <w:tblPr>
        <w:tblStyle w:val="TableGrid"/>
        <w:tblW w:w="11199" w:type="dxa"/>
        <w:tblInd w:w="-431" w:type="dxa"/>
        <w:tblLook w:val="04A0" w:firstRow="1" w:lastRow="0" w:firstColumn="1" w:lastColumn="0" w:noHBand="0" w:noVBand="1"/>
      </w:tblPr>
      <w:tblGrid>
        <w:gridCol w:w="11199"/>
      </w:tblGrid>
      <w:tr w:rsidR="00BC6305" w14:paraId="4C7778C2" w14:textId="77777777" w:rsidTr="00BC6305">
        <w:tc>
          <w:tcPr>
            <w:tcW w:w="11199" w:type="dxa"/>
          </w:tcPr>
          <w:p w14:paraId="27DD96AD" w14:textId="77777777" w:rsidR="00BC6305" w:rsidRPr="00BC6305" w:rsidRDefault="00BC6305" w:rsidP="00FB53DE">
            <w:pPr>
              <w:rPr>
                <w:bCs w:val="0"/>
              </w:rPr>
            </w:pPr>
            <w:r w:rsidRPr="00BC6305">
              <w:rPr>
                <w:bCs w:val="0"/>
              </w:rPr>
              <w:t>Parent's/carer's views:</w:t>
            </w:r>
          </w:p>
          <w:p w14:paraId="4AE2E6A8" w14:textId="77777777" w:rsidR="00BC6305" w:rsidRDefault="00BC6305" w:rsidP="00FB53DE">
            <w:pPr>
              <w:rPr>
                <w:b/>
              </w:rPr>
            </w:pPr>
          </w:p>
          <w:p w14:paraId="04CBD83A" w14:textId="77777777" w:rsidR="00BC6305" w:rsidRDefault="00BC6305" w:rsidP="00FB53DE">
            <w:pPr>
              <w:rPr>
                <w:b/>
              </w:rPr>
            </w:pPr>
          </w:p>
          <w:p w14:paraId="069D570E" w14:textId="77777777" w:rsidR="00BC6305" w:rsidRDefault="00BC6305" w:rsidP="00FB53DE">
            <w:pPr>
              <w:rPr>
                <w:b/>
              </w:rPr>
            </w:pPr>
          </w:p>
          <w:p w14:paraId="6782FA7B" w14:textId="3EBE99F6" w:rsidR="00BC6305" w:rsidRDefault="00BC6305" w:rsidP="00FB53DE">
            <w:pPr>
              <w:rPr>
                <w:b/>
              </w:rPr>
            </w:pPr>
          </w:p>
          <w:p w14:paraId="31253C2C" w14:textId="7C823A99" w:rsidR="001C6645" w:rsidRDefault="001C6645" w:rsidP="00FB53DE">
            <w:pPr>
              <w:rPr>
                <w:b/>
              </w:rPr>
            </w:pPr>
          </w:p>
          <w:p w14:paraId="2B0EFEE3" w14:textId="79551551" w:rsidR="001C6645" w:rsidRDefault="001C6645" w:rsidP="00FB53DE">
            <w:pPr>
              <w:rPr>
                <w:b/>
              </w:rPr>
            </w:pPr>
          </w:p>
          <w:p w14:paraId="501FAFDF" w14:textId="77777777" w:rsidR="001C6645" w:rsidRDefault="001C6645" w:rsidP="00FB53DE">
            <w:pPr>
              <w:rPr>
                <w:b/>
              </w:rPr>
            </w:pPr>
          </w:p>
          <w:p w14:paraId="526A20C1" w14:textId="5D217499" w:rsidR="00BC6305" w:rsidRDefault="00BC6305" w:rsidP="00FB53DE">
            <w:pPr>
              <w:rPr>
                <w:b/>
              </w:rPr>
            </w:pPr>
          </w:p>
        </w:tc>
      </w:tr>
    </w:tbl>
    <w:p w14:paraId="02CCA425" w14:textId="77777777" w:rsidR="00BC6305" w:rsidRDefault="00BC6305" w:rsidP="00FB53DE">
      <w:pPr>
        <w:rPr>
          <w:b/>
        </w:rPr>
      </w:pPr>
    </w:p>
    <w:p w14:paraId="57268620" w14:textId="11EC623A" w:rsidR="00B257C9" w:rsidRDefault="00B73D1B" w:rsidP="00B73D1B">
      <w:pPr>
        <w:rPr>
          <w:b/>
        </w:rPr>
      </w:pPr>
      <w:r>
        <w:rPr>
          <w:b/>
        </w:rPr>
        <w:t xml:space="preserve">                             </w:t>
      </w:r>
    </w:p>
    <w:p w14:paraId="2438A3DA" w14:textId="23FA96C0" w:rsidR="00037710" w:rsidRPr="00332163" w:rsidRDefault="00B257C9" w:rsidP="007F5714">
      <w:pPr>
        <w:rPr>
          <w:b/>
          <w:sz w:val="24"/>
        </w:rPr>
      </w:pPr>
      <w:r>
        <w:rPr>
          <w:b/>
        </w:rPr>
        <w:t xml:space="preserve">                          </w:t>
      </w:r>
    </w:p>
    <w:p w14:paraId="144AF153" w14:textId="69FF7626" w:rsidR="00037710" w:rsidRPr="008F6257" w:rsidRDefault="00E36E52" w:rsidP="00880B4C">
      <w:pPr>
        <w:rPr>
          <w:b/>
          <w:szCs w:val="22"/>
        </w:rPr>
      </w:pPr>
      <w:r w:rsidRPr="008F6257">
        <w:rPr>
          <w:b/>
          <w:szCs w:val="22"/>
        </w:rPr>
        <w:lastRenderedPageBreak/>
        <w:t>PARENT CARER CONSENT</w:t>
      </w:r>
    </w:p>
    <w:p w14:paraId="445EB291" w14:textId="77777777" w:rsidR="00037710" w:rsidRDefault="00037710" w:rsidP="007F5714">
      <w:pPr>
        <w:rPr>
          <w:b/>
        </w:rPr>
      </w:pPr>
    </w:p>
    <w:p w14:paraId="24C5655E" w14:textId="77777777" w:rsidR="008108E6" w:rsidRPr="00EA4206" w:rsidRDefault="008108E6" w:rsidP="008108E6">
      <w:pPr>
        <w:autoSpaceDE w:val="0"/>
        <w:autoSpaceDN w:val="0"/>
        <w:adjustRightInd w:val="0"/>
        <w:jc w:val="both"/>
        <w:rPr>
          <w:szCs w:val="22"/>
        </w:rPr>
      </w:pPr>
      <w:r w:rsidRPr="00EA4206">
        <w:rPr>
          <w:szCs w:val="22"/>
        </w:rPr>
        <w:t xml:space="preserve">I/we confirm that </w:t>
      </w:r>
      <w:r>
        <w:rPr>
          <w:szCs w:val="22"/>
        </w:rPr>
        <w:t>I/</w:t>
      </w:r>
      <w:r w:rsidRPr="00EA4206">
        <w:rPr>
          <w:szCs w:val="22"/>
        </w:rPr>
        <w:t>we have parental responsibility for the child named above.</w:t>
      </w:r>
    </w:p>
    <w:p w14:paraId="43CE8317" w14:textId="77777777" w:rsidR="008108E6" w:rsidRPr="00EA4206" w:rsidRDefault="008108E6" w:rsidP="008108E6">
      <w:pPr>
        <w:autoSpaceDE w:val="0"/>
        <w:autoSpaceDN w:val="0"/>
        <w:adjustRightInd w:val="0"/>
        <w:jc w:val="both"/>
        <w:rPr>
          <w:szCs w:val="22"/>
        </w:rPr>
      </w:pPr>
    </w:p>
    <w:p w14:paraId="7754A657" w14:textId="5B447596" w:rsidR="0093267B" w:rsidRDefault="008108E6" w:rsidP="008108E6">
      <w:pPr>
        <w:autoSpaceDE w:val="0"/>
        <w:autoSpaceDN w:val="0"/>
        <w:adjustRightInd w:val="0"/>
        <w:jc w:val="both"/>
        <w:rPr>
          <w:szCs w:val="22"/>
        </w:rPr>
      </w:pPr>
      <w:r w:rsidRPr="00EA4206">
        <w:rPr>
          <w:szCs w:val="22"/>
        </w:rPr>
        <w:t>I/we give permission for the involvement of practitioners within t</w:t>
      </w:r>
      <w:r>
        <w:rPr>
          <w:szCs w:val="22"/>
        </w:rPr>
        <w:t>he Specialist Teaching Service</w:t>
      </w:r>
      <w:r w:rsidRPr="00EA4206">
        <w:rPr>
          <w:szCs w:val="22"/>
        </w:rPr>
        <w:t xml:space="preserve"> and understand that this involvement could include direct work with </w:t>
      </w:r>
      <w:r w:rsidR="005C20C9">
        <w:rPr>
          <w:szCs w:val="22"/>
        </w:rPr>
        <w:t>my/our</w:t>
      </w:r>
      <w:r w:rsidRPr="00EA4206">
        <w:rPr>
          <w:szCs w:val="22"/>
        </w:rPr>
        <w:t xml:space="preserve"> child and/or discussion with other adults who teach and care for </w:t>
      </w:r>
      <w:r w:rsidR="0093267B">
        <w:rPr>
          <w:szCs w:val="22"/>
        </w:rPr>
        <w:t>my/our</w:t>
      </w:r>
      <w:r w:rsidRPr="00EA4206">
        <w:rPr>
          <w:szCs w:val="22"/>
        </w:rPr>
        <w:t xml:space="preserve"> child as well as other professionals e.g. health visitors, therapists, paediatricians, social workers etc.</w:t>
      </w:r>
      <w:r w:rsidR="00112509">
        <w:rPr>
          <w:szCs w:val="22"/>
        </w:rPr>
        <w:t xml:space="preserve"> </w:t>
      </w:r>
    </w:p>
    <w:p w14:paraId="6C5FD960" w14:textId="34232891" w:rsidR="005C20C9" w:rsidRDefault="005C20C9" w:rsidP="008108E6">
      <w:pPr>
        <w:autoSpaceDE w:val="0"/>
        <w:autoSpaceDN w:val="0"/>
        <w:adjustRightInd w:val="0"/>
        <w:jc w:val="both"/>
        <w:rPr>
          <w:szCs w:val="22"/>
        </w:rPr>
      </w:pPr>
    </w:p>
    <w:p w14:paraId="7F9207A2" w14:textId="1C6ECF30" w:rsidR="008108E6" w:rsidRPr="00EA4206" w:rsidRDefault="008108E6" w:rsidP="008108E6">
      <w:pPr>
        <w:pStyle w:val="ListParagraph"/>
        <w:autoSpaceDE w:val="0"/>
        <w:autoSpaceDN w:val="0"/>
        <w:adjustRightInd w:val="0"/>
        <w:spacing w:after="120"/>
        <w:ind w:left="0"/>
        <w:contextualSpacing w:val="0"/>
        <w:jc w:val="both"/>
        <w:rPr>
          <w:szCs w:val="22"/>
        </w:rPr>
      </w:pPr>
      <w:r w:rsidRPr="00EA4206">
        <w:rPr>
          <w:szCs w:val="22"/>
        </w:rPr>
        <w:t>I/we understand that information relating to my</w:t>
      </w:r>
      <w:r w:rsidR="0093267B">
        <w:rPr>
          <w:szCs w:val="22"/>
        </w:rPr>
        <w:t>/our</w:t>
      </w:r>
      <w:r w:rsidRPr="00EA4206">
        <w:rPr>
          <w:szCs w:val="22"/>
        </w:rPr>
        <w:t xml:space="preserve"> child, in accordance with the above, will be retained on the Inclusion Service 'Early Help Module' (LCC's secure data storage system). Please see the following website for further information regarding how we store and use data: </w:t>
      </w:r>
      <w:r>
        <w:rPr>
          <w:szCs w:val="22"/>
        </w:rPr>
        <w:t xml:space="preserve"> </w:t>
      </w:r>
    </w:p>
    <w:p w14:paraId="203BDC06" w14:textId="77777777" w:rsidR="008108E6" w:rsidRPr="00EA4206" w:rsidRDefault="00891B08" w:rsidP="008108E6">
      <w:pPr>
        <w:contextualSpacing/>
        <w:rPr>
          <w:color w:val="0563C1"/>
          <w:szCs w:val="22"/>
          <w:u w:val="single"/>
        </w:rPr>
      </w:pPr>
      <w:hyperlink r:id="rId11" w:history="1">
        <w:r w:rsidR="008108E6" w:rsidRPr="00EA4206">
          <w:rPr>
            <w:rStyle w:val="Hyperlink"/>
            <w:szCs w:val="22"/>
          </w:rPr>
          <w:t>https://www.lancashire.gov.uk/council/transparency/access-to-information/service-and-project-specific-privacy-notices/lancashire-inclusion-service-send</w:t>
        </w:r>
      </w:hyperlink>
    </w:p>
    <w:p w14:paraId="764EB71F" w14:textId="69E43DAD" w:rsidR="00A30BE6" w:rsidRDefault="00A30BE6" w:rsidP="00F00865">
      <w:pPr>
        <w:contextualSpacing/>
        <w:rPr>
          <w:b/>
          <w:szCs w:val="22"/>
        </w:rPr>
      </w:pPr>
    </w:p>
    <w:tbl>
      <w:tblPr>
        <w:tblStyle w:val="TableGrid"/>
        <w:tblW w:w="11057" w:type="dxa"/>
        <w:tblInd w:w="-289" w:type="dxa"/>
        <w:tblLook w:val="04A0" w:firstRow="1" w:lastRow="0" w:firstColumn="1" w:lastColumn="0" w:noHBand="0" w:noVBand="1"/>
      </w:tblPr>
      <w:tblGrid>
        <w:gridCol w:w="11057"/>
      </w:tblGrid>
      <w:tr w:rsidR="00BC6305" w14:paraId="3BE7AE11" w14:textId="77777777" w:rsidTr="00BC6305">
        <w:tc>
          <w:tcPr>
            <w:tcW w:w="11057" w:type="dxa"/>
          </w:tcPr>
          <w:p w14:paraId="6AF5F1F1" w14:textId="22F19758" w:rsidR="00BC6305" w:rsidRPr="00BC6305" w:rsidRDefault="00BC6305" w:rsidP="00F00865">
            <w:pPr>
              <w:contextualSpacing/>
              <w:rPr>
                <w:bCs w:val="0"/>
                <w:szCs w:val="22"/>
              </w:rPr>
            </w:pPr>
            <w:r w:rsidRPr="00BC6305">
              <w:rPr>
                <w:bCs w:val="0"/>
                <w:szCs w:val="22"/>
              </w:rPr>
              <w:t xml:space="preserve">Parent/Carer signature:                                                        </w:t>
            </w:r>
            <w:r>
              <w:rPr>
                <w:bCs w:val="0"/>
                <w:szCs w:val="22"/>
              </w:rPr>
              <w:t xml:space="preserve">        </w:t>
            </w:r>
            <w:r w:rsidRPr="00BC6305">
              <w:rPr>
                <w:bCs w:val="0"/>
                <w:szCs w:val="22"/>
              </w:rPr>
              <w:t xml:space="preserve">      Date:</w:t>
            </w:r>
          </w:p>
          <w:p w14:paraId="236D7ED4" w14:textId="77777777" w:rsidR="00BC6305" w:rsidRPr="00BC6305" w:rsidRDefault="00BC6305" w:rsidP="00F00865">
            <w:pPr>
              <w:contextualSpacing/>
              <w:rPr>
                <w:bCs w:val="0"/>
                <w:szCs w:val="22"/>
              </w:rPr>
            </w:pPr>
          </w:p>
          <w:p w14:paraId="5A0BF946" w14:textId="77777777" w:rsidR="00BC6305" w:rsidRDefault="00BC6305" w:rsidP="00F00865">
            <w:pPr>
              <w:contextualSpacing/>
              <w:rPr>
                <w:bCs w:val="0"/>
                <w:szCs w:val="22"/>
              </w:rPr>
            </w:pPr>
            <w:r w:rsidRPr="00BC6305">
              <w:rPr>
                <w:bCs w:val="0"/>
                <w:szCs w:val="22"/>
              </w:rPr>
              <w:t>Relationships to child:</w:t>
            </w:r>
          </w:p>
          <w:p w14:paraId="4791B55E" w14:textId="5AE9E53B" w:rsidR="00BC6305" w:rsidRPr="00BC6305" w:rsidRDefault="00BC6305" w:rsidP="00F00865">
            <w:pPr>
              <w:contextualSpacing/>
              <w:rPr>
                <w:b/>
                <w:sz w:val="16"/>
                <w:szCs w:val="16"/>
              </w:rPr>
            </w:pPr>
          </w:p>
        </w:tc>
      </w:tr>
    </w:tbl>
    <w:p w14:paraId="741F05CA" w14:textId="77777777" w:rsidR="00BC6305" w:rsidRPr="00EA4206" w:rsidRDefault="00BC6305" w:rsidP="00F00865">
      <w:pPr>
        <w:contextualSpacing/>
        <w:rPr>
          <w:b/>
          <w:szCs w:val="22"/>
        </w:rPr>
      </w:pPr>
    </w:p>
    <w:p w14:paraId="5FD334CB" w14:textId="1B1E42E7" w:rsidR="005C20C9" w:rsidRDefault="005C20C9" w:rsidP="00F00865">
      <w:pPr>
        <w:autoSpaceDE w:val="0"/>
        <w:autoSpaceDN w:val="0"/>
        <w:adjustRightInd w:val="0"/>
        <w:jc w:val="center"/>
        <w:rPr>
          <w:szCs w:val="22"/>
        </w:rPr>
      </w:pPr>
      <w:r w:rsidRPr="00F00865">
        <w:rPr>
          <w:b/>
          <w:bCs w:val="0"/>
          <w:szCs w:val="22"/>
        </w:rPr>
        <w:t xml:space="preserve">For more information </w:t>
      </w:r>
      <w:r>
        <w:rPr>
          <w:szCs w:val="22"/>
        </w:rPr>
        <w:t xml:space="preserve">about the </w:t>
      </w:r>
      <w:r w:rsidRPr="00F00865">
        <w:rPr>
          <w:b/>
          <w:bCs w:val="0"/>
          <w:szCs w:val="22"/>
        </w:rPr>
        <w:t>'Request for Involvement'</w:t>
      </w:r>
      <w:r>
        <w:rPr>
          <w:szCs w:val="22"/>
        </w:rPr>
        <w:t xml:space="preserve"> process and the </w:t>
      </w:r>
      <w:r w:rsidRPr="00F00865">
        <w:rPr>
          <w:b/>
          <w:bCs w:val="0"/>
          <w:szCs w:val="22"/>
        </w:rPr>
        <w:t xml:space="preserve">role of the Specialist Teacher </w:t>
      </w:r>
      <w:r w:rsidRPr="008D2D13">
        <w:rPr>
          <w:szCs w:val="22"/>
        </w:rPr>
        <w:t>in early years</w:t>
      </w:r>
      <w:r>
        <w:rPr>
          <w:szCs w:val="22"/>
        </w:rPr>
        <w:t xml:space="preserve">, please see </w:t>
      </w:r>
      <w:hyperlink r:id="rId12" w:history="1">
        <w:r w:rsidRPr="00B23B1B">
          <w:rPr>
            <w:rStyle w:val="Hyperlink"/>
            <w:szCs w:val="22"/>
          </w:rPr>
          <w:t>https://www.lancashire.gov.uk/send-specialist-teaching-service/packages-of-support/early-years/</w:t>
        </w:r>
      </w:hyperlink>
    </w:p>
    <w:p w14:paraId="599745D3" w14:textId="2518B146" w:rsidR="008B72B2" w:rsidRDefault="008B72B2" w:rsidP="003D12A2">
      <w:pPr>
        <w:autoSpaceDE w:val="0"/>
        <w:autoSpaceDN w:val="0"/>
        <w:adjustRightInd w:val="0"/>
        <w:rPr>
          <w:szCs w:val="22"/>
        </w:rPr>
      </w:pPr>
    </w:p>
    <w:tbl>
      <w:tblPr>
        <w:tblStyle w:val="TableGrid"/>
        <w:tblW w:w="11057" w:type="dxa"/>
        <w:tblInd w:w="-289" w:type="dxa"/>
        <w:tblLook w:val="04A0" w:firstRow="1" w:lastRow="0" w:firstColumn="1" w:lastColumn="0" w:noHBand="0" w:noVBand="1"/>
      </w:tblPr>
      <w:tblGrid>
        <w:gridCol w:w="11057"/>
      </w:tblGrid>
      <w:tr w:rsidR="00BC6305" w14:paraId="6FA4A8D3" w14:textId="77777777" w:rsidTr="00BC6305">
        <w:tc>
          <w:tcPr>
            <w:tcW w:w="11057" w:type="dxa"/>
          </w:tcPr>
          <w:p w14:paraId="7BCF2313" w14:textId="77777777" w:rsidR="00BC6305" w:rsidRDefault="00BC6305" w:rsidP="003D12A2">
            <w:pPr>
              <w:autoSpaceDE w:val="0"/>
              <w:autoSpaceDN w:val="0"/>
              <w:adjustRightInd w:val="0"/>
              <w:rPr>
                <w:szCs w:val="22"/>
              </w:rPr>
            </w:pPr>
            <w:r>
              <w:rPr>
                <w:szCs w:val="22"/>
              </w:rPr>
              <w:t>Head of Setting's/SENCO's signature:                                                Date:</w:t>
            </w:r>
          </w:p>
          <w:p w14:paraId="083A7C4D" w14:textId="77777777" w:rsidR="00BC6305" w:rsidRDefault="00BC6305" w:rsidP="003D12A2">
            <w:pPr>
              <w:autoSpaceDE w:val="0"/>
              <w:autoSpaceDN w:val="0"/>
              <w:adjustRightInd w:val="0"/>
              <w:rPr>
                <w:szCs w:val="22"/>
              </w:rPr>
            </w:pPr>
          </w:p>
          <w:p w14:paraId="33AFD09A" w14:textId="77777777" w:rsidR="00BC6305" w:rsidRDefault="00BC6305" w:rsidP="003D12A2">
            <w:pPr>
              <w:autoSpaceDE w:val="0"/>
              <w:autoSpaceDN w:val="0"/>
              <w:adjustRightInd w:val="0"/>
              <w:rPr>
                <w:szCs w:val="22"/>
              </w:rPr>
            </w:pPr>
            <w:r>
              <w:rPr>
                <w:szCs w:val="22"/>
              </w:rPr>
              <w:t>Head of Setting's/SENCO's signature:</w:t>
            </w:r>
          </w:p>
          <w:p w14:paraId="3459AF3E" w14:textId="426EE764" w:rsidR="001C6645" w:rsidRPr="001C6645" w:rsidRDefault="001C6645" w:rsidP="003D12A2">
            <w:pPr>
              <w:autoSpaceDE w:val="0"/>
              <w:autoSpaceDN w:val="0"/>
              <w:adjustRightInd w:val="0"/>
              <w:rPr>
                <w:sz w:val="16"/>
                <w:szCs w:val="16"/>
              </w:rPr>
            </w:pPr>
          </w:p>
        </w:tc>
      </w:tr>
    </w:tbl>
    <w:p w14:paraId="46F9344A" w14:textId="77777777" w:rsidR="008D2D13" w:rsidRDefault="008D2D13" w:rsidP="008108E6">
      <w:pPr>
        <w:tabs>
          <w:tab w:val="center" w:pos="4513"/>
          <w:tab w:val="right" w:pos="9026"/>
        </w:tabs>
        <w:jc w:val="center"/>
        <w:rPr>
          <w:rFonts w:eastAsia="Calibri"/>
          <w:b/>
          <w:szCs w:val="22"/>
        </w:rPr>
      </w:pPr>
    </w:p>
    <w:p w14:paraId="758CFA65" w14:textId="1B5E8346" w:rsidR="008108E6" w:rsidRDefault="00597732" w:rsidP="008108E6">
      <w:pPr>
        <w:tabs>
          <w:tab w:val="center" w:pos="4513"/>
          <w:tab w:val="right" w:pos="9026"/>
        </w:tabs>
        <w:jc w:val="center"/>
        <w:rPr>
          <w:rFonts w:eastAsia="Calibri"/>
          <w:b/>
          <w:szCs w:val="22"/>
        </w:rPr>
      </w:pPr>
      <w:r>
        <w:rPr>
          <w:rFonts w:eastAsia="Calibri"/>
          <w:b/>
          <w:szCs w:val="22"/>
        </w:rPr>
        <w:t>I</w:t>
      </w:r>
      <w:r w:rsidR="008108E6" w:rsidRPr="00EA4206">
        <w:rPr>
          <w:rFonts w:eastAsia="Calibri"/>
          <w:b/>
          <w:szCs w:val="22"/>
        </w:rPr>
        <w:t xml:space="preserve">n order for this Request for Involvement to be considered, please ensure that this request form is fully </w:t>
      </w:r>
      <w:proofErr w:type="gramStart"/>
      <w:r w:rsidR="008108E6" w:rsidRPr="00EA4206">
        <w:rPr>
          <w:rFonts w:eastAsia="Calibri"/>
          <w:b/>
          <w:szCs w:val="22"/>
        </w:rPr>
        <w:t>completed</w:t>
      </w:r>
      <w:proofErr w:type="gramEnd"/>
      <w:r w:rsidR="008108E6" w:rsidRPr="00EA4206">
        <w:rPr>
          <w:rFonts w:eastAsia="Calibri"/>
          <w:b/>
          <w:szCs w:val="22"/>
        </w:rPr>
        <w:t xml:space="preserve"> and </w:t>
      </w:r>
      <w:r w:rsidR="00F9722E">
        <w:rPr>
          <w:rFonts w:eastAsia="Calibri"/>
          <w:b/>
          <w:szCs w:val="22"/>
        </w:rPr>
        <w:t xml:space="preserve">the following </w:t>
      </w:r>
      <w:r w:rsidR="008108E6" w:rsidRPr="00EA4206">
        <w:rPr>
          <w:rFonts w:eastAsia="Calibri"/>
          <w:b/>
          <w:szCs w:val="22"/>
        </w:rPr>
        <w:t xml:space="preserve">additional information is attached. </w:t>
      </w:r>
    </w:p>
    <w:p w14:paraId="30518BA4" w14:textId="4366F290" w:rsidR="00597732" w:rsidRDefault="00597732" w:rsidP="008B72B2">
      <w:pPr>
        <w:tabs>
          <w:tab w:val="center" w:pos="4513"/>
          <w:tab w:val="right" w:pos="9026"/>
        </w:tabs>
        <w:rPr>
          <w:rFonts w:eastAsia="Calibri"/>
          <w:b/>
          <w:szCs w:val="22"/>
        </w:rPr>
      </w:pPr>
    </w:p>
    <w:tbl>
      <w:tblPr>
        <w:tblW w:w="528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9"/>
        <w:gridCol w:w="1647"/>
      </w:tblGrid>
      <w:tr w:rsidR="00597732" w:rsidRPr="00522C05" w14:paraId="63B0F668" w14:textId="77777777" w:rsidTr="00BC6305">
        <w:tc>
          <w:tcPr>
            <w:tcW w:w="4255" w:type="pct"/>
            <w:shd w:val="clear" w:color="auto" w:fill="auto"/>
          </w:tcPr>
          <w:p w14:paraId="5F9C343F" w14:textId="61272223" w:rsidR="00597732" w:rsidRPr="00DE7B3F" w:rsidRDefault="00F9722E" w:rsidP="00884C8F">
            <w:pPr>
              <w:pStyle w:val="Header"/>
              <w:rPr>
                <w:rFonts w:cs="Arial"/>
                <w:b/>
                <w:bCs/>
              </w:rPr>
            </w:pPr>
            <w:r>
              <w:rPr>
                <w:rFonts w:cs="Arial"/>
                <w:b/>
                <w:bCs/>
              </w:rPr>
              <w:t>Additional Informatio</w:t>
            </w:r>
            <w:r w:rsidR="00E00B26">
              <w:rPr>
                <w:rFonts w:cs="Arial"/>
                <w:b/>
                <w:bCs/>
              </w:rPr>
              <w:t>n</w:t>
            </w:r>
            <w:r>
              <w:rPr>
                <w:rFonts w:cs="Arial"/>
                <w:b/>
                <w:bCs/>
              </w:rPr>
              <w:t>:</w:t>
            </w:r>
            <w:r w:rsidR="00597732" w:rsidRPr="00DE7B3F">
              <w:rPr>
                <w:rFonts w:cs="Arial"/>
                <w:b/>
                <w:bCs/>
              </w:rPr>
              <w:t xml:space="preserve">      </w:t>
            </w:r>
          </w:p>
          <w:p w14:paraId="068D43A2" w14:textId="77777777" w:rsidR="00597732" w:rsidRPr="008B72B2" w:rsidRDefault="00597732" w:rsidP="00884C8F">
            <w:pPr>
              <w:pStyle w:val="Header"/>
              <w:rPr>
                <w:rFonts w:cs="Arial"/>
                <w:b/>
                <w:bCs/>
                <w:sz w:val="16"/>
                <w:szCs w:val="16"/>
              </w:rPr>
            </w:pPr>
          </w:p>
        </w:tc>
        <w:tc>
          <w:tcPr>
            <w:tcW w:w="745" w:type="pct"/>
            <w:shd w:val="clear" w:color="auto" w:fill="auto"/>
          </w:tcPr>
          <w:p w14:paraId="74686328" w14:textId="77777777" w:rsidR="00597732" w:rsidRPr="00522C05" w:rsidRDefault="00597732" w:rsidP="00884C8F">
            <w:pPr>
              <w:pStyle w:val="Header"/>
              <w:jc w:val="center"/>
              <w:rPr>
                <w:rFonts w:cs="Arial"/>
                <w:bCs/>
                <w:sz w:val="36"/>
                <w:szCs w:val="36"/>
              </w:rPr>
            </w:pPr>
            <w:r w:rsidRPr="00522C05">
              <w:rPr>
                <w:rFonts w:cs="Arial"/>
                <w:bCs/>
                <w:sz w:val="36"/>
                <w:szCs w:val="36"/>
              </w:rPr>
              <w:t>√</w:t>
            </w:r>
          </w:p>
        </w:tc>
      </w:tr>
      <w:tr w:rsidR="00597732" w:rsidRPr="00DE7B3F" w14:paraId="27D32381" w14:textId="77777777" w:rsidTr="00BC6305">
        <w:tc>
          <w:tcPr>
            <w:tcW w:w="4255" w:type="pct"/>
            <w:shd w:val="clear" w:color="auto" w:fill="auto"/>
          </w:tcPr>
          <w:p w14:paraId="16E9DDCF" w14:textId="65DE65F1" w:rsidR="00597732" w:rsidRDefault="00F9722E" w:rsidP="00884C8F">
            <w:pPr>
              <w:pStyle w:val="Header"/>
              <w:rPr>
                <w:rFonts w:cs="Arial"/>
                <w:bCs/>
              </w:rPr>
            </w:pPr>
            <w:r w:rsidRPr="001066CA">
              <w:rPr>
                <w:rFonts w:cs="Arial"/>
                <w:b/>
                <w:color w:val="FF0000"/>
              </w:rPr>
              <w:t>Essential:</w:t>
            </w:r>
            <w:r>
              <w:rPr>
                <w:rFonts w:cs="Arial"/>
                <w:bCs/>
              </w:rPr>
              <w:t xml:space="preserve"> </w:t>
            </w:r>
            <w:r w:rsidR="00597732" w:rsidRPr="00E00B26">
              <w:rPr>
                <w:rFonts w:cs="Arial"/>
                <w:b/>
              </w:rPr>
              <w:t>Up</w:t>
            </w:r>
            <w:r w:rsidR="00F52022">
              <w:rPr>
                <w:rFonts w:cs="Arial"/>
                <w:b/>
              </w:rPr>
              <w:t>-</w:t>
            </w:r>
            <w:r w:rsidR="00597732" w:rsidRPr="00E00B26">
              <w:rPr>
                <w:rFonts w:cs="Arial"/>
                <w:b/>
              </w:rPr>
              <w:t>to</w:t>
            </w:r>
            <w:r w:rsidR="00F52022">
              <w:rPr>
                <w:rFonts w:cs="Arial"/>
                <w:b/>
              </w:rPr>
              <w:t>-d</w:t>
            </w:r>
            <w:r w:rsidR="00597732" w:rsidRPr="00E00B26">
              <w:rPr>
                <w:rFonts w:cs="Arial"/>
                <w:b/>
              </w:rPr>
              <w:t xml:space="preserve">ate </w:t>
            </w:r>
            <w:r w:rsidR="00F52022">
              <w:rPr>
                <w:rFonts w:cs="Arial"/>
                <w:b/>
              </w:rPr>
              <w:t>Developmental T</w:t>
            </w:r>
            <w:r w:rsidR="00597732" w:rsidRPr="00E00B26">
              <w:rPr>
                <w:rFonts w:cs="Arial"/>
                <w:b/>
              </w:rPr>
              <w:t>racker</w:t>
            </w:r>
            <w:r w:rsidR="00F52022">
              <w:rPr>
                <w:rFonts w:cs="Arial"/>
                <w:b/>
              </w:rPr>
              <w:t xml:space="preserve">/detailed </w:t>
            </w:r>
            <w:r w:rsidR="00023DED">
              <w:rPr>
                <w:rFonts w:cs="Arial"/>
                <w:b/>
              </w:rPr>
              <w:t xml:space="preserve">EYFS </w:t>
            </w:r>
            <w:r w:rsidR="00F52022">
              <w:rPr>
                <w:rFonts w:cs="Arial"/>
                <w:b/>
              </w:rPr>
              <w:t>tracking information</w:t>
            </w:r>
          </w:p>
          <w:p w14:paraId="24EF0280" w14:textId="77777777" w:rsidR="00597732" w:rsidRPr="008B72B2" w:rsidRDefault="00597732" w:rsidP="00884C8F">
            <w:pPr>
              <w:pStyle w:val="Header"/>
              <w:rPr>
                <w:rFonts w:cs="Arial"/>
                <w:bCs/>
                <w:sz w:val="16"/>
                <w:szCs w:val="16"/>
              </w:rPr>
            </w:pPr>
          </w:p>
        </w:tc>
        <w:tc>
          <w:tcPr>
            <w:tcW w:w="745" w:type="pct"/>
            <w:shd w:val="clear" w:color="auto" w:fill="auto"/>
          </w:tcPr>
          <w:p w14:paraId="003FBA1A" w14:textId="77777777" w:rsidR="00597732" w:rsidRPr="00DE7B3F" w:rsidRDefault="00597732" w:rsidP="00884C8F">
            <w:pPr>
              <w:pStyle w:val="Header"/>
              <w:rPr>
                <w:rFonts w:cs="Arial"/>
                <w:b/>
                <w:bCs/>
              </w:rPr>
            </w:pPr>
          </w:p>
        </w:tc>
      </w:tr>
      <w:tr w:rsidR="00597732" w:rsidRPr="00DE7B3F" w14:paraId="321B6EEC" w14:textId="77777777" w:rsidTr="00BC6305">
        <w:tc>
          <w:tcPr>
            <w:tcW w:w="4255" w:type="pct"/>
            <w:shd w:val="clear" w:color="auto" w:fill="auto"/>
          </w:tcPr>
          <w:p w14:paraId="6A05DE35" w14:textId="78E05EFA" w:rsidR="00597732" w:rsidRDefault="00F9722E" w:rsidP="00884C8F">
            <w:pPr>
              <w:pStyle w:val="Header"/>
              <w:rPr>
                <w:szCs w:val="22"/>
              </w:rPr>
            </w:pPr>
            <w:r w:rsidRPr="001066CA">
              <w:rPr>
                <w:b/>
                <w:bCs/>
                <w:color w:val="FF0000"/>
                <w:szCs w:val="22"/>
              </w:rPr>
              <w:t>Essential</w:t>
            </w:r>
            <w:r w:rsidR="00AC015A" w:rsidRPr="001066CA">
              <w:rPr>
                <w:b/>
                <w:bCs/>
                <w:color w:val="FF0000"/>
                <w:szCs w:val="22"/>
              </w:rPr>
              <w:t>:</w:t>
            </w:r>
            <w:r w:rsidR="00AC015A">
              <w:rPr>
                <w:szCs w:val="22"/>
              </w:rPr>
              <w:t xml:space="preserve"> </w:t>
            </w:r>
            <w:r w:rsidR="00597732" w:rsidRPr="00E00B26">
              <w:rPr>
                <w:b/>
                <w:bCs/>
                <w:szCs w:val="22"/>
              </w:rPr>
              <w:t>Targeted Learning Plan with previous TLP which has been reviewed</w:t>
            </w:r>
          </w:p>
          <w:p w14:paraId="7E2A9761" w14:textId="77777777" w:rsidR="00597732" w:rsidRPr="008B72B2" w:rsidRDefault="00597732" w:rsidP="00884C8F">
            <w:pPr>
              <w:pStyle w:val="Header"/>
              <w:rPr>
                <w:rFonts w:cs="Arial"/>
                <w:bCs/>
                <w:sz w:val="16"/>
                <w:szCs w:val="16"/>
              </w:rPr>
            </w:pPr>
          </w:p>
        </w:tc>
        <w:tc>
          <w:tcPr>
            <w:tcW w:w="745" w:type="pct"/>
            <w:shd w:val="clear" w:color="auto" w:fill="auto"/>
          </w:tcPr>
          <w:p w14:paraId="42FE554E" w14:textId="77777777" w:rsidR="00597732" w:rsidRPr="00DE7B3F" w:rsidRDefault="00597732" w:rsidP="00884C8F">
            <w:pPr>
              <w:pStyle w:val="Header"/>
              <w:rPr>
                <w:rFonts w:cs="Arial"/>
                <w:b/>
                <w:bCs/>
              </w:rPr>
            </w:pPr>
          </w:p>
        </w:tc>
      </w:tr>
      <w:tr w:rsidR="00F700C6" w:rsidRPr="00DE7B3F" w14:paraId="418D95E2" w14:textId="77777777" w:rsidTr="00BC6305">
        <w:tc>
          <w:tcPr>
            <w:tcW w:w="4255" w:type="pct"/>
            <w:shd w:val="clear" w:color="auto" w:fill="auto"/>
          </w:tcPr>
          <w:p w14:paraId="4C2AD20A" w14:textId="16D1EE54" w:rsidR="00F700C6" w:rsidRDefault="00F700C6" w:rsidP="00884C8F">
            <w:pPr>
              <w:pStyle w:val="Header"/>
              <w:rPr>
                <w:b/>
                <w:bCs/>
                <w:szCs w:val="22"/>
              </w:rPr>
            </w:pPr>
            <w:r>
              <w:rPr>
                <w:b/>
                <w:bCs/>
                <w:color w:val="FF0000"/>
                <w:szCs w:val="22"/>
              </w:rPr>
              <w:t xml:space="preserve">Essential: </w:t>
            </w:r>
            <w:r w:rsidR="00F52022">
              <w:rPr>
                <w:b/>
                <w:bCs/>
                <w:szCs w:val="22"/>
              </w:rPr>
              <w:t>O</w:t>
            </w:r>
            <w:r>
              <w:rPr>
                <w:b/>
                <w:bCs/>
                <w:szCs w:val="22"/>
              </w:rPr>
              <w:t xml:space="preserve">ther </w:t>
            </w:r>
            <w:r w:rsidR="00F52022">
              <w:rPr>
                <w:b/>
                <w:bCs/>
                <w:szCs w:val="22"/>
              </w:rPr>
              <w:t>P</w:t>
            </w:r>
            <w:r>
              <w:rPr>
                <w:b/>
                <w:bCs/>
                <w:szCs w:val="22"/>
              </w:rPr>
              <w:t xml:space="preserve">rofessionals </w:t>
            </w:r>
            <w:r w:rsidR="00522408">
              <w:rPr>
                <w:b/>
                <w:bCs/>
                <w:szCs w:val="22"/>
              </w:rPr>
              <w:t xml:space="preserve">Involved </w:t>
            </w:r>
            <w:r>
              <w:rPr>
                <w:b/>
                <w:bCs/>
                <w:szCs w:val="22"/>
              </w:rPr>
              <w:t>sheet</w:t>
            </w:r>
          </w:p>
          <w:p w14:paraId="57B04A4C" w14:textId="58FBBA66" w:rsidR="00F700C6" w:rsidRPr="008B72B2" w:rsidRDefault="00F700C6" w:rsidP="00884C8F">
            <w:pPr>
              <w:pStyle w:val="Header"/>
              <w:rPr>
                <w:b/>
                <w:bCs/>
                <w:sz w:val="16"/>
                <w:szCs w:val="16"/>
              </w:rPr>
            </w:pPr>
          </w:p>
        </w:tc>
        <w:tc>
          <w:tcPr>
            <w:tcW w:w="745" w:type="pct"/>
            <w:shd w:val="clear" w:color="auto" w:fill="auto"/>
          </w:tcPr>
          <w:p w14:paraId="211F1C4E" w14:textId="77777777" w:rsidR="00F700C6" w:rsidRPr="00DE7B3F" w:rsidRDefault="00F700C6" w:rsidP="00884C8F">
            <w:pPr>
              <w:pStyle w:val="Header"/>
              <w:rPr>
                <w:rFonts w:cs="Arial"/>
                <w:b/>
                <w:bCs/>
              </w:rPr>
            </w:pPr>
          </w:p>
        </w:tc>
      </w:tr>
      <w:tr w:rsidR="008B72B2" w:rsidRPr="00DE7B3F" w14:paraId="0B8105C5" w14:textId="77777777" w:rsidTr="00BC6305">
        <w:trPr>
          <w:trHeight w:val="170"/>
        </w:trPr>
        <w:tc>
          <w:tcPr>
            <w:tcW w:w="4255" w:type="pct"/>
            <w:vMerge w:val="restart"/>
            <w:shd w:val="clear" w:color="auto" w:fill="auto"/>
          </w:tcPr>
          <w:p w14:paraId="6DC6054D" w14:textId="60C64A50" w:rsidR="008B72B2" w:rsidRDefault="008B72B2" w:rsidP="00884C8F">
            <w:pPr>
              <w:pStyle w:val="Header"/>
              <w:rPr>
                <w:szCs w:val="22"/>
              </w:rPr>
            </w:pPr>
            <w:r w:rsidRPr="00AC015A">
              <w:rPr>
                <w:b/>
                <w:bCs/>
                <w:szCs w:val="22"/>
              </w:rPr>
              <w:t>If available:</w:t>
            </w:r>
            <w:r>
              <w:rPr>
                <w:szCs w:val="22"/>
              </w:rPr>
              <w:t xml:space="preserve"> Current individual provision map</w:t>
            </w:r>
          </w:p>
          <w:p w14:paraId="6C03975C" w14:textId="6E131FFD" w:rsidR="008B72B2" w:rsidRPr="008B72B2" w:rsidRDefault="008B72B2" w:rsidP="00884C8F">
            <w:pPr>
              <w:pStyle w:val="Header"/>
              <w:rPr>
                <w:szCs w:val="22"/>
              </w:rPr>
            </w:pPr>
            <w:r>
              <w:rPr>
                <w:szCs w:val="22"/>
              </w:rPr>
              <w:t xml:space="preserve">                     </w:t>
            </w:r>
            <w:r w:rsidRPr="00E45F70">
              <w:rPr>
                <w:szCs w:val="22"/>
              </w:rPr>
              <w:t>Other specialist report/s e.g. Paediatrician, Speech and Language therapist</w:t>
            </w:r>
          </w:p>
        </w:tc>
        <w:tc>
          <w:tcPr>
            <w:tcW w:w="745" w:type="pct"/>
            <w:shd w:val="clear" w:color="auto" w:fill="auto"/>
          </w:tcPr>
          <w:p w14:paraId="60D2A140" w14:textId="77777777" w:rsidR="008B72B2" w:rsidRPr="00DE7B3F" w:rsidRDefault="008B72B2" w:rsidP="00884C8F">
            <w:pPr>
              <w:pStyle w:val="Header"/>
              <w:rPr>
                <w:rFonts w:cs="Arial"/>
                <w:b/>
                <w:bCs/>
              </w:rPr>
            </w:pPr>
          </w:p>
        </w:tc>
      </w:tr>
      <w:tr w:rsidR="008B72B2" w:rsidRPr="00DE7B3F" w14:paraId="6E21C050" w14:textId="77777777" w:rsidTr="00BC6305">
        <w:trPr>
          <w:trHeight w:val="170"/>
        </w:trPr>
        <w:tc>
          <w:tcPr>
            <w:tcW w:w="4255" w:type="pct"/>
            <w:vMerge/>
            <w:shd w:val="clear" w:color="auto" w:fill="auto"/>
          </w:tcPr>
          <w:p w14:paraId="12B93AAD" w14:textId="77777777" w:rsidR="008B72B2" w:rsidRPr="00AC015A" w:rsidRDefault="008B72B2" w:rsidP="00884C8F">
            <w:pPr>
              <w:pStyle w:val="Header"/>
              <w:rPr>
                <w:b/>
                <w:bCs/>
                <w:szCs w:val="22"/>
              </w:rPr>
            </w:pPr>
          </w:p>
        </w:tc>
        <w:tc>
          <w:tcPr>
            <w:tcW w:w="745" w:type="pct"/>
            <w:shd w:val="clear" w:color="auto" w:fill="auto"/>
          </w:tcPr>
          <w:p w14:paraId="670CB8FD" w14:textId="77777777" w:rsidR="008B72B2" w:rsidRPr="00DE7B3F" w:rsidRDefault="008B72B2" w:rsidP="00884C8F">
            <w:pPr>
              <w:pStyle w:val="Header"/>
              <w:rPr>
                <w:rFonts w:cs="Arial"/>
                <w:b/>
                <w:bCs/>
              </w:rPr>
            </w:pPr>
          </w:p>
        </w:tc>
      </w:tr>
    </w:tbl>
    <w:p w14:paraId="70B46033" w14:textId="77777777" w:rsidR="008D2D13" w:rsidRDefault="008D2D13" w:rsidP="008108E6">
      <w:pPr>
        <w:tabs>
          <w:tab w:val="center" w:pos="4513"/>
          <w:tab w:val="right" w:pos="9026"/>
        </w:tabs>
        <w:jc w:val="center"/>
        <w:rPr>
          <w:rFonts w:eastAsia="Calibri"/>
          <w:b/>
          <w:szCs w:val="22"/>
        </w:rPr>
      </w:pPr>
    </w:p>
    <w:p w14:paraId="037737D4" w14:textId="7F4A02BB" w:rsidR="008108E6" w:rsidRDefault="008108E6" w:rsidP="008108E6">
      <w:pPr>
        <w:tabs>
          <w:tab w:val="center" w:pos="4513"/>
          <w:tab w:val="right" w:pos="9026"/>
        </w:tabs>
        <w:jc w:val="center"/>
        <w:rPr>
          <w:rFonts w:eastAsia="Calibri"/>
          <w:b/>
          <w:szCs w:val="22"/>
        </w:rPr>
      </w:pPr>
      <w:r>
        <w:rPr>
          <w:rFonts w:eastAsia="Calibri"/>
          <w:b/>
          <w:szCs w:val="22"/>
        </w:rPr>
        <w:t>Inc</w:t>
      </w:r>
      <w:r w:rsidRPr="00EA4206">
        <w:rPr>
          <w:rFonts w:eastAsia="Calibri"/>
          <w:b/>
          <w:szCs w:val="22"/>
        </w:rPr>
        <w:t>omplete form</w:t>
      </w:r>
      <w:r>
        <w:rPr>
          <w:rFonts w:eastAsia="Calibri"/>
          <w:b/>
          <w:szCs w:val="22"/>
        </w:rPr>
        <w:t>s and/or forms without the required additional information</w:t>
      </w:r>
      <w:r w:rsidRPr="00EA4206">
        <w:rPr>
          <w:rFonts w:eastAsia="Calibri"/>
          <w:b/>
          <w:szCs w:val="22"/>
        </w:rPr>
        <w:t xml:space="preserve">, </w:t>
      </w:r>
      <w:r>
        <w:rPr>
          <w:rFonts w:eastAsia="Calibri"/>
          <w:b/>
          <w:szCs w:val="22"/>
        </w:rPr>
        <w:t xml:space="preserve">may lead to delays or forms being </w:t>
      </w:r>
      <w:r w:rsidRPr="00EA4206">
        <w:rPr>
          <w:rFonts w:eastAsia="Calibri"/>
          <w:b/>
          <w:szCs w:val="22"/>
        </w:rPr>
        <w:t xml:space="preserve">returned. </w:t>
      </w:r>
    </w:p>
    <w:p w14:paraId="60556208" w14:textId="6ACAD728" w:rsidR="008335C5" w:rsidRDefault="008335C5" w:rsidP="008335C5">
      <w:pPr>
        <w:tabs>
          <w:tab w:val="center" w:pos="4513"/>
          <w:tab w:val="right" w:pos="9026"/>
        </w:tabs>
        <w:rPr>
          <w:rFonts w:eastAsia="Calibri"/>
          <w:b/>
          <w:szCs w:val="22"/>
        </w:rPr>
      </w:pPr>
    </w:p>
    <w:p w14:paraId="5557BA97" w14:textId="53DFEEF0" w:rsidR="008335C5" w:rsidRDefault="008335C5" w:rsidP="008335C5">
      <w:pPr>
        <w:tabs>
          <w:tab w:val="center" w:pos="4513"/>
          <w:tab w:val="right" w:pos="9026"/>
        </w:tabs>
        <w:rPr>
          <w:rFonts w:eastAsia="Calibri"/>
          <w:b/>
          <w:szCs w:val="22"/>
        </w:rPr>
      </w:pPr>
      <w:r>
        <w:rPr>
          <w:rFonts w:eastAsia="Calibri"/>
          <w:b/>
          <w:szCs w:val="22"/>
        </w:rPr>
        <w:t>Please return by post or secure email to:</w:t>
      </w:r>
    </w:p>
    <w:p w14:paraId="2C5A4944" w14:textId="77777777" w:rsidR="00E00B26" w:rsidRPr="00EA4206" w:rsidRDefault="00E00B26" w:rsidP="008335C5">
      <w:pPr>
        <w:tabs>
          <w:tab w:val="center" w:pos="4513"/>
          <w:tab w:val="right" w:pos="9026"/>
        </w:tabs>
        <w:rPr>
          <w:rFonts w:eastAsia="Calibri"/>
          <w:b/>
          <w:szCs w:val="22"/>
        </w:rPr>
      </w:pPr>
    </w:p>
    <w:tbl>
      <w:tblPr>
        <w:tblStyle w:val="TableGrid"/>
        <w:tblW w:w="11057" w:type="dxa"/>
        <w:tblInd w:w="-289" w:type="dxa"/>
        <w:tblLook w:val="04A0" w:firstRow="1" w:lastRow="0" w:firstColumn="1" w:lastColumn="0" w:noHBand="0" w:noVBand="1"/>
      </w:tblPr>
      <w:tblGrid>
        <w:gridCol w:w="3119"/>
        <w:gridCol w:w="7938"/>
      </w:tblGrid>
      <w:tr w:rsidR="00AC015A" w14:paraId="492EBF09" w14:textId="77777777" w:rsidTr="00AC015A">
        <w:tc>
          <w:tcPr>
            <w:tcW w:w="3119" w:type="dxa"/>
          </w:tcPr>
          <w:p w14:paraId="4988C89C" w14:textId="4AEDFAA3" w:rsidR="00AC015A" w:rsidRPr="008335C5" w:rsidRDefault="00FF2262" w:rsidP="00AC015A">
            <w:pPr>
              <w:pStyle w:val="ListParagraph"/>
              <w:autoSpaceDE w:val="0"/>
              <w:autoSpaceDN w:val="0"/>
              <w:adjustRightInd w:val="0"/>
              <w:spacing w:after="120"/>
              <w:ind w:left="0"/>
              <w:contextualSpacing w:val="0"/>
              <w:rPr>
                <w:b/>
                <w:bCs w:val="0"/>
                <w:szCs w:val="22"/>
              </w:rPr>
            </w:pPr>
            <w:r>
              <w:rPr>
                <w:b/>
                <w:bCs w:val="0"/>
                <w:szCs w:val="22"/>
              </w:rPr>
              <w:t>C</w:t>
            </w:r>
            <w:r w:rsidR="00AC015A" w:rsidRPr="008335C5">
              <w:rPr>
                <w:b/>
                <w:bCs w:val="0"/>
                <w:szCs w:val="22"/>
              </w:rPr>
              <w:t>entral postal address:</w:t>
            </w:r>
          </w:p>
        </w:tc>
        <w:tc>
          <w:tcPr>
            <w:tcW w:w="7938" w:type="dxa"/>
          </w:tcPr>
          <w:p w14:paraId="1F84EAC1" w14:textId="0EC54649" w:rsidR="00AC015A" w:rsidRPr="008335C5" w:rsidRDefault="00FF2262" w:rsidP="00AC015A">
            <w:pPr>
              <w:pStyle w:val="ListParagraph"/>
              <w:autoSpaceDE w:val="0"/>
              <w:autoSpaceDN w:val="0"/>
              <w:adjustRightInd w:val="0"/>
              <w:spacing w:after="120"/>
              <w:ind w:left="0"/>
              <w:contextualSpacing w:val="0"/>
              <w:rPr>
                <w:b/>
                <w:bCs w:val="0"/>
                <w:szCs w:val="22"/>
              </w:rPr>
            </w:pPr>
            <w:r>
              <w:rPr>
                <w:b/>
                <w:bCs w:val="0"/>
                <w:szCs w:val="22"/>
              </w:rPr>
              <w:t>A</w:t>
            </w:r>
            <w:r w:rsidR="00AC015A" w:rsidRPr="008335C5">
              <w:rPr>
                <w:b/>
                <w:bCs w:val="0"/>
                <w:szCs w:val="22"/>
              </w:rPr>
              <w:t>rea email:</w:t>
            </w:r>
          </w:p>
        </w:tc>
      </w:tr>
      <w:tr w:rsidR="00AC015A" w14:paraId="05F07B3E" w14:textId="77777777" w:rsidTr="00AC015A">
        <w:tc>
          <w:tcPr>
            <w:tcW w:w="3119" w:type="dxa"/>
          </w:tcPr>
          <w:p w14:paraId="68382B48" w14:textId="77777777" w:rsidR="00AC015A" w:rsidRPr="00EA4206" w:rsidRDefault="00AC015A" w:rsidP="00AC015A">
            <w:pPr>
              <w:tabs>
                <w:tab w:val="center" w:pos="4513"/>
                <w:tab w:val="right" w:pos="9026"/>
              </w:tabs>
              <w:jc w:val="center"/>
              <w:rPr>
                <w:rFonts w:eastAsia="Calibri"/>
                <w:b/>
                <w:szCs w:val="22"/>
              </w:rPr>
            </w:pPr>
          </w:p>
          <w:p w14:paraId="4DE14937" w14:textId="77777777" w:rsidR="00AC015A" w:rsidRPr="00FF6111" w:rsidRDefault="00AC015A" w:rsidP="00AC015A">
            <w:pPr>
              <w:pStyle w:val="ListParagraph"/>
              <w:autoSpaceDE w:val="0"/>
              <w:autoSpaceDN w:val="0"/>
              <w:adjustRightInd w:val="0"/>
              <w:ind w:left="0"/>
              <w:contextualSpacing w:val="0"/>
              <w:jc w:val="center"/>
              <w:rPr>
                <w:b/>
                <w:szCs w:val="22"/>
              </w:rPr>
            </w:pPr>
            <w:r w:rsidRPr="00FF6111">
              <w:rPr>
                <w:b/>
                <w:szCs w:val="22"/>
              </w:rPr>
              <w:t>Inclusion Service</w:t>
            </w:r>
          </w:p>
          <w:p w14:paraId="56C29793" w14:textId="77777777" w:rsidR="00AC015A" w:rsidRPr="00FF6111" w:rsidRDefault="00AC015A" w:rsidP="00AC015A">
            <w:pPr>
              <w:pStyle w:val="ListParagraph"/>
              <w:autoSpaceDE w:val="0"/>
              <w:autoSpaceDN w:val="0"/>
              <w:adjustRightInd w:val="0"/>
              <w:ind w:left="0"/>
              <w:contextualSpacing w:val="0"/>
              <w:jc w:val="center"/>
              <w:rPr>
                <w:b/>
                <w:szCs w:val="22"/>
              </w:rPr>
            </w:pPr>
            <w:r w:rsidRPr="00FF6111">
              <w:rPr>
                <w:b/>
                <w:szCs w:val="22"/>
              </w:rPr>
              <w:t>Lancashire County Council</w:t>
            </w:r>
          </w:p>
          <w:p w14:paraId="023DBF05" w14:textId="77777777" w:rsidR="00AC015A" w:rsidRPr="00FF6111" w:rsidRDefault="00AC015A" w:rsidP="00AC015A">
            <w:pPr>
              <w:pStyle w:val="ListParagraph"/>
              <w:autoSpaceDE w:val="0"/>
              <w:autoSpaceDN w:val="0"/>
              <w:adjustRightInd w:val="0"/>
              <w:ind w:left="0"/>
              <w:contextualSpacing w:val="0"/>
              <w:jc w:val="center"/>
              <w:rPr>
                <w:b/>
                <w:szCs w:val="22"/>
              </w:rPr>
            </w:pPr>
            <w:r w:rsidRPr="00FF6111">
              <w:rPr>
                <w:b/>
                <w:szCs w:val="22"/>
              </w:rPr>
              <w:t>County Hall</w:t>
            </w:r>
          </w:p>
          <w:p w14:paraId="15D5C36A" w14:textId="25940751" w:rsidR="00AC015A" w:rsidRDefault="00AC015A" w:rsidP="00AC015A">
            <w:pPr>
              <w:pStyle w:val="ListParagraph"/>
              <w:autoSpaceDE w:val="0"/>
              <w:autoSpaceDN w:val="0"/>
              <w:adjustRightInd w:val="0"/>
              <w:ind w:left="0"/>
              <w:contextualSpacing w:val="0"/>
              <w:jc w:val="center"/>
              <w:rPr>
                <w:b/>
                <w:szCs w:val="22"/>
              </w:rPr>
            </w:pPr>
            <w:r w:rsidRPr="00FF6111">
              <w:rPr>
                <w:b/>
                <w:szCs w:val="22"/>
              </w:rPr>
              <w:t>Preston</w:t>
            </w:r>
          </w:p>
          <w:p w14:paraId="21639CB4" w14:textId="61067462" w:rsidR="00AC015A" w:rsidRDefault="00AC015A" w:rsidP="00ED1404">
            <w:pPr>
              <w:pStyle w:val="ListParagraph"/>
              <w:autoSpaceDE w:val="0"/>
              <w:autoSpaceDN w:val="0"/>
              <w:adjustRightInd w:val="0"/>
              <w:ind w:left="0"/>
              <w:contextualSpacing w:val="0"/>
              <w:jc w:val="center"/>
              <w:rPr>
                <w:rFonts w:eastAsia="Calibri"/>
                <w:b/>
                <w:szCs w:val="22"/>
              </w:rPr>
            </w:pPr>
            <w:r>
              <w:rPr>
                <w:b/>
                <w:szCs w:val="22"/>
              </w:rPr>
              <w:t>PR1 0LD</w:t>
            </w:r>
          </w:p>
        </w:tc>
        <w:tc>
          <w:tcPr>
            <w:tcW w:w="7938" w:type="dxa"/>
          </w:tcPr>
          <w:p w14:paraId="3C36DEA0" w14:textId="77777777" w:rsidR="00AC015A" w:rsidRPr="00EA4206" w:rsidRDefault="00AC015A" w:rsidP="00AC015A">
            <w:pPr>
              <w:tabs>
                <w:tab w:val="center" w:pos="4513"/>
                <w:tab w:val="right" w:pos="9026"/>
              </w:tabs>
              <w:jc w:val="center"/>
              <w:rPr>
                <w:rFonts w:eastAsia="Calibri"/>
                <w:b/>
                <w:szCs w:val="22"/>
              </w:rPr>
            </w:pPr>
            <w:r w:rsidRPr="00EA4206">
              <w:rPr>
                <w:rFonts w:eastAsia="Calibri"/>
                <w:b/>
                <w:szCs w:val="22"/>
              </w:rPr>
              <w:t>East Lancashire:</w:t>
            </w:r>
            <w:r w:rsidRPr="002C2D3A">
              <w:rPr>
                <w:rFonts w:eastAsia="Calibri"/>
                <w:szCs w:val="22"/>
              </w:rPr>
              <w:t xml:space="preserve"> </w:t>
            </w:r>
            <w:r>
              <w:rPr>
                <w:rFonts w:eastAsia="Calibri"/>
                <w:szCs w:val="22"/>
              </w:rPr>
              <w:t xml:space="preserve">(Hyndburn, </w:t>
            </w:r>
            <w:proofErr w:type="spellStart"/>
            <w:r>
              <w:rPr>
                <w:rFonts w:eastAsia="Calibri"/>
                <w:szCs w:val="22"/>
              </w:rPr>
              <w:t>Ribble</w:t>
            </w:r>
            <w:proofErr w:type="spellEnd"/>
            <w:r>
              <w:rPr>
                <w:rFonts w:eastAsia="Calibri"/>
                <w:szCs w:val="22"/>
              </w:rPr>
              <w:t xml:space="preserve"> Valley, Rossendale, Burnley, Pendle)</w:t>
            </w:r>
          </w:p>
          <w:p w14:paraId="20077459" w14:textId="0A730253" w:rsidR="00AC015A" w:rsidRDefault="00891B08" w:rsidP="00AC015A">
            <w:pPr>
              <w:tabs>
                <w:tab w:val="center" w:pos="4513"/>
                <w:tab w:val="right" w:pos="9026"/>
              </w:tabs>
              <w:jc w:val="center"/>
              <w:rPr>
                <w:rStyle w:val="Hyperlink"/>
                <w:rFonts w:eastAsia="Calibri"/>
                <w:szCs w:val="22"/>
              </w:rPr>
            </w:pPr>
            <w:hyperlink r:id="rId13" w:history="1">
              <w:r w:rsidR="00AC015A" w:rsidRPr="00EA4206">
                <w:rPr>
                  <w:rStyle w:val="Hyperlink"/>
                  <w:rFonts w:eastAsia="Calibri"/>
                  <w:szCs w:val="22"/>
                </w:rPr>
                <w:t>Inclusion.East@lancashire.gov.uk</w:t>
              </w:r>
            </w:hyperlink>
          </w:p>
          <w:p w14:paraId="792CF05B" w14:textId="77777777" w:rsidR="003D12A2" w:rsidRPr="00EA4206" w:rsidRDefault="003D12A2" w:rsidP="00AC015A">
            <w:pPr>
              <w:tabs>
                <w:tab w:val="center" w:pos="4513"/>
                <w:tab w:val="right" w:pos="9026"/>
              </w:tabs>
              <w:jc w:val="center"/>
              <w:rPr>
                <w:rFonts w:eastAsia="Calibri"/>
                <w:szCs w:val="22"/>
              </w:rPr>
            </w:pPr>
          </w:p>
          <w:p w14:paraId="0466A503" w14:textId="77777777" w:rsidR="00AC015A" w:rsidRPr="00FF6111" w:rsidRDefault="00AC015A" w:rsidP="00AC015A">
            <w:pPr>
              <w:jc w:val="center"/>
              <w:rPr>
                <w:szCs w:val="22"/>
              </w:rPr>
            </w:pPr>
            <w:r w:rsidRPr="00EA4206">
              <w:rPr>
                <w:rFonts w:eastAsia="Calibri"/>
                <w:b/>
                <w:szCs w:val="22"/>
              </w:rPr>
              <w:t>North Lancashire:</w:t>
            </w:r>
            <w:r w:rsidRPr="002C2D3A">
              <w:rPr>
                <w:szCs w:val="22"/>
              </w:rPr>
              <w:t xml:space="preserve"> </w:t>
            </w:r>
            <w:r w:rsidRPr="00FF6111">
              <w:rPr>
                <w:szCs w:val="22"/>
              </w:rPr>
              <w:t>(Lancaster, Wyre &amp; Fylde)</w:t>
            </w:r>
          </w:p>
          <w:p w14:paraId="70D51637" w14:textId="4C0DDAD4" w:rsidR="00AC015A" w:rsidRDefault="00891B08" w:rsidP="00AC015A">
            <w:pPr>
              <w:pStyle w:val="Footer"/>
              <w:jc w:val="center"/>
              <w:rPr>
                <w:rStyle w:val="Hyperlink"/>
                <w:rFonts w:cs="Arial"/>
                <w:szCs w:val="22"/>
              </w:rPr>
            </w:pPr>
            <w:hyperlink r:id="rId14" w:history="1">
              <w:r w:rsidR="00AC015A" w:rsidRPr="00EA4206">
                <w:rPr>
                  <w:rStyle w:val="Hyperlink"/>
                  <w:rFonts w:cs="Arial"/>
                  <w:szCs w:val="22"/>
                </w:rPr>
                <w:t>Inclusion.North@lancashire.gov.uk</w:t>
              </w:r>
            </w:hyperlink>
          </w:p>
          <w:p w14:paraId="4A90D5F3" w14:textId="77777777" w:rsidR="003D12A2" w:rsidRPr="00EA4206" w:rsidRDefault="003D12A2" w:rsidP="00AC015A">
            <w:pPr>
              <w:pStyle w:val="Footer"/>
              <w:jc w:val="center"/>
              <w:rPr>
                <w:rFonts w:cs="Arial"/>
                <w:szCs w:val="22"/>
              </w:rPr>
            </w:pPr>
          </w:p>
          <w:p w14:paraId="68C5A8B0" w14:textId="77777777" w:rsidR="00AC015A" w:rsidRPr="00EA4206" w:rsidRDefault="00AC015A" w:rsidP="00AC015A">
            <w:pPr>
              <w:tabs>
                <w:tab w:val="center" w:pos="4513"/>
                <w:tab w:val="right" w:pos="9026"/>
              </w:tabs>
              <w:jc w:val="center"/>
              <w:rPr>
                <w:rFonts w:eastAsia="Calibri"/>
                <w:szCs w:val="22"/>
              </w:rPr>
            </w:pPr>
            <w:r w:rsidRPr="00EA4206">
              <w:rPr>
                <w:rFonts w:eastAsia="Calibri"/>
                <w:b/>
                <w:szCs w:val="22"/>
              </w:rPr>
              <w:t>South Lancashire:</w:t>
            </w:r>
            <w:r w:rsidRPr="002C2D3A">
              <w:rPr>
                <w:rFonts w:eastAsia="Calibri"/>
                <w:szCs w:val="22"/>
              </w:rPr>
              <w:t xml:space="preserve"> </w:t>
            </w:r>
            <w:r>
              <w:rPr>
                <w:rFonts w:eastAsia="Calibri"/>
                <w:szCs w:val="22"/>
              </w:rPr>
              <w:t xml:space="preserve">(Chorley, Preston, South </w:t>
            </w:r>
            <w:proofErr w:type="spellStart"/>
            <w:r>
              <w:rPr>
                <w:rFonts w:eastAsia="Calibri"/>
                <w:szCs w:val="22"/>
              </w:rPr>
              <w:t>Ribble</w:t>
            </w:r>
            <w:proofErr w:type="spellEnd"/>
            <w:r>
              <w:rPr>
                <w:rFonts w:eastAsia="Calibri"/>
                <w:szCs w:val="22"/>
              </w:rPr>
              <w:t>, West Lancs.)</w:t>
            </w:r>
          </w:p>
          <w:p w14:paraId="057F7678" w14:textId="43DAA27A" w:rsidR="003D12A2" w:rsidRPr="008B72B2" w:rsidRDefault="00891B08" w:rsidP="008B72B2">
            <w:pPr>
              <w:tabs>
                <w:tab w:val="center" w:pos="4513"/>
                <w:tab w:val="right" w:pos="9026"/>
              </w:tabs>
              <w:jc w:val="center"/>
              <w:rPr>
                <w:rFonts w:eastAsia="Calibri"/>
                <w:color w:val="0000FF"/>
                <w:szCs w:val="22"/>
                <w:u w:val="single"/>
              </w:rPr>
            </w:pPr>
            <w:hyperlink r:id="rId15" w:history="1">
              <w:r w:rsidR="00AC015A" w:rsidRPr="00EA4206">
                <w:rPr>
                  <w:rStyle w:val="Hyperlink"/>
                  <w:rFonts w:eastAsia="Calibri"/>
                  <w:szCs w:val="22"/>
                </w:rPr>
                <w:t>Inclusion.South@lancashire.gov.uk</w:t>
              </w:r>
            </w:hyperlink>
          </w:p>
        </w:tc>
      </w:tr>
    </w:tbl>
    <w:p w14:paraId="5337381C" w14:textId="095F234A" w:rsidR="008B72B2" w:rsidRDefault="00275A2F" w:rsidP="007C73B2">
      <w:pPr>
        <w:rPr>
          <w:szCs w:val="22"/>
        </w:rPr>
      </w:pPr>
      <w:r>
        <w:rPr>
          <w:szCs w:val="22"/>
        </w:rPr>
        <w:t xml:space="preserve">  </w:t>
      </w:r>
    </w:p>
    <w:p w14:paraId="21D97DB0" w14:textId="2FB79E6F" w:rsidR="001C6645" w:rsidRDefault="001C6645" w:rsidP="007C73B2">
      <w:pPr>
        <w:rPr>
          <w:szCs w:val="22"/>
        </w:rPr>
      </w:pPr>
    </w:p>
    <w:p w14:paraId="5D8CA7A5" w14:textId="26E25081" w:rsidR="007C73B2" w:rsidRPr="00EA4206" w:rsidRDefault="007C73B2" w:rsidP="007C73B2">
      <w:pPr>
        <w:rPr>
          <w:b/>
          <w:szCs w:val="22"/>
        </w:rPr>
      </w:pPr>
      <w:r w:rsidRPr="00EA4206">
        <w:rPr>
          <w:b/>
          <w:szCs w:val="22"/>
        </w:rPr>
        <w:t>CATEGORIES OF ETHNICITY</w:t>
      </w:r>
    </w:p>
    <w:p w14:paraId="780852C8" w14:textId="77777777" w:rsidR="007C73B2" w:rsidRDefault="007C73B2" w:rsidP="007C73B2">
      <w:pPr>
        <w:jc w:val="center"/>
        <w:rPr>
          <w:szCs w:val="22"/>
        </w:rPr>
      </w:pPr>
    </w:p>
    <w:p w14:paraId="725CCDCC" w14:textId="3CE7067C" w:rsidR="007C73B2" w:rsidRDefault="007C73B2" w:rsidP="007C73B2">
      <w:pPr>
        <w:jc w:val="center"/>
        <w:rPr>
          <w:szCs w:val="22"/>
        </w:rPr>
      </w:pPr>
      <w:r w:rsidRPr="00EA4206">
        <w:rPr>
          <w:szCs w:val="22"/>
        </w:rPr>
        <w:t>Please tick the box below that best describes your child’s ethnic background</w:t>
      </w:r>
    </w:p>
    <w:p w14:paraId="05F09699" w14:textId="79CE0CFF" w:rsidR="007C73B2" w:rsidRDefault="007C73B2" w:rsidP="007C73B2">
      <w:pPr>
        <w:jc w:val="center"/>
        <w:rPr>
          <w:szCs w:val="22"/>
        </w:rPr>
      </w:pPr>
    </w:p>
    <w:tbl>
      <w:tblPr>
        <w:tblStyle w:val="TableGrid"/>
        <w:tblW w:w="0" w:type="auto"/>
        <w:tblLook w:val="04A0" w:firstRow="1" w:lastRow="0" w:firstColumn="1" w:lastColumn="0" w:noHBand="0" w:noVBand="1"/>
      </w:tblPr>
      <w:tblGrid>
        <w:gridCol w:w="4390"/>
        <w:gridCol w:w="838"/>
        <w:gridCol w:w="4406"/>
        <w:gridCol w:w="822"/>
      </w:tblGrid>
      <w:tr w:rsidR="007C73B2" w14:paraId="400F88E9" w14:textId="77777777" w:rsidTr="007C73B2">
        <w:tc>
          <w:tcPr>
            <w:tcW w:w="9634" w:type="dxa"/>
            <w:gridSpan w:val="3"/>
          </w:tcPr>
          <w:p w14:paraId="304D4758" w14:textId="53667976" w:rsidR="007C73B2" w:rsidRPr="007C73B2" w:rsidRDefault="007C73B2" w:rsidP="007C73B2">
            <w:pPr>
              <w:rPr>
                <w:b/>
                <w:bCs w:val="0"/>
                <w:szCs w:val="22"/>
              </w:rPr>
            </w:pPr>
            <w:r w:rsidRPr="007C73B2">
              <w:rPr>
                <w:b/>
                <w:bCs w:val="0"/>
                <w:szCs w:val="22"/>
              </w:rPr>
              <w:t>I do not want an ethnic background category to be recorded</w:t>
            </w:r>
          </w:p>
        </w:tc>
        <w:tc>
          <w:tcPr>
            <w:tcW w:w="822" w:type="dxa"/>
          </w:tcPr>
          <w:p w14:paraId="1FB6BA23" w14:textId="77777777" w:rsidR="007C73B2" w:rsidRDefault="007C73B2" w:rsidP="007C73B2">
            <w:pPr>
              <w:jc w:val="center"/>
              <w:rPr>
                <w:szCs w:val="22"/>
              </w:rPr>
            </w:pPr>
          </w:p>
        </w:tc>
      </w:tr>
      <w:tr w:rsidR="007C73B2" w14:paraId="11F82267" w14:textId="77777777" w:rsidTr="00FE5D9F">
        <w:tc>
          <w:tcPr>
            <w:tcW w:w="10456" w:type="dxa"/>
            <w:gridSpan w:val="4"/>
          </w:tcPr>
          <w:p w14:paraId="0F6788CF" w14:textId="77777777" w:rsidR="007C73B2" w:rsidRDefault="007C73B2" w:rsidP="007C73B2">
            <w:pPr>
              <w:jc w:val="center"/>
              <w:rPr>
                <w:szCs w:val="22"/>
              </w:rPr>
            </w:pPr>
          </w:p>
        </w:tc>
      </w:tr>
      <w:tr w:rsidR="007C73B2" w14:paraId="2C45C97A" w14:textId="77777777" w:rsidTr="009D71A2">
        <w:tc>
          <w:tcPr>
            <w:tcW w:w="5228" w:type="dxa"/>
            <w:gridSpan w:val="2"/>
          </w:tcPr>
          <w:p w14:paraId="4F7E9375" w14:textId="10D39DB3" w:rsidR="007C73B2" w:rsidRDefault="007C73B2" w:rsidP="007C73B2">
            <w:pPr>
              <w:rPr>
                <w:szCs w:val="22"/>
              </w:rPr>
            </w:pPr>
            <w:r w:rsidRPr="007C73B2">
              <w:rPr>
                <w:b/>
                <w:bCs w:val="0"/>
                <w:szCs w:val="22"/>
              </w:rPr>
              <w:t>White</w:t>
            </w:r>
          </w:p>
        </w:tc>
        <w:tc>
          <w:tcPr>
            <w:tcW w:w="5228" w:type="dxa"/>
            <w:gridSpan w:val="2"/>
          </w:tcPr>
          <w:p w14:paraId="0363F1F4" w14:textId="1AFB7A04" w:rsidR="007C73B2" w:rsidRDefault="007C73B2" w:rsidP="007C73B2">
            <w:pPr>
              <w:rPr>
                <w:szCs w:val="22"/>
              </w:rPr>
            </w:pPr>
            <w:r>
              <w:rPr>
                <w:b/>
                <w:bCs w:val="0"/>
                <w:szCs w:val="22"/>
              </w:rPr>
              <w:t>Mixed</w:t>
            </w:r>
          </w:p>
        </w:tc>
      </w:tr>
      <w:tr w:rsidR="007C73B2" w14:paraId="0735ED53" w14:textId="77777777" w:rsidTr="007C73B2">
        <w:tc>
          <w:tcPr>
            <w:tcW w:w="4390" w:type="dxa"/>
          </w:tcPr>
          <w:p w14:paraId="0C4F0AC4" w14:textId="72425442" w:rsidR="007C73B2" w:rsidRDefault="007C73B2" w:rsidP="007C73B2">
            <w:pPr>
              <w:rPr>
                <w:szCs w:val="22"/>
              </w:rPr>
            </w:pPr>
            <w:r>
              <w:rPr>
                <w:szCs w:val="22"/>
              </w:rPr>
              <w:t>British</w:t>
            </w:r>
          </w:p>
        </w:tc>
        <w:tc>
          <w:tcPr>
            <w:tcW w:w="838" w:type="dxa"/>
          </w:tcPr>
          <w:p w14:paraId="4F5CB295" w14:textId="77777777" w:rsidR="007C73B2" w:rsidRDefault="007C73B2" w:rsidP="007C73B2">
            <w:pPr>
              <w:rPr>
                <w:szCs w:val="22"/>
              </w:rPr>
            </w:pPr>
          </w:p>
        </w:tc>
        <w:tc>
          <w:tcPr>
            <w:tcW w:w="4406" w:type="dxa"/>
          </w:tcPr>
          <w:p w14:paraId="323BCC81" w14:textId="620BD5C1" w:rsidR="007C73B2" w:rsidRDefault="007C73B2" w:rsidP="007C73B2">
            <w:pPr>
              <w:rPr>
                <w:szCs w:val="22"/>
              </w:rPr>
            </w:pPr>
            <w:r>
              <w:rPr>
                <w:szCs w:val="22"/>
              </w:rPr>
              <w:t>White and Black Caribbean</w:t>
            </w:r>
          </w:p>
        </w:tc>
        <w:tc>
          <w:tcPr>
            <w:tcW w:w="822" w:type="dxa"/>
          </w:tcPr>
          <w:p w14:paraId="3B214A8E" w14:textId="77777777" w:rsidR="007C73B2" w:rsidRDefault="007C73B2" w:rsidP="007C73B2">
            <w:pPr>
              <w:jc w:val="center"/>
              <w:rPr>
                <w:szCs w:val="22"/>
              </w:rPr>
            </w:pPr>
          </w:p>
        </w:tc>
      </w:tr>
      <w:tr w:rsidR="007C73B2" w14:paraId="4822F363" w14:textId="77777777" w:rsidTr="007C73B2">
        <w:tc>
          <w:tcPr>
            <w:tcW w:w="4390" w:type="dxa"/>
          </w:tcPr>
          <w:p w14:paraId="3ADE446C" w14:textId="4A3F045E" w:rsidR="007C73B2" w:rsidRDefault="007C73B2" w:rsidP="007C73B2">
            <w:pPr>
              <w:rPr>
                <w:szCs w:val="22"/>
              </w:rPr>
            </w:pPr>
            <w:r>
              <w:rPr>
                <w:szCs w:val="22"/>
              </w:rPr>
              <w:t>Irish</w:t>
            </w:r>
          </w:p>
        </w:tc>
        <w:tc>
          <w:tcPr>
            <w:tcW w:w="838" w:type="dxa"/>
          </w:tcPr>
          <w:p w14:paraId="7BF3B0B5" w14:textId="77777777" w:rsidR="007C73B2" w:rsidRDefault="007C73B2" w:rsidP="007C73B2">
            <w:pPr>
              <w:rPr>
                <w:szCs w:val="22"/>
              </w:rPr>
            </w:pPr>
          </w:p>
        </w:tc>
        <w:tc>
          <w:tcPr>
            <w:tcW w:w="4406" w:type="dxa"/>
          </w:tcPr>
          <w:p w14:paraId="4ECF08EA" w14:textId="3111033C" w:rsidR="007C73B2" w:rsidRDefault="007C73B2" w:rsidP="007C73B2">
            <w:pPr>
              <w:rPr>
                <w:szCs w:val="22"/>
              </w:rPr>
            </w:pPr>
            <w:r>
              <w:rPr>
                <w:szCs w:val="22"/>
              </w:rPr>
              <w:t>White and Black African</w:t>
            </w:r>
          </w:p>
        </w:tc>
        <w:tc>
          <w:tcPr>
            <w:tcW w:w="822" w:type="dxa"/>
          </w:tcPr>
          <w:p w14:paraId="7795C7E7" w14:textId="77777777" w:rsidR="007C73B2" w:rsidRDefault="007C73B2" w:rsidP="007C73B2">
            <w:pPr>
              <w:jc w:val="center"/>
              <w:rPr>
                <w:szCs w:val="22"/>
              </w:rPr>
            </w:pPr>
          </w:p>
        </w:tc>
      </w:tr>
      <w:tr w:rsidR="007C73B2" w14:paraId="36392CAB" w14:textId="77777777" w:rsidTr="007C73B2">
        <w:tc>
          <w:tcPr>
            <w:tcW w:w="4390" w:type="dxa"/>
          </w:tcPr>
          <w:p w14:paraId="7FDFEA36" w14:textId="43D66164" w:rsidR="007C73B2" w:rsidRDefault="007C73B2" w:rsidP="007C73B2">
            <w:pPr>
              <w:rPr>
                <w:szCs w:val="22"/>
              </w:rPr>
            </w:pPr>
            <w:r>
              <w:rPr>
                <w:szCs w:val="22"/>
              </w:rPr>
              <w:t>Traveller of Irish heritage</w:t>
            </w:r>
          </w:p>
        </w:tc>
        <w:tc>
          <w:tcPr>
            <w:tcW w:w="838" w:type="dxa"/>
          </w:tcPr>
          <w:p w14:paraId="4C29243C" w14:textId="77777777" w:rsidR="007C73B2" w:rsidRDefault="007C73B2" w:rsidP="007C73B2">
            <w:pPr>
              <w:rPr>
                <w:szCs w:val="22"/>
              </w:rPr>
            </w:pPr>
          </w:p>
        </w:tc>
        <w:tc>
          <w:tcPr>
            <w:tcW w:w="4406" w:type="dxa"/>
          </w:tcPr>
          <w:p w14:paraId="615FED22" w14:textId="59F2E0E0" w:rsidR="007C73B2" w:rsidRDefault="007C73B2" w:rsidP="007C73B2">
            <w:pPr>
              <w:rPr>
                <w:szCs w:val="22"/>
              </w:rPr>
            </w:pPr>
            <w:r>
              <w:rPr>
                <w:szCs w:val="22"/>
              </w:rPr>
              <w:t>White and Asian</w:t>
            </w:r>
          </w:p>
        </w:tc>
        <w:tc>
          <w:tcPr>
            <w:tcW w:w="822" w:type="dxa"/>
          </w:tcPr>
          <w:p w14:paraId="38191B4D" w14:textId="77777777" w:rsidR="007C73B2" w:rsidRDefault="007C73B2" w:rsidP="007C73B2">
            <w:pPr>
              <w:jc w:val="center"/>
              <w:rPr>
                <w:szCs w:val="22"/>
              </w:rPr>
            </w:pPr>
          </w:p>
        </w:tc>
      </w:tr>
      <w:tr w:rsidR="007C73B2" w14:paraId="3A3F513D" w14:textId="77777777" w:rsidTr="007C73B2">
        <w:tc>
          <w:tcPr>
            <w:tcW w:w="4390" w:type="dxa"/>
          </w:tcPr>
          <w:p w14:paraId="4A7371D7" w14:textId="128A4B09" w:rsidR="007C73B2" w:rsidRDefault="007C73B2" w:rsidP="007C73B2">
            <w:pPr>
              <w:rPr>
                <w:szCs w:val="22"/>
              </w:rPr>
            </w:pPr>
            <w:r>
              <w:rPr>
                <w:szCs w:val="22"/>
              </w:rPr>
              <w:t>Gypsy/Roma</w:t>
            </w:r>
          </w:p>
        </w:tc>
        <w:tc>
          <w:tcPr>
            <w:tcW w:w="838" w:type="dxa"/>
          </w:tcPr>
          <w:p w14:paraId="49E31727" w14:textId="77777777" w:rsidR="007C73B2" w:rsidRDefault="007C73B2" w:rsidP="007C73B2">
            <w:pPr>
              <w:rPr>
                <w:szCs w:val="22"/>
              </w:rPr>
            </w:pPr>
          </w:p>
        </w:tc>
        <w:tc>
          <w:tcPr>
            <w:tcW w:w="4406" w:type="dxa"/>
          </w:tcPr>
          <w:p w14:paraId="27FC090A" w14:textId="5C470469" w:rsidR="007C73B2" w:rsidRDefault="007C73B2" w:rsidP="007C73B2">
            <w:pPr>
              <w:rPr>
                <w:szCs w:val="22"/>
              </w:rPr>
            </w:pPr>
            <w:r>
              <w:rPr>
                <w:szCs w:val="22"/>
              </w:rPr>
              <w:t>Any other Mixed background</w:t>
            </w:r>
          </w:p>
        </w:tc>
        <w:tc>
          <w:tcPr>
            <w:tcW w:w="822" w:type="dxa"/>
          </w:tcPr>
          <w:p w14:paraId="0AF37E42" w14:textId="77777777" w:rsidR="007C73B2" w:rsidRDefault="007C73B2" w:rsidP="007C73B2">
            <w:pPr>
              <w:jc w:val="center"/>
              <w:rPr>
                <w:szCs w:val="22"/>
              </w:rPr>
            </w:pPr>
          </w:p>
        </w:tc>
      </w:tr>
      <w:tr w:rsidR="007C73B2" w14:paraId="6927C13D" w14:textId="77777777" w:rsidTr="002A7A70">
        <w:tc>
          <w:tcPr>
            <w:tcW w:w="4390" w:type="dxa"/>
          </w:tcPr>
          <w:p w14:paraId="393BAE58" w14:textId="78C7F17E" w:rsidR="007C73B2" w:rsidRDefault="007C73B2" w:rsidP="007C73B2">
            <w:pPr>
              <w:rPr>
                <w:szCs w:val="22"/>
              </w:rPr>
            </w:pPr>
            <w:r>
              <w:rPr>
                <w:szCs w:val="22"/>
              </w:rPr>
              <w:t>Any other white background</w:t>
            </w:r>
          </w:p>
        </w:tc>
        <w:tc>
          <w:tcPr>
            <w:tcW w:w="838" w:type="dxa"/>
          </w:tcPr>
          <w:p w14:paraId="419C4534" w14:textId="77777777" w:rsidR="007C73B2" w:rsidRDefault="007C73B2" w:rsidP="007C73B2">
            <w:pPr>
              <w:rPr>
                <w:szCs w:val="22"/>
              </w:rPr>
            </w:pPr>
          </w:p>
        </w:tc>
        <w:tc>
          <w:tcPr>
            <w:tcW w:w="5228" w:type="dxa"/>
            <w:gridSpan w:val="2"/>
          </w:tcPr>
          <w:p w14:paraId="5EDD4187" w14:textId="743ADDB5" w:rsidR="007C73B2" w:rsidRDefault="007C73B2" w:rsidP="007C73B2">
            <w:pPr>
              <w:rPr>
                <w:szCs w:val="22"/>
              </w:rPr>
            </w:pPr>
            <w:r>
              <w:rPr>
                <w:b/>
                <w:bCs w:val="0"/>
                <w:szCs w:val="22"/>
              </w:rPr>
              <w:t>Asian or Asian British</w:t>
            </w:r>
          </w:p>
        </w:tc>
      </w:tr>
      <w:tr w:rsidR="007C73B2" w14:paraId="32620FA6" w14:textId="77777777" w:rsidTr="00937430">
        <w:tc>
          <w:tcPr>
            <w:tcW w:w="5228" w:type="dxa"/>
            <w:gridSpan w:val="2"/>
          </w:tcPr>
          <w:p w14:paraId="204A24C7" w14:textId="4F211816" w:rsidR="007C73B2" w:rsidRPr="007C73B2" w:rsidRDefault="007C73B2" w:rsidP="007C73B2">
            <w:pPr>
              <w:rPr>
                <w:b/>
                <w:bCs w:val="0"/>
                <w:szCs w:val="22"/>
              </w:rPr>
            </w:pPr>
            <w:r>
              <w:rPr>
                <w:b/>
                <w:bCs w:val="0"/>
                <w:szCs w:val="22"/>
              </w:rPr>
              <w:t>Black or Black British</w:t>
            </w:r>
          </w:p>
        </w:tc>
        <w:tc>
          <w:tcPr>
            <w:tcW w:w="4406" w:type="dxa"/>
          </w:tcPr>
          <w:p w14:paraId="57719DD0" w14:textId="724EBC20" w:rsidR="007C73B2" w:rsidRDefault="007C73B2" w:rsidP="007C73B2">
            <w:pPr>
              <w:rPr>
                <w:szCs w:val="22"/>
              </w:rPr>
            </w:pPr>
            <w:r>
              <w:rPr>
                <w:szCs w:val="22"/>
              </w:rPr>
              <w:t>Indian</w:t>
            </w:r>
          </w:p>
        </w:tc>
        <w:tc>
          <w:tcPr>
            <w:tcW w:w="822" w:type="dxa"/>
          </w:tcPr>
          <w:p w14:paraId="3CC02541" w14:textId="77777777" w:rsidR="007C73B2" w:rsidRDefault="007C73B2" w:rsidP="007C73B2">
            <w:pPr>
              <w:jc w:val="center"/>
              <w:rPr>
                <w:szCs w:val="22"/>
              </w:rPr>
            </w:pPr>
          </w:p>
        </w:tc>
      </w:tr>
      <w:tr w:rsidR="007C73B2" w14:paraId="1B921A16" w14:textId="77777777" w:rsidTr="007C73B2">
        <w:tc>
          <w:tcPr>
            <w:tcW w:w="4390" w:type="dxa"/>
          </w:tcPr>
          <w:p w14:paraId="0C654BC6" w14:textId="68CB8C49" w:rsidR="007C73B2" w:rsidRDefault="007C73B2" w:rsidP="007C73B2">
            <w:pPr>
              <w:rPr>
                <w:szCs w:val="22"/>
              </w:rPr>
            </w:pPr>
            <w:r>
              <w:rPr>
                <w:szCs w:val="22"/>
              </w:rPr>
              <w:t>African</w:t>
            </w:r>
          </w:p>
        </w:tc>
        <w:tc>
          <w:tcPr>
            <w:tcW w:w="838" w:type="dxa"/>
          </w:tcPr>
          <w:p w14:paraId="251894F7" w14:textId="77777777" w:rsidR="007C73B2" w:rsidRDefault="007C73B2" w:rsidP="007C73B2">
            <w:pPr>
              <w:jc w:val="center"/>
              <w:rPr>
                <w:szCs w:val="22"/>
              </w:rPr>
            </w:pPr>
          </w:p>
        </w:tc>
        <w:tc>
          <w:tcPr>
            <w:tcW w:w="4406" w:type="dxa"/>
          </w:tcPr>
          <w:p w14:paraId="3B179DC0" w14:textId="1BBA0900" w:rsidR="007C73B2" w:rsidRDefault="007C73B2" w:rsidP="007C73B2">
            <w:pPr>
              <w:rPr>
                <w:szCs w:val="22"/>
              </w:rPr>
            </w:pPr>
            <w:r>
              <w:rPr>
                <w:szCs w:val="22"/>
              </w:rPr>
              <w:t>Pakistani</w:t>
            </w:r>
          </w:p>
        </w:tc>
        <w:tc>
          <w:tcPr>
            <w:tcW w:w="822" w:type="dxa"/>
          </w:tcPr>
          <w:p w14:paraId="140B964F" w14:textId="77777777" w:rsidR="007C73B2" w:rsidRDefault="007C73B2" w:rsidP="007C73B2">
            <w:pPr>
              <w:jc w:val="center"/>
              <w:rPr>
                <w:szCs w:val="22"/>
              </w:rPr>
            </w:pPr>
          </w:p>
        </w:tc>
      </w:tr>
      <w:tr w:rsidR="007C73B2" w14:paraId="5429F045" w14:textId="77777777" w:rsidTr="007C73B2">
        <w:tc>
          <w:tcPr>
            <w:tcW w:w="4390" w:type="dxa"/>
          </w:tcPr>
          <w:p w14:paraId="349D094E" w14:textId="48A5D004" w:rsidR="007C73B2" w:rsidRDefault="007C73B2" w:rsidP="007C73B2">
            <w:pPr>
              <w:rPr>
                <w:szCs w:val="22"/>
              </w:rPr>
            </w:pPr>
            <w:r>
              <w:rPr>
                <w:szCs w:val="22"/>
              </w:rPr>
              <w:t>Caribbean</w:t>
            </w:r>
          </w:p>
        </w:tc>
        <w:tc>
          <w:tcPr>
            <w:tcW w:w="838" w:type="dxa"/>
          </w:tcPr>
          <w:p w14:paraId="077AC98F" w14:textId="77777777" w:rsidR="007C73B2" w:rsidRDefault="007C73B2" w:rsidP="007C73B2">
            <w:pPr>
              <w:jc w:val="center"/>
              <w:rPr>
                <w:szCs w:val="22"/>
              </w:rPr>
            </w:pPr>
          </w:p>
        </w:tc>
        <w:tc>
          <w:tcPr>
            <w:tcW w:w="4406" w:type="dxa"/>
          </w:tcPr>
          <w:p w14:paraId="0C932CB9" w14:textId="721DF32E" w:rsidR="007C73B2" w:rsidRDefault="007C73B2" w:rsidP="007C73B2">
            <w:pPr>
              <w:rPr>
                <w:szCs w:val="22"/>
              </w:rPr>
            </w:pPr>
            <w:r>
              <w:rPr>
                <w:szCs w:val="22"/>
              </w:rPr>
              <w:t>Bangladeshi</w:t>
            </w:r>
          </w:p>
        </w:tc>
        <w:tc>
          <w:tcPr>
            <w:tcW w:w="822" w:type="dxa"/>
          </w:tcPr>
          <w:p w14:paraId="05276A69" w14:textId="77777777" w:rsidR="007C73B2" w:rsidRDefault="007C73B2" w:rsidP="007C73B2">
            <w:pPr>
              <w:jc w:val="center"/>
              <w:rPr>
                <w:szCs w:val="22"/>
              </w:rPr>
            </w:pPr>
          </w:p>
        </w:tc>
      </w:tr>
      <w:tr w:rsidR="007C73B2" w14:paraId="1782CBE5" w14:textId="77777777" w:rsidTr="007C73B2">
        <w:tc>
          <w:tcPr>
            <w:tcW w:w="4390" w:type="dxa"/>
          </w:tcPr>
          <w:p w14:paraId="67F374C2" w14:textId="031CCAAD" w:rsidR="007C73B2" w:rsidRDefault="007C73B2" w:rsidP="007C73B2">
            <w:pPr>
              <w:rPr>
                <w:szCs w:val="22"/>
              </w:rPr>
            </w:pPr>
            <w:r>
              <w:rPr>
                <w:szCs w:val="22"/>
              </w:rPr>
              <w:t>Any other Black background</w:t>
            </w:r>
          </w:p>
        </w:tc>
        <w:tc>
          <w:tcPr>
            <w:tcW w:w="838" w:type="dxa"/>
          </w:tcPr>
          <w:p w14:paraId="01D333B0" w14:textId="77777777" w:rsidR="007C73B2" w:rsidRDefault="007C73B2" w:rsidP="007C73B2">
            <w:pPr>
              <w:jc w:val="center"/>
              <w:rPr>
                <w:szCs w:val="22"/>
              </w:rPr>
            </w:pPr>
          </w:p>
        </w:tc>
        <w:tc>
          <w:tcPr>
            <w:tcW w:w="4406" w:type="dxa"/>
          </w:tcPr>
          <w:p w14:paraId="1E72880F" w14:textId="44FAD97A" w:rsidR="007C73B2" w:rsidRDefault="007C73B2" w:rsidP="007C73B2">
            <w:pPr>
              <w:rPr>
                <w:szCs w:val="22"/>
              </w:rPr>
            </w:pPr>
            <w:r>
              <w:rPr>
                <w:szCs w:val="22"/>
              </w:rPr>
              <w:t>Any other Asian background</w:t>
            </w:r>
          </w:p>
        </w:tc>
        <w:tc>
          <w:tcPr>
            <w:tcW w:w="822" w:type="dxa"/>
          </w:tcPr>
          <w:p w14:paraId="2ADA65DE" w14:textId="77777777" w:rsidR="007C73B2" w:rsidRDefault="007C73B2" w:rsidP="007C73B2">
            <w:pPr>
              <w:jc w:val="center"/>
              <w:rPr>
                <w:szCs w:val="22"/>
              </w:rPr>
            </w:pPr>
          </w:p>
        </w:tc>
      </w:tr>
      <w:tr w:rsidR="007C73B2" w14:paraId="781885E3" w14:textId="77777777" w:rsidTr="007C73B2">
        <w:tc>
          <w:tcPr>
            <w:tcW w:w="4390" w:type="dxa"/>
          </w:tcPr>
          <w:p w14:paraId="629F4C37" w14:textId="7274F9E9" w:rsidR="007C73B2" w:rsidRPr="007C73B2" w:rsidRDefault="007C73B2" w:rsidP="007C73B2">
            <w:pPr>
              <w:rPr>
                <w:b/>
                <w:bCs w:val="0"/>
                <w:szCs w:val="22"/>
              </w:rPr>
            </w:pPr>
            <w:r w:rsidRPr="007C73B2">
              <w:rPr>
                <w:b/>
                <w:bCs w:val="0"/>
                <w:szCs w:val="22"/>
              </w:rPr>
              <w:t>Chinese</w:t>
            </w:r>
          </w:p>
        </w:tc>
        <w:tc>
          <w:tcPr>
            <w:tcW w:w="838" w:type="dxa"/>
          </w:tcPr>
          <w:p w14:paraId="143BD40B" w14:textId="77777777" w:rsidR="007C73B2" w:rsidRDefault="007C73B2" w:rsidP="007C73B2">
            <w:pPr>
              <w:jc w:val="center"/>
              <w:rPr>
                <w:szCs w:val="22"/>
              </w:rPr>
            </w:pPr>
          </w:p>
        </w:tc>
        <w:tc>
          <w:tcPr>
            <w:tcW w:w="4406" w:type="dxa"/>
          </w:tcPr>
          <w:p w14:paraId="5642595A" w14:textId="2F3BF106" w:rsidR="007C73B2" w:rsidRPr="007C73B2" w:rsidRDefault="007C73B2" w:rsidP="007C73B2">
            <w:pPr>
              <w:rPr>
                <w:b/>
                <w:bCs w:val="0"/>
                <w:szCs w:val="22"/>
              </w:rPr>
            </w:pPr>
            <w:r>
              <w:rPr>
                <w:b/>
                <w:bCs w:val="0"/>
                <w:szCs w:val="22"/>
              </w:rPr>
              <w:t>Any other ethnic background</w:t>
            </w:r>
          </w:p>
        </w:tc>
        <w:tc>
          <w:tcPr>
            <w:tcW w:w="822" w:type="dxa"/>
          </w:tcPr>
          <w:p w14:paraId="4A6AA3BE" w14:textId="77777777" w:rsidR="007C73B2" w:rsidRDefault="007C73B2" w:rsidP="007C73B2">
            <w:pPr>
              <w:jc w:val="center"/>
              <w:rPr>
                <w:szCs w:val="22"/>
              </w:rPr>
            </w:pPr>
          </w:p>
        </w:tc>
      </w:tr>
      <w:tr w:rsidR="007C73B2" w14:paraId="68A858C3" w14:textId="77777777" w:rsidTr="00EE187C">
        <w:tc>
          <w:tcPr>
            <w:tcW w:w="4390" w:type="dxa"/>
          </w:tcPr>
          <w:p w14:paraId="5FD55BCF" w14:textId="6D15FBC0" w:rsidR="007C73B2" w:rsidRPr="007C73B2" w:rsidRDefault="007C73B2" w:rsidP="007C73B2">
            <w:pPr>
              <w:jc w:val="center"/>
              <w:rPr>
                <w:b/>
                <w:bCs w:val="0"/>
                <w:szCs w:val="22"/>
              </w:rPr>
            </w:pPr>
          </w:p>
        </w:tc>
        <w:tc>
          <w:tcPr>
            <w:tcW w:w="838" w:type="dxa"/>
          </w:tcPr>
          <w:p w14:paraId="17300844" w14:textId="77777777" w:rsidR="007C73B2" w:rsidRDefault="007C73B2" w:rsidP="007C73B2">
            <w:pPr>
              <w:jc w:val="center"/>
              <w:rPr>
                <w:szCs w:val="22"/>
              </w:rPr>
            </w:pPr>
          </w:p>
        </w:tc>
        <w:tc>
          <w:tcPr>
            <w:tcW w:w="5228" w:type="dxa"/>
            <w:gridSpan w:val="2"/>
          </w:tcPr>
          <w:p w14:paraId="7CEE9A74" w14:textId="128C8030" w:rsidR="007C73B2" w:rsidRDefault="007C73B2" w:rsidP="007C73B2">
            <w:pPr>
              <w:rPr>
                <w:szCs w:val="22"/>
              </w:rPr>
            </w:pPr>
            <w:r>
              <w:rPr>
                <w:szCs w:val="22"/>
              </w:rPr>
              <w:t>Please specify:</w:t>
            </w:r>
          </w:p>
        </w:tc>
      </w:tr>
    </w:tbl>
    <w:p w14:paraId="70D59349" w14:textId="77777777" w:rsidR="007C73B2" w:rsidRPr="00EA4206" w:rsidRDefault="007C73B2" w:rsidP="007C73B2">
      <w:pPr>
        <w:jc w:val="center"/>
        <w:rPr>
          <w:szCs w:val="22"/>
        </w:rPr>
      </w:pPr>
    </w:p>
    <w:p w14:paraId="00F37BC6" w14:textId="77777777" w:rsidR="00DF7B10" w:rsidRPr="00EA4206" w:rsidRDefault="00DF7B10" w:rsidP="00DF7B10">
      <w:pPr>
        <w:rPr>
          <w:b/>
          <w:szCs w:val="22"/>
        </w:rPr>
        <w:sectPr w:rsidR="00DF7B10" w:rsidRPr="00EA4206" w:rsidSect="00661FA3">
          <w:headerReference w:type="default" r:id="rId16"/>
          <w:footerReference w:type="default" r:id="rId17"/>
          <w:pgSz w:w="11906" w:h="16838"/>
          <w:pgMar w:top="720" w:right="720" w:bottom="720" w:left="720" w:header="720" w:footer="283" w:gutter="0"/>
          <w:cols w:space="708"/>
          <w:docGrid w:linePitch="360"/>
        </w:sectPr>
      </w:pPr>
    </w:p>
    <w:p w14:paraId="7137968A" w14:textId="7F1F6810" w:rsidR="00580896" w:rsidRPr="00EA4206" w:rsidRDefault="00580896" w:rsidP="00DF7B10">
      <w:pPr>
        <w:rPr>
          <w:vanish/>
          <w:szCs w:val="22"/>
        </w:rPr>
      </w:pPr>
    </w:p>
    <w:p w14:paraId="1CAEB301" w14:textId="77777777" w:rsidR="00DF7B10" w:rsidRPr="00EA4206" w:rsidRDefault="00DF7B10" w:rsidP="0043522B">
      <w:pPr>
        <w:rPr>
          <w:b/>
          <w:szCs w:val="22"/>
        </w:rPr>
        <w:sectPr w:rsidR="00DF7B10" w:rsidRPr="00EA4206" w:rsidSect="00A27F10">
          <w:type w:val="continuous"/>
          <w:pgSz w:w="11906" w:h="16838"/>
          <w:pgMar w:top="1440" w:right="1797" w:bottom="663" w:left="1797" w:header="720" w:footer="720" w:gutter="0"/>
          <w:cols w:num="2" w:space="708"/>
          <w:docGrid w:linePitch="360"/>
        </w:sectPr>
      </w:pPr>
    </w:p>
    <w:p w14:paraId="1C3B8ADC" w14:textId="334ACF7F" w:rsidR="00574787" w:rsidRDefault="00574787" w:rsidP="0043522B"/>
    <w:p w14:paraId="5807101B" w14:textId="2201B4E7" w:rsidR="00574787" w:rsidRDefault="00574787" w:rsidP="0043522B"/>
    <w:p w14:paraId="3685B445" w14:textId="4261974E" w:rsidR="00574787" w:rsidRDefault="00574787" w:rsidP="0043522B"/>
    <w:p w14:paraId="34F655D1" w14:textId="6946FB87" w:rsidR="00574787" w:rsidRDefault="00574787" w:rsidP="0043522B"/>
    <w:p w14:paraId="632C6A9E" w14:textId="77777777" w:rsidR="00574787" w:rsidRDefault="00574787" w:rsidP="0043522B"/>
    <w:sectPr w:rsidR="00574787" w:rsidSect="002C3265">
      <w:headerReference w:type="default" r:id="rId18"/>
      <w:pgSz w:w="11907" w:h="16840" w:code="9"/>
      <w:pgMar w:top="1008" w:right="1411" w:bottom="284" w:left="1411" w:header="432" w:footer="432" w:gutter="0"/>
      <w:paperSrc w:first="11" w:other="1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0F00A" w14:textId="77777777" w:rsidR="009444F6" w:rsidRDefault="009444F6">
      <w:r>
        <w:separator/>
      </w:r>
    </w:p>
  </w:endnote>
  <w:endnote w:type="continuationSeparator" w:id="0">
    <w:p w14:paraId="6F055B49" w14:textId="77777777" w:rsidR="009444F6" w:rsidRDefault="0094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4F66F" w14:textId="595A42EF" w:rsidR="00DF7B10" w:rsidRPr="00B20EED" w:rsidRDefault="00891B08" w:rsidP="00B20EED">
    <w:pPr>
      <w:rPr>
        <w:sz w:val="16"/>
        <w:szCs w:val="16"/>
      </w:rPr>
    </w:pPr>
    <w:r>
      <w:rPr>
        <w:sz w:val="16"/>
        <w:szCs w:val="16"/>
      </w:rPr>
      <w:t xml:space="preserve">Request for Involvement Form - </w:t>
    </w:r>
    <w:r w:rsidR="00BC6305">
      <w:rPr>
        <w:sz w:val="16"/>
        <w:szCs w:val="16"/>
      </w:rPr>
      <w:t>July</w:t>
    </w:r>
    <w:r w:rsidR="00DF7B10">
      <w:rPr>
        <w:sz w:val="16"/>
        <w:szCs w:val="16"/>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1DD54" w14:textId="77777777" w:rsidR="009444F6" w:rsidRDefault="009444F6">
      <w:r>
        <w:separator/>
      </w:r>
    </w:p>
  </w:footnote>
  <w:footnote w:type="continuationSeparator" w:id="0">
    <w:p w14:paraId="50E49833" w14:textId="77777777" w:rsidR="009444F6" w:rsidRDefault="00944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18656" w14:textId="01326484" w:rsidR="00DF7B10" w:rsidRDefault="001E2CE9" w:rsidP="00AF5EEB">
    <w:pPr>
      <w:pStyle w:val="Header"/>
      <w:tabs>
        <w:tab w:val="clear" w:pos="8306"/>
        <w:tab w:val="right" w:pos="8312"/>
      </w:tabs>
    </w:pPr>
    <w:r w:rsidRPr="00222772">
      <w:rPr>
        <w:rFonts w:cs="Arial"/>
        <w:b/>
        <w:noProof/>
      </w:rPr>
      <mc:AlternateContent>
        <mc:Choice Requires="wps">
          <w:drawing>
            <wp:anchor distT="45720" distB="45720" distL="114300" distR="114300" simplePos="0" relativeHeight="251657728" behindDoc="0" locked="0" layoutInCell="1" allowOverlap="1" wp14:anchorId="3A616ACF" wp14:editId="3C65B3E4">
              <wp:simplePos x="0" y="0"/>
              <wp:positionH relativeFrom="column">
                <wp:posOffset>1238250</wp:posOffset>
              </wp:positionH>
              <wp:positionV relativeFrom="paragraph">
                <wp:posOffset>-95250</wp:posOffset>
              </wp:positionV>
              <wp:extent cx="5514975" cy="259080"/>
              <wp:effectExtent l="0" t="0" r="9525"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259080"/>
                      </a:xfrm>
                      <a:prstGeom prst="rect">
                        <a:avLst/>
                      </a:prstGeom>
                      <a:solidFill>
                        <a:srgbClr val="FFFFFF"/>
                      </a:solidFill>
                      <a:ln w="9525">
                        <a:noFill/>
                        <a:miter lim="800000"/>
                        <a:headEnd/>
                        <a:tailEnd/>
                      </a:ln>
                    </wps:spPr>
                    <wps:txbx>
                      <w:txbxContent>
                        <w:p w14:paraId="01038D33" w14:textId="1C7F5211" w:rsidR="009E5E2C" w:rsidRPr="009E5E2C" w:rsidRDefault="0069463B" w:rsidP="00222772">
                          <w:pPr>
                            <w:jc w:val="center"/>
                            <w:rPr>
                              <w:b/>
                              <w:noProof/>
                              <w:sz w:val="24"/>
                            </w:rPr>
                          </w:pPr>
                          <w:r w:rsidRPr="009E5E2C">
                            <w:rPr>
                              <w:b/>
                              <w:noProof/>
                              <w:sz w:val="24"/>
                            </w:rPr>
                            <w:t>SPECIALIST TEACHING SERVICE</w:t>
                          </w:r>
                          <w:r w:rsidR="00DF7B10" w:rsidRPr="009E5E2C">
                            <w:rPr>
                              <w:b/>
                              <w:noProof/>
                              <w:sz w:val="24"/>
                            </w:rPr>
                            <w:t xml:space="preserve"> </w:t>
                          </w:r>
                        </w:p>
                        <w:p w14:paraId="5B7C22AD" w14:textId="77777777" w:rsidR="009E5E2C" w:rsidRPr="009E5E2C" w:rsidRDefault="009E5E2C" w:rsidP="00222772">
                          <w:pPr>
                            <w:jc w:val="center"/>
                            <w:rPr>
                              <w:b/>
                              <w:noProof/>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616ACF" id="_x0000_t202" coordsize="21600,21600" o:spt="202" path="m,l,21600r21600,l21600,xe">
              <v:stroke joinstyle="miter"/>
              <v:path gradientshapeok="t" o:connecttype="rect"/>
            </v:shapetype>
            <v:shape id="Text Box 2" o:spid="_x0000_s1026" type="#_x0000_t202" style="position:absolute;margin-left:97.5pt;margin-top:-7.5pt;width:434.25pt;height:20.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" stroked="f">
              <v:textbox>
                <w:txbxContent>
                  <w:p w14:paraId="01038D33" w14:textId="1C7F5211" w:rsidR="009E5E2C" w:rsidRPr="009E5E2C" w:rsidRDefault="0069463B" w:rsidP="00222772">
                    <w:pPr>
                      <w:jc w:val="center"/>
                      <w:rPr>
                        <w:b/>
                        <w:noProof/>
                        <w:sz w:val="24"/>
                      </w:rPr>
                    </w:pPr>
                    <w:r w:rsidRPr="009E5E2C">
                      <w:rPr>
                        <w:b/>
                        <w:noProof/>
                        <w:sz w:val="24"/>
                      </w:rPr>
                      <w:t>SPECIALIST TEACHING SERVICE</w:t>
                    </w:r>
                    <w:r w:rsidR="00DF7B10" w:rsidRPr="009E5E2C">
                      <w:rPr>
                        <w:b/>
                        <w:noProof/>
                        <w:sz w:val="24"/>
                      </w:rPr>
                      <w:t xml:space="preserve"> </w:t>
                    </w:r>
                  </w:p>
                  <w:p w14:paraId="5B7C22AD" w14:textId="77777777" w:rsidR="009E5E2C" w:rsidRPr="009E5E2C" w:rsidRDefault="009E5E2C" w:rsidP="00222772">
                    <w:pPr>
                      <w:jc w:val="center"/>
                      <w:rPr>
                        <w:b/>
                        <w:noProof/>
                        <w:sz w:val="16"/>
                        <w:szCs w:val="16"/>
                      </w:rPr>
                    </w:pPr>
                  </w:p>
                </w:txbxContent>
              </v:textbox>
              <w10:wrap type="square"/>
            </v:shape>
          </w:pict>
        </mc:Fallback>
      </mc:AlternateContent>
    </w:r>
    <w:r w:rsidR="007C73B2">
      <w:rPr>
        <w:rFonts w:cs="Arial"/>
        <w:b/>
        <w:noProof/>
      </w:rPr>
      <w:drawing>
        <wp:anchor distT="0" distB="0" distL="114300" distR="114300" simplePos="0" relativeHeight="251658752" behindDoc="1" locked="0" layoutInCell="1" allowOverlap="1" wp14:anchorId="7515E807" wp14:editId="21136C67">
          <wp:simplePos x="0" y="0"/>
          <wp:positionH relativeFrom="column">
            <wp:posOffset>-55245</wp:posOffset>
          </wp:positionH>
          <wp:positionV relativeFrom="paragraph">
            <wp:posOffset>-262890</wp:posOffset>
          </wp:positionV>
          <wp:extent cx="1383030" cy="699770"/>
          <wp:effectExtent l="0" t="0" r="7620" b="5080"/>
          <wp:wrapTight wrapText="bothSides">
            <wp:wrapPolygon edited="0">
              <wp:start x="0" y="0"/>
              <wp:lineTo x="0" y="21169"/>
              <wp:lineTo x="21421" y="21169"/>
              <wp:lineTo x="21421" y="0"/>
              <wp:lineTo x="0" y="0"/>
            </wp:wrapPolygon>
          </wp:wrapTight>
          <wp:docPr id="4" name="Picture 4" descr="A4 65M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 65MM[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030" cy="6997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0D017" w14:textId="77777777" w:rsidR="008315AB" w:rsidRDefault="008315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0BF2E6" w14:textId="77777777" w:rsidR="008315AB" w:rsidRDefault="008315AB">
    <w:pPr>
      <w:pStyle w:val="Header"/>
    </w:pPr>
    <w:r>
      <w:rPr>
        <w:noProof/>
      </w:rPr>
      <mc:AlternateContent>
        <mc:Choice Requires="wps">
          <w:drawing>
            <wp:anchor distT="45720" distB="45720" distL="114300" distR="114300" simplePos="0" relativeHeight="251656704" behindDoc="0" locked="0" layoutInCell="1" allowOverlap="1" wp14:anchorId="317234A7" wp14:editId="055AAF02">
              <wp:simplePos x="0" y="0"/>
              <wp:positionH relativeFrom="column">
                <wp:posOffset>1808480</wp:posOffset>
              </wp:positionH>
              <wp:positionV relativeFrom="paragraph">
                <wp:posOffset>-83820</wp:posOffset>
              </wp:positionV>
              <wp:extent cx="4391025" cy="140462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404620"/>
                      </a:xfrm>
                      <a:prstGeom prst="rect">
                        <a:avLst/>
                      </a:prstGeom>
                      <a:solidFill>
                        <a:srgbClr val="FFFFFF"/>
                      </a:solidFill>
                      <a:ln w="9525">
                        <a:noFill/>
                        <a:miter lim="800000"/>
                        <a:headEnd/>
                        <a:tailEnd/>
                      </a:ln>
                    </wps:spPr>
                    <wps:txbx>
                      <w:txbxContent>
                        <w:p w14:paraId="4C63AE53" w14:textId="2DF7BB64" w:rsidR="008315AB" w:rsidRDefault="008315AB" w:rsidP="008315AB">
                          <w:pPr>
                            <w:jc w:val="center"/>
                          </w:pPr>
                          <w:r>
                            <w:rPr>
                              <w:b/>
                              <w:noProof/>
                            </w:rPr>
                            <w:t>EARLY YEARS SEND – INCLUSION FUND</w:t>
                          </w:r>
                        </w:p>
                        <w:p w14:paraId="27238E87" w14:textId="77777777" w:rsidR="008315AB" w:rsidRPr="009C5190" w:rsidRDefault="008315AB" w:rsidP="009C5190">
                          <w:pPr>
                            <w:jc w:val="center"/>
                            <w:rPr>
                              <w:b/>
                              <w:bCs w:val="0"/>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7234A7" id="_x0000_t202" coordsize="21600,21600" o:spt="202" path="m,l,21600r21600,l21600,xe">
              <v:stroke joinstyle="miter"/>
              <v:path gradientshapeok="t" o:connecttype="rect"/>
            </v:shapetype>
            <v:shape id="_x0000_s1027" type="#_x0000_t202" style="position:absolute;margin-left:142.4pt;margin-top:-6.6pt;width:345.75pt;height:110.6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" stroked="f">
              <v:textbox style="mso-fit-shape-to-text:t">
                <w:txbxContent>
                  <w:p w14:paraId="4C63AE53" w14:textId="2DF7BB64" w:rsidR="008315AB" w:rsidRDefault="008315AB" w:rsidP="008315AB">
                    <w:pPr>
                      <w:jc w:val="center"/>
                    </w:pPr>
                    <w:r>
                      <w:rPr>
                        <w:b/>
                        <w:noProof/>
                      </w:rPr>
                      <w:t>EARLY YEARS SEND – INCLUSION FUND</w:t>
                    </w:r>
                  </w:p>
                  <w:p w14:paraId="27238E87" w14:textId="77777777" w:rsidR="008315AB" w:rsidRPr="009C5190" w:rsidRDefault="008315AB" w:rsidP="009C5190">
                    <w:pPr>
                      <w:jc w:val="center"/>
                      <w:rPr>
                        <w:b/>
                        <w:bCs w:val="0"/>
                        <w:sz w:val="24"/>
                      </w:rPr>
                    </w:pPr>
                  </w:p>
                </w:txbxContent>
              </v:textbox>
              <w10:wrap type="square"/>
            </v:shape>
          </w:pict>
        </mc:Fallback>
      </mc:AlternateContent>
    </w:r>
    <w:r>
      <w:rPr>
        <w:noProof/>
      </w:rPr>
      <w:drawing>
        <wp:inline distT="0" distB="0" distL="0" distR="0" wp14:anchorId="02F88605" wp14:editId="133A1A54">
          <wp:extent cx="1323975" cy="667370"/>
          <wp:effectExtent l="0" t="0" r="0" b="0"/>
          <wp:docPr id="8" name="Picture 8" descr="New Logo A4 6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A4 65MM"/>
                  <pic:cNvPicPr>
                    <a:picLocks noChangeAspect="1" noChangeArrowheads="1"/>
                  </pic:cNvPicPr>
                </pic:nvPicPr>
                <pic:blipFill>
                  <a:blip r:embed="rId1" cstate="print"/>
                  <a:srcRect/>
                  <a:stretch>
                    <a:fillRect/>
                  </a:stretch>
                </pic:blipFill>
                <pic:spPr bwMode="auto">
                  <a:xfrm>
                    <a:off x="0" y="0"/>
                    <a:ext cx="1333528" cy="672185"/>
                  </a:xfrm>
                  <a:prstGeom prst="rect">
                    <a:avLst/>
                  </a:prstGeom>
                  <a:noFill/>
                  <a:ln w="9525">
                    <a:noFill/>
                    <a:miter lim="800000"/>
                    <a:headEnd/>
                    <a:tailEnd/>
                  </a:ln>
                </pic:spPr>
              </pic:pic>
            </a:graphicData>
          </a:graphic>
        </wp:inline>
      </w:drawing>
    </w:r>
  </w:p>
  <w:p w14:paraId="3FE0817A" w14:textId="77777777" w:rsidR="007419BA" w:rsidRDefault="007419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upperRoman"/>
      <w:pStyle w:val="Heading1"/>
      <w:lvlText w:val="%1."/>
      <w:legacy w:legacy="1" w:legacySpace="0" w:legacyIndent="708"/>
      <w:lvlJc w:val="left"/>
      <w:pPr>
        <w:ind w:left="708" w:hanging="708"/>
      </w:pPr>
    </w:lvl>
    <w:lvl w:ilvl="1">
      <w:start w:val="1"/>
      <w:numFmt w:val="upperLetter"/>
      <w:pStyle w:val="Heading2"/>
      <w:lvlText w:val="%2."/>
      <w:legacy w:legacy="1" w:legacySpace="0" w:legacyIndent="708"/>
      <w:lvlJc w:val="left"/>
      <w:pPr>
        <w:ind w:left="1416" w:hanging="708"/>
      </w:pPr>
    </w:lvl>
    <w:lvl w:ilvl="2">
      <w:start w:val="1"/>
      <w:numFmt w:val="decimal"/>
      <w:pStyle w:val="Heading3"/>
      <w:lvlText w:val="%3."/>
      <w:legacy w:legacy="1" w:legacySpace="0" w:legacyIndent="708"/>
      <w:lvlJc w:val="left"/>
      <w:pPr>
        <w:ind w:left="2124" w:hanging="708"/>
      </w:pPr>
    </w:lvl>
    <w:lvl w:ilvl="3">
      <w:start w:val="1"/>
      <w:numFmt w:val="lowerLetter"/>
      <w:pStyle w:val="Heading4"/>
      <w:lvlText w:val="%4)"/>
      <w:legacy w:legacy="1" w:legacySpace="0" w:legacyIndent="708"/>
      <w:lvlJc w:val="left"/>
      <w:pPr>
        <w:ind w:left="2832" w:hanging="708"/>
      </w:pPr>
    </w:lvl>
    <w:lvl w:ilvl="4">
      <w:start w:val="1"/>
      <w:numFmt w:val="decimal"/>
      <w:pStyle w:val="Heading5"/>
      <w:lvlText w:val="(%5)"/>
      <w:legacy w:legacy="1" w:legacySpace="0" w:legacyIndent="708"/>
      <w:lvlJc w:val="left"/>
      <w:pPr>
        <w:ind w:left="3540" w:hanging="708"/>
      </w:pPr>
    </w:lvl>
    <w:lvl w:ilvl="5">
      <w:start w:val="1"/>
      <w:numFmt w:val="lowerLetter"/>
      <w:pStyle w:val="Heading6"/>
      <w:lvlText w:val="(%6)"/>
      <w:legacy w:legacy="1" w:legacySpace="0" w:legacyIndent="708"/>
      <w:lvlJc w:val="left"/>
      <w:pPr>
        <w:ind w:left="4248" w:hanging="708"/>
      </w:pPr>
    </w:lvl>
    <w:lvl w:ilvl="6">
      <w:start w:val="1"/>
      <w:numFmt w:val="lowerRoman"/>
      <w:pStyle w:val="Heading7"/>
      <w:lvlText w:val="(%7)"/>
      <w:legacy w:legacy="1" w:legacySpace="0" w:legacyIndent="708"/>
      <w:lvlJc w:val="left"/>
      <w:pPr>
        <w:ind w:left="4956" w:hanging="708"/>
      </w:pPr>
    </w:lvl>
    <w:lvl w:ilvl="7">
      <w:start w:val="1"/>
      <w:numFmt w:val="lowerLetter"/>
      <w:pStyle w:val="Heading8"/>
      <w:lvlText w:val="(%8)"/>
      <w:legacy w:legacy="1" w:legacySpace="0" w:legacyIndent="708"/>
      <w:lvlJc w:val="left"/>
      <w:pPr>
        <w:ind w:left="5664" w:hanging="708"/>
      </w:pPr>
    </w:lvl>
    <w:lvl w:ilvl="8">
      <w:start w:val="1"/>
      <w:numFmt w:val="lowerRoman"/>
      <w:pStyle w:val="Heading9"/>
      <w:lvlText w:val="(%9)"/>
      <w:legacy w:legacy="1" w:legacySpace="0" w:legacyIndent="708"/>
      <w:lvlJc w:val="left"/>
      <w:pPr>
        <w:ind w:left="6372" w:hanging="708"/>
      </w:pPr>
    </w:lvl>
  </w:abstractNum>
  <w:abstractNum w:abstractNumId="1" w15:restartNumberingAfterBreak="0">
    <w:nsid w:val="025D58B0"/>
    <w:multiLevelType w:val="hybridMultilevel"/>
    <w:tmpl w:val="5A84E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803A6"/>
    <w:multiLevelType w:val="hybridMultilevel"/>
    <w:tmpl w:val="57D8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524B1C"/>
    <w:multiLevelType w:val="hybridMultilevel"/>
    <w:tmpl w:val="649AD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527F51"/>
    <w:multiLevelType w:val="hybridMultilevel"/>
    <w:tmpl w:val="113E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555EC9"/>
    <w:multiLevelType w:val="hybridMultilevel"/>
    <w:tmpl w:val="46DCCC4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77B7071D"/>
    <w:multiLevelType w:val="hybridMultilevel"/>
    <w:tmpl w:val="64ACA57C"/>
    <w:lvl w:ilvl="0" w:tplc="373ECB06">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2A"/>
    <w:rsid w:val="00010915"/>
    <w:rsid w:val="000162F9"/>
    <w:rsid w:val="00023DED"/>
    <w:rsid w:val="00037710"/>
    <w:rsid w:val="00046AF8"/>
    <w:rsid w:val="00052E8C"/>
    <w:rsid w:val="0006671F"/>
    <w:rsid w:val="0009224F"/>
    <w:rsid w:val="0009552E"/>
    <w:rsid w:val="000C1DF8"/>
    <w:rsid w:val="000C76DA"/>
    <w:rsid w:val="001066CA"/>
    <w:rsid w:val="00111906"/>
    <w:rsid w:val="00112509"/>
    <w:rsid w:val="00112AA4"/>
    <w:rsid w:val="00131B5A"/>
    <w:rsid w:val="001331AE"/>
    <w:rsid w:val="0015084C"/>
    <w:rsid w:val="00156B47"/>
    <w:rsid w:val="001752F3"/>
    <w:rsid w:val="001B7E5C"/>
    <w:rsid w:val="001C6645"/>
    <w:rsid w:val="001D1E62"/>
    <w:rsid w:val="001E19F5"/>
    <w:rsid w:val="001E24BA"/>
    <w:rsid w:val="001E2CE9"/>
    <w:rsid w:val="001E3D03"/>
    <w:rsid w:val="001E648B"/>
    <w:rsid w:val="002039E5"/>
    <w:rsid w:val="00207A03"/>
    <w:rsid w:val="00214717"/>
    <w:rsid w:val="0022186C"/>
    <w:rsid w:val="00222772"/>
    <w:rsid w:val="002369EB"/>
    <w:rsid w:val="0024219E"/>
    <w:rsid w:val="0027043B"/>
    <w:rsid w:val="002712AC"/>
    <w:rsid w:val="00275A2F"/>
    <w:rsid w:val="002872DD"/>
    <w:rsid w:val="00290E9F"/>
    <w:rsid w:val="002968AB"/>
    <w:rsid w:val="002C2D3A"/>
    <w:rsid w:val="002C3265"/>
    <w:rsid w:val="002C62B2"/>
    <w:rsid w:val="002D6876"/>
    <w:rsid w:val="002E1E5D"/>
    <w:rsid w:val="0031073E"/>
    <w:rsid w:val="00332163"/>
    <w:rsid w:val="0033482D"/>
    <w:rsid w:val="00355890"/>
    <w:rsid w:val="0037029E"/>
    <w:rsid w:val="0038759B"/>
    <w:rsid w:val="003A4C23"/>
    <w:rsid w:val="003B0447"/>
    <w:rsid w:val="003B2553"/>
    <w:rsid w:val="003C06BB"/>
    <w:rsid w:val="003C5AC8"/>
    <w:rsid w:val="003D12A2"/>
    <w:rsid w:val="003E2E8A"/>
    <w:rsid w:val="003F0E8E"/>
    <w:rsid w:val="003F575B"/>
    <w:rsid w:val="0042265F"/>
    <w:rsid w:val="00423030"/>
    <w:rsid w:val="0042796A"/>
    <w:rsid w:val="0043522B"/>
    <w:rsid w:val="004418C2"/>
    <w:rsid w:val="00454A5C"/>
    <w:rsid w:val="00455579"/>
    <w:rsid w:val="0046465F"/>
    <w:rsid w:val="004877BF"/>
    <w:rsid w:val="00491ECB"/>
    <w:rsid w:val="00495163"/>
    <w:rsid w:val="004C4288"/>
    <w:rsid w:val="004C54B7"/>
    <w:rsid w:val="00502215"/>
    <w:rsid w:val="00507D99"/>
    <w:rsid w:val="00515A48"/>
    <w:rsid w:val="00521B85"/>
    <w:rsid w:val="00522408"/>
    <w:rsid w:val="005327EE"/>
    <w:rsid w:val="00535B98"/>
    <w:rsid w:val="00535F77"/>
    <w:rsid w:val="00541C36"/>
    <w:rsid w:val="0054729C"/>
    <w:rsid w:val="00547CAE"/>
    <w:rsid w:val="00553521"/>
    <w:rsid w:val="00567A73"/>
    <w:rsid w:val="00570ABB"/>
    <w:rsid w:val="00574787"/>
    <w:rsid w:val="00580896"/>
    <w:rsid w:val="00580EFA"/>
    <w:rsid w:val="00590F57"/>
    <w:rsid w:val="00597732"/>
    <w:rsid w:val="005C20C9"/>
    <w:rsid w:val="005C6B41"/>
    <w:rsid w:val="005D0F1F"/>
    <w:rsid w:val="005E18F7"/>
    <w:rsid w:val="005E3C46"/>
    <w:rsid w:val="005E60A1"/>
    <w:rsid w:val="005F08DC"/>
    <w:rsid w:val="00615FF2"/>
    <w:rsid w:val="0061673A"/>
    <w:rsid w:val="0062561E"/>
    <w:rsid w:val="00634FE4"/>
    <w:rsid w:val="00636611"/>
    <w:rsid w:val="00640EB3"/>
    <w:rsid w:val="00641088"/>
    <w:rsid w:val="00651947"/>
    <w:rsid w:val="00675286"/>
    <w:rsid w:val="0069463B"/>
    <w:rsid w:val="006972ED"/>
    <w:rsid w:val="006A5061"/>
    <w:rsid w:val="006B4518"/>
    <w:rsid w:val="006C0B53"/>
    <w:rsid w:val="006D17D1"/>
    <w:rsid w:val="006E5C0E"/>
    <w:rsid w:val="006F0E91"/>
    <w:rsid w:val="006F41F9"/>
    <w:rsid w:val="00724615"/>
    <w:rsid w:val="0072624D"/>
    <w:rsid w:val="00731930"/>
    <w:rsid w:val="007419BA"/>
    <w:rsid w:val="007563D8"/>
    <w:rsid w:val="00765CB8"/>
    <w:rsid w:val="00767032"/>
    <w:rsid w:val="00767B7D"/>
    <w:rsid w:val="00771BC7"/>
    <w:rsid w:val="007731B9"/>
    <w:rsid w:val="007917E6"/>
    <w:rsid w:val="0079703A"/>
    <w:rsid w:val="007B5E31"/>
    <w:rsid w:val="007B7DDA"/>
    <w:rsid w:val="007C0EE6"/>
    <w:rsid w:val="007C73B2"/>
    <w:rsid w:val="007D6163"/>
    <w:rsid w:val="007F1165"/>
    <w:rsid w:val="007F5714"/>
    <w:rsid w:val="00804C38"/>
    <w:rsid w:val="008108E6"/>
    <w:rsid w:val="00812F70"/>
    <w:rsid w:val="00815C72"/>
    <w:rsid w:val="008200C8"/>
    <w:rsid w:val="008226BB"/>
    <w:rsid w:val="008315AB"/>
    <w:rsid w:val="008335C5"/>
    <w:rsid w:val="0083489E"/>
    <w:rsid w:val="008460A7"/>
    <w:rsid w:val="00852F9C"/>
    <w:rsid w:val="00853994"/>
    <w:rsid w:val="00854709"/>
    <w:rsid w:val="0086580F"/>
    <w:rsid w:val="00876F6D"/>
    <w:rsid w:val="00880B4C"/>
    <w:rsid w:val="00883C7C"/>
    <w:rsid w:val="0088640A"/>
    <w:rsid w:val="00891B08"/>
    <w:rsid w:val="00893DF4"/>
    <w:rsid w:val="008B72B2"/>
    <w:rsid w:val="008C36E1"/>
    <w:rsid w:val="008C4E91"/>
    <w:rsid w:val="008D2D13"/>
    <w:rsid w:val="008D4EF6"/>
    <w:rsid w:val="008F512A"/>
    <w:rsid w:val="008F6257"/>
    <w:rsid w:val="008F7D18"/>
    <w:rsid w:val="0090206A"/>
    <w:rsid w:val="0092170F"/>
    <w:rsid w:val="00923274"/>
    <w:rsid w:val="009249FB"/>
    <w:rsid w:val="00926CFA"/>
    <w:rsid w:val="009278F0"/>
    <w:rsid w:val="0093267B"/>
    <w:rsid w:val="00936F46"/>
    <w:rsid w:val="009444F6"/>
    <w:rsid w:val="0095329F"/>
    <w:rsid w:val="00960763"/>
    <w:rsid w:val="00966442"/>
    <w:rsid w:val="009850BD"/>
    <w:rsid w:val="009852B1"/>
    <w:rsid w:val="009C5190"/>
    <w:rsid w:val="009D395B"/>
    <w:rsid w:val="009D4DB5"/>
    <w:rsid w:val="009D7352"/>
    <w:rsid w:val="009E5E2C"/>
    <w:rsid w:val="009F3D87"/>
    <w:rsid w:val="00A176C1"/>
    <w:rsid w:val="00A30BE6"/>
    <w:rsid w:val="00A31AB2"/>
    <w:rsid w:val="00A43F0A"/>
    <w:rsid w:val="00A56962"/>
    <w:rsid w:val="00A72D25"/>
    <w:rsid w:val="00A7532E"/>
    <w:rsid w:val="00A761F8"/>
    <w:rsid w:val="00A83AC8"/>
    <w:rsid w:val="00A83B29"/>
    <w:rsid w:val="00A854D3"/>
    <w:rsid w:val="00A97AE9"/>
    <w:rsid w:val="00AA7E6C"/>
    <w:rsid w:val="00AB37B5"/>
    <w:rsid w:val="00AC015A"/>
    <w:rsid w:val="00AC5FF0"/>
    <w:rsid w:val="00AC7D8A"/>
    <w:rsid w:val="00AD2813"/>
    <w:rsid w:val="00AD462D"/>
    <w:rsid w:val="00AE49AC"/>
    <w:rsid w:val="00AE634B"/>
    <w:rsid w:val="00B14002"/>
    <w:rsid w:val="00B15DD4"/>
    <w:rsid w:val="00B21F60"/>
    <w:rsid w:val="00B257C9"/>
    <w:rsid w:val="00B354DD"/>
    <w:rsid w:val="00B40AB8"/>
    <w:rsid w:val="00B46CAB"/>
    <w:rsid w:val="00B73870"/>
    <w:rsid w:val="00B73D1B"/>
    <w:rsid w:val="00B835CE"/>
    <w:rsid w:val="00B840EE"/>
    <w:rsid w:val="00B90447"/>
    <w:rsid w:val="00B92263"/>
    <w:rsid w:val="00B92F2A"/>
    <w:rsid w:val="00B93CAA"/>
    <w:rsid w:val="00BA2316"/>
    <w:rsid w:val="00BA7DA1"/>
    <w:rsid w:val="00BC0870"/>
    <w:rsid w:val="00BC4CF1"/>
    <w:rsid w:val="00BC6305"/>
    <w:rsid w:val="00BC643B"/>
    <w:rsid w:val="00BC6512"/>
    <w:rsid w:val="00BC684A"/>
    <w:rsid w:val="00BD40BE"/>
    <w:rsid w:val="00BE3D08"/>
    <w:rsid w:val="00BF4139"/>
    <w:rsid w:val="00BF7861"/>
    <w:rsid w:val="00C04FC5"/>
    <w:rsid w:val="00C05E4B"/>
    <w:rsid w:val="00C1110C"/>
    <w:rsid w:val="00C111A0"/>
    <w:rsid w:val="00C26785"/>
    <w:rsid w:val="00C40BC0"/>
    <w:rsid w:val="00C4328B"/>
    <w:rsid w:val="00C4798C"/>
    <w:rsid w:val="00C53A2A"/>
    <w:rsid w:val="00C611FA"/>
    <w:rsid w:val="00C67085"/>
    <w:rsid w:val="00C70A75"/>
    <w:rsid w:val="00C7382E"/>
    <w:rsid w:val="00C74DC7"/>
    <w:rsid w:val="00C92D1C"/>
    <w:rsid w:val="00CA37B9"/>
    <w:rsid w:val="00CA5A10"/>
    <w:rsid w:val="00CB48B8"/>
    <w:rsid w:val="00CB5F6D"/>
    <w:rsid w:val="00CB7210"/>
    <w:rsid w:val="00CC6B87"/>
    <w:rsid w:val="00CD2D97"/>
    <w:rsid w:val="00CD6344"/>
    <w:rsid w:val="00CE1894"/>
    <w:rsid w:val="00CE7BBD"/>
    <w:rsid w:val="00D15E19"/>
    <w:rsid w:val="00D213D6"/>
    <w:rsid w:val="00D312EC"/>
    <w:rsid w:val="00D552B3"/>
    <w:rsid w:val="00D708F5"/>
    <w:rsid w:val="00D76490"/>
    <w:rsid w:val="00DA7B1F"/>
    <w:rsid w:val="00DC634A"/>
    <w:rsid w:val="00DD68F6"/>
    <w:rsid w:val="00DE3095"/>
    <w:rsid w:val="00DE39BF"/>
    <w:rsid w:val="00DE50D9"/>
    <w:rsid w:val="00DE59C3"/>
    <w:rsid w:val="00DF2D2C"/>
    <w:rsid w:val="00DF7B10"/>
    <w:rsid w:val="00E00B26"/>
    <w:rsid w:val="00E23067"/>
    <w:rsid w:val="00E24626"/>
    <w:rsid w:val="00E31441"/>
    <w:rsid w:val="00E36E52"/>
    <w:rsid w:val="00E45F70"/>
    <w:rsid w:val="00E65F81"/>
    <w:rsid w:val="00EA4CF0"/>
    <w:rsid w:val="00ED1404"/>
    <w:rsid w:val="00EF05C3"/>
    <w:rsid w:val="00F00865"/>
    <w:rsid w:val="00F07E2A"/>
    <w:rsid w:val="00F11024"/>
    <w:rsid w:val="00F11050"/>
    <w:rsid w:val="00F16C1E"/>
    <w:rsid w:val="00F23CD2"/>
    <w:rsid w:val="00F27A4C"/>
    <w:rsid w:val="00F31664"/>
    <w:rsid w:val="00F36A77"/>
    <w:rsid w:val="00F37AE0"/>
    <w:rsid w:val="00F41E50"/>
    <w:rsid w:val="00F52022"/>
    <w:rsid w:val="00F6022B"/>
    <w:rsid w:val="00F64BD7"/>
    <w:rsid w:val="00F65CAB"/>
    <w:rsid w:val="00F700C6"/>
    <w:rsid w:val="00F716D1"/>
    <w:rsid w:val="00F7421F"/>
    <w:rsid w:val="00F835B1"/>
    <w:rsid w:val="00F9722E"/>
    <w:rsid w:val="00FA71AB"/>
    <w:rsid w:val="00FB53DE"/>
    <w:rsid w:val="00FB5722"/>
    <w:rsid w:val="00FC4454"/>
    <w:rsid w:val="00FC58EA"/>
    <w:rsid w:val="00FE00E0"/>
    <w:rsid w:val="00FE0C2F"/>
    <w:rsid w:val="00FF2262"/>
    <w:rsid w:val="00FF345B"/>
    <w:rsid w:val="00FF3E4B"/>
    <w:rsid w:val="00FF4359"/>
    <w:rsid w:val="00FF4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366FD95"/>
  <w15:docId w15:val="{1A6E0A79-AB69-4490-A564-63A6A84D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A2A"/>
    <w:rPr>
      <w:rFonts w:ascii="Arial" w:hAnsi="Arial" w:cs="Arial"/>
      <w:bCs/>
      <w:sz w:val="22"/>
      <w:szCs w:val="24"/>
      <w:lang w:eastAsia="en-US"/>
    </w:rPr>
  </w:style>
  <w:style w:type="paragraph" w:styleId="Heading1">
    <w:name w:val="heading 1"/>
    <w:basedOn w:val="Normal"/>
    <w:next w:val="Normal"/>
    <w:qFormat/>
    <w:rsid w:val="00C53A2A"/>
    <w:pPr>
      <w:keepNext/>
      <w:numPr>
        <w:numId w:val="1"/>
      </w:numPr>
      <w:spacing w:before="240" w:after="60"/>
      <w:outlineLvl w:val="0"/>
    </w:pPr>
    <w:rPr>
      <w:rFonts w:cs="Times New Roman"/>
      <w:b/>
      <w:bCs w:val="0"/>
      <w:kern w:val="28"/>
      <w:sz w:val="32"/>
      <w:szCs w:val="20"/>
      <w:lang w:eastAsia="en-GB"/>
    </w:rPr>
  </w:style>
  <w:style w:type="paragraph" w:styleId="Heading2">
    <w:name w:val="heading 2"/>
    <w:basedOn w:val="Normal"/>
    <w:next w:val="Normal"/>
    <w:qFormat/>
    <w:rsid w:val="00C53A2A"/>
    <w:pPr>
      <w:keepNext/>
      <w:numPr>
        <w:ilvl w:val="1"/>
        <w:numId w:val="1"/>
      </w:numPr>
      <w:spacing w:before="240" w:after="60"/>
      <w:outlineLvl w:val="1"/>
    </w:pPr>
    <w:rPr>
      <w:rFonts w:cs="Times New Roman"/>
      <w:b/>
      <w:bCs w:val="0"/>
      <w:sz w:val="28"/>
      <w:szCs w:val="20"/>
      <w:lang w:eastAsia="en-GB"/>
    </w:rPr>
  </w:style>
  <w:style w:type="paragraph" w:styleId="Heading3">
    <w:name w:val="heading 3"/>
    <w:basedOn w:val="Normal"/>
    <w:next w:val="Normal"/>
    <w:qFormat/>
    <w:rsid w:val="00C53A2A"/>
    <w:pPr>
      <w:keepNext/>
      <w:numPr>
        <w:ilvl w:val="2"/>
        <w:numId w:val="1"/>
      </w:numPr>
      <w:spacing w:before="240" w:after="60"/>
      <w:outlineLvl w:val="2"/>
    </w:pPr>
    <w:rPr>
      <w:rFonts w:cs="Times New Roman"/>
      <w:b/>
      <w:bCs w:val="0"/>
      <w:sz w:val="24"/>
      <w:szCs w:val="20"/>
      <w:lang w:eastAsia="en-GB"/>
    </w:rPr>
  </w:style>
  <w:style w:type="paragraph" w:styleId="Heading4">
    <w:name w:val="heading 4"/>
    <w:basedOn w:val="Normal"/>
    <w:next w:val="Normal"/>
    <w:qFormat/>
    <w:rsid w:val="00C53A2A"/>
    <w:pPr>
      <w:keepNext/>
      <w:numPr>
        <w:ilvl w:val="3"/>
        <w:numId w:val="1"/>
      </w:numPr>
      <w:spacing w:before="240" w:after="60"/>
      <w:outlineLvl w:val="3"/>
    </w:pPr>
    <w:rPr>
      <w:rFonts w:cs="Times New Roman"/>
      <w:b/>
      <w:bCs w:val="0"/>
      <w:i/>
      <w:sz w:val="24"/>
      <w:szCs w:val="20"/>
      <w:lang w:eastAsia="en-GB"/>
    </w:rPr>
  </w:style>
  <w:style w:type="paragraph" w:styleId="Heading5">
    <w:name w:val="heading 5"/>
    <w:basedOn w:val="Normal"/>
    <w:next w:val="Normal"/>
    <w:qFormat/>
    <w:rsid w:val="00C53A2A"/>
    <w:pPr>
      <w:numPr>
        <w:ilvl w:val="4"/>
        <w:numId w:val="1"/>
      </w:numPr>
      <w:spacing w:before="240" w:after="60"/>
      <w:outlineLvl w:val="4"/>
    </w:pPr>
    <w:rPr>
      <w:rFonts w:cs="Times New Roman"/>
      <w:bCs w:val="0"/>
      <w:szCs w:val="20"/>
      <w:lang w:eastAsia="en-GB"/>
    </w:rPr>
  </w:style>
  <w:style w:type="paragraph" w:styleId="Heading6">
    <w:name w:val="heading 6"/>
    <w:basedOn w:val="Normal"/>
    <w:next w:val="Normal"/>
    <w:qFormat/>
    <w:rsid w:val="00C53A2A"/>
    <w:pPr>
      <w:numPr>
        <w:ilvl w:val="5"/>
        <w:numId w:val="1"/>
      </w:numPr>
      <w:spacing w:before="240" w:after="60"/>
      <w:outlineLvl w:val="5"/>
    </w:pPr>
    <w:rPr>
      <w:rFonts w:cs="Times New Roman"/>
      <w:bCs w:val="0"/>
      <w:i/>
      <w:szCs w:val="20"/>
      <w:lang w:eastAsia="en-GB"/>
    </w:rPr>
  </w:style>
  <w:style w:type="paragraph" w:styleId="Heading7">
    <w:name w:val="heading 7"/>
    <w:basedOn w:val="Normal"/>
    <w:next w:val="Normal"/>
    <w:qFormat/>
    <w:rsid w:val="00C53A2A"/>
    <w:pPr>
      <w:numPr>
        <w:ilvl w:val="6"/>
        <w:numId w:val="1"/>
      </w:numPr>
      <w:spacing w:before="240" w:after="60"/>
      <w:outlineLvl w:val="6"/>
    </w:pPr>
    <w:rPr>
      <w:rFonts w:cs="Times New Roman"/>
      <w:bCs w:val="0"/>
      <w:szCs w:val="20"/>
      <w:lang w:eastAsia="en-GB"/>
    </w:rPr>
  </w:style>
  <w:style w:type="paragraph" w:styleId="Heading8">
    <w:name w:val="heading 8"/>
    <w:basedOn w:val="Normal"/>
    <w:next w:val="Normal"/>
    <w:qFormat/>
    <w:rsid w:val="00C53A2A"/>
    <w:pPr>
      <w:numPr>
        <w:ilvl w:val="7"/>
        <w:numId w:val="1"/>
      </w:numPr>
      <w:spacing w:before="240" w:after="60"/>
      <w:outlineLvl w:val="7"/>
    </w:pPr>
    <w:rPr>
      <w:rFonts w:cs="Times New Roman"/>
      <w:bCs w:val="0"/>
      <w:i/>
      <w:szCs w:val="20"/>
      <w:lang w:eastAsia="en-GB"/>
    </w:rPr>
  </w:style>
  <w:style w:type="paragraph" w:styleId="Heading9">
    <w:name w:val="heading 9"/>
    <w:basedOn w:val="Normal"/>
    <w:next w:val="Normal"/>
    <w:qFormat/>
    <w:rsid w:val="00C53A2A"/>
    <w:pPr>
      <w:numPr>
        <w:ilvl w:val="8"/>
        <w:numId w:val="1"/>
      </w:numPr>
      <w:spacing w:before="240" w:after="60"/>
      <w:outlineLvl w:val="8"/>
    </w:pPr>
    <w:rPr>
      <w:rFonts w:cs="Times New Roman"/>
      <w:bCs w:val="0"/>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53A2A"/>
  </w:style>
  <w:style w:type="paragraph" w:styleId="Header">
    <w:name w:val="header"/>
    <w:basedOn w:val="Normal"/>
    <w:link w:val="HeaderChar"/>
    <w:uiPriority w:val="99"/>
    <w:rsid w:val="00C53A2A"/>
    <w:pPr>
      <w:tabs>
        <w:tab w:val="center" w:pos="4153"/>
        <w:tab w:val="right" w:pos="8306"/>
      </w:tabs>
    </w:pPr>
    <w:rPr>
      <w:rFonts w:cs="Times New Roman"/>
      <w:bCs w:val="0"/>
      <w:szCs w:val="20"/>
      <w:lang w:eastAsia="en-GB"/>
    </w:rPr>
  </w:style>
  <w:style w:type="paragraph" w:styleId="Footer">
    <w:name w:val="footer"/>
    <w:basedOn w:val="Normal"/>
    <w:link w:val="FooterChar"/>
    <w:rsid w:val="00C53A2A"/>
    <w:pPr>
      <w:tabs>
        <w:tab w:val="center" w:pos="4153"/>
        <w:tab w:val="right" w:pos="8306"/>
      </w:tabs>
    </w:pPr>
    <w:rPr>
      <w:rFonts w:cs="Times New Roman"/>
      <w:bCs w:val="0"/>
      <w:szCs w:val="20"/>
      <w:lang w:eastAsia="en-GB"/>
    </w:rPr>
  </w:style>
  <w:style w:type="table" w:styleId="TableGrid">
    <w:name w:val="Table Grid"/>
    <w:basedOn w:val="TableNormal"/>
    <w:rsid w:val="00966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00C8"/>
    <w:rPr>
      <w:rFonts w:ascii="Tahoma" w:hAnsi="Tahoma" w:cs="Tahoma"/>
      <w:sz w:val="16"/>
      <w:szCs w:val="16"/>
    </w:rPr>
  </w:style>
  <w:style w:type="character" w:styleId="Hyperlink">
    <w:name w:val="Hyperlink"/>
    <w:basedOn w:val="DefaultParagraphFont"/>
    <w:rsid w:val="00290E9F"/>
    <w:rPr>
      <w:color w:val="0000FF"/>
      <w:u w:val="single"/>
    </w:rPr>
  </w:style>
  <w:style w:type="character" w:styleId="FollowedHyperlink">
    <w:name w:val="FollowedHyperlink"/>
    <w:basedOn w:val="DefaultParagraphFont"/>
    <w:rsid w:val="00290E9F"/>
    <w:rPr>
      <w:color w:val="800080"/>
      <w:u w:val="single"/>
    </w:rPr>
  </w:style>
  <w:style w:type="paragraph" w:styleId="ListParagraph">
    <w:name w:val="List Paragraph"/>
    <w:basedOn w:val="Normal"/>
    <w:uiPriority w:val="34"/>
    <w:qFormat/>
    <w:rsid w:val="003C06BB"/>
    <w:pPr>
      <w:ind w:left="720"/>
      <w:contextualSpacing/>
    </w:pPr>
  </w:style>
  <w:style w:type="character" w:styleId="PlaceholderText">
    <w:name w:val="Placeholder Text"/>
    <w:basedOn w:val="DefaultParagraphFont"/>
    <w:uiPriority w:val="99"/>
    <w:semiHidden/>
    <w:rsid w:val="007B5E31"/>
    <w:rPr>
      <w:color w:val="808080"/>
    </w:rPr>
  </w:style>
  <w:style w:type="character" w:customStyle="1" w:styleId="HeaderChar">
    <w:name w:val="Header Char"/>
    <w:basedOn w:val="DefaultParagraphFont"/>
    <w:link w:val="Header"/>
    <w:uiPriority w:val="99"/>
    <w:rsid w:val="00BF7861"/>
    <w:rPr>
      <w:rFonts w:ascii="Arial" w:hAnsi="Arial"/>
      <w:sz w:val="22"/>
    </w:rPr>
  </w:style>
  <w:style w:type="paragraph" w:styleId="BodyText3">
    <w:name w:val="Body Text 3"/>
    <w:basedOn w:val="Normal"/>
    <w:link w:val="BodyText3Char"/>
    <w:rsid w:val="00FF4FCD"/>
    <w:pPr>
      <w:overflowPunct w:val="0"/>
      <w:autoSpaceDE w:val="0"/>
      <w:autoSpaceDN w:val="0"/>
      <w:adjustRightInd w:val="0"/>
      <w:textAlignment w:val="baseline"/>
    </w:pPr>
    <w:rPr>
      <w:rFonts w:ascii="Times New Roman" w:hAnsi="Times New Roman" w:cs="Times New Roman"/>
      <w:b/>
      <w:bCs w:val="0"/>
      <w:sz w:val="24"/>
      <w:szCs w:val="20"/>
      <w:lang w:eastAsia="en-GB"/>
    </w:rPr>
  </w:style>
  <w:style w:type="character" w:customStyle="1" w:styleId="BodyText3Char">
    <w:name w:val="Body Text 3 Char"/>
    <w:basedOn w:val="DefaultParagraphFont"/>
    <w:link w:val="BodyText3"/>
    <w:rsid w:val="00FF4FCD"/>
    <w:rPr>
      <w:b/>
      <w:sz w:val="24"/>
    </w:rPr>
  </w:style>
  <w:style w:type="character" w:styleId="Emphasis">
    <w:name w:val="Emphasis"/>
    <w:qFormat/>
    <w:rsid w:val="00FF4FCD"/>
    <w:rPr>
      <w:i/>
      <w:iCs/>
    </w:rPr>
  </w:style>
  <w:style w:type="character" w:customStyle="1" w:styleId="FooterChar">
    <w:name w:val="Footer Char"/>
    <w:basedOn w:val="DefaultParagraphFont"/>
    <w:link w:val="Footer"/>
    <w:uiPriority w:val="99"/>
    <w:rsid w:val="00FA71AB"/>
    <w:rPr>
      <w:rFonts w:ascii="Arial" w:hAnsi="Arial"/>
      <w:sz w:val="22"/>
    </w:rPr>
  </w:style>
  <w:style w:type="character" w:styleId="UnresolvedMention">
    <w:name w:val="Unresolved Mention"/>
    <w:basedOn w:val="DefaultParagraphFont"/>
    <w:uiPriority w:val="99"/>
    <w:semiHidden/>
    <w:unhideWhenUsed/>
    <w:rsid w:val="00095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6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clusion.East@lancashire.gov.uk"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ncashire.gov.uk/send-specialist-teaching-service/packages-of-support/early-yea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cashire.gov.uk/council/transparency/access-to-information/service-and-project-specific-privacy-notices/lancashire-inclusion-service-send" TargetMode="External"/><Relationship Id="rId5" Type="http://schemas.openxmlformats.org/officeDocument/2006/relationships/numbering" Target="numbering.xml"/><Relationship Id="rId15" Type="http://schemas.openxmlformats.org/officeDocument/2006/relationships/hyperlink" Target="mailto:Inclusion.South@lancashire.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clusion.North@lancashir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B78B0D4AE1C40A98AED3EDB5ECE96" ma:contentTypeVersion="10" ma:contentTypeDescription="Create a new document." ma:contentTypeScope="" ma:versionID="416724d76163f82d45541c232bd8f937">
  <xsd:schema xmlns:xsd="http://www.w3.org/2001/XMLSchema" xmlns:xs="http://www.w3.org/2001/XMLSchema" xmlns:p="http://schemas.microsoft.com/office/2006/metadata/properties" xmlns:ns3="b19191c5-6cb9-48ce-80e7-8e619cab4bcb" xmlns:ns4="eb36aaf7-c0ad-4e0a-93b7-c73b1e4a9621" targetNamespace="http://schemas.microsoft.com/office/2006/metadata/properties" ma:root="true" ma:fieldsID="88d17335d6c36b6f0956f8e6867c27c1" ns3:_="" ns4:_="">
    <xsd:import namespace="b19191c5-6cb9-48ce-80e7-8e619cab4bcb"/>
    <xsd:import namespace="eb36aaf7-c0ad-4e0a-93b7-c73b1e4a96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191c5-6cb9-48ce-80e7-8e619cab4b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36aaf7-c0ad-4e0a-93b7-c73b1e4a96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D64C77-E8DC-4515-987E-A8ACEEB7967E}">
  <ds:schemaRefs>
    <ds:schemaRef ds:uri="http://schemas.openxmlformats.org/officeDocument/2006/bibliography"/>
  </ds:schemaRefs>
</ds:datastoreItem>
</file>

<file path=customXml/itemProps2.xml><?xml version="1.0" encoding="utf-8"?>
<ds:datastoreItem xmlns:ds="http://schemas.openxmlformats.org/officeDocument/2006/customXml" ds:itemID="{A32A1044-628A-49C7-886B-DCEF9AA65763}">
  <ds:schemaRefs>
    <ds:schemaRef ds:uri="http://schemas.microsoft.com/sharepoint/v3/contenttype/forms"/>
  </ds:schemaRefs>
</ds:datastoreItem>
</file>

<file path=customXml/itemProps3.xml><?xml version="1.0" encoding="utf-8"?>
<ds:datastoreItem xmlns:ds="http://schemas.openxmlformats.org/officeDocument/2006/customXml" ds:itemID="{18247106-7701-4A8F-9040-6A91D52CE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191c5-6cb9-48ce-80e7-8e619cab4bcb"/>
    <ds:schemaRef ds:uri="eb36aaf7-c0ad-4e0a-93b7-c73b1e4a9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CD450A-FF21-4318-9E26-9BAF8D54CE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551</Words>
  <Characters>4703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lpstr>
    </vt:vector>
  </TitlesOfParts>
  <Company>Lancashire County Council</Company>
  <LinksUpToDate>false</LinksUpToDate>
  <CharactersWithSpaces>5244</CharactersWithSpaces>
  <SharedDoc>false</SharedDoc>
  <HLinks>
    <vt:vector size="12" baseType="variant">
      <vt:variant>
        <vt:i4>524296</vt:i4>
      </vt:variant>
      <vt:variant>
        <vt:i4>3</vt:i4>
      </vt:variant>
      <vt:variant>
        <vt:i4>0</vt:i4>
      </vt:variant>
      <vt:variant>
        <vt:i4>5</vt:i4>
      </vt:variant>
      <vt:variant>
        <vt:lpwstr>http://www.lancashire.gov.uk/education/every_child_matters/reports/doc/caf_form_lancashire.doc</vt:lpwstr>
      </vt:variant>
      <vt:variant>
        <vt:lpwstr/>
      </vt:variant>
      <vt:variant>
        <vt:i4>524296</vt:i4>
      </vt:variant>
      <vt:variant>
        <vt:i4>0</vt:i4>
      </vt:variant>
      <vt:variant>
        <vt:i4>0</vt:i4>
      </vt:variant>
      <vt:variant>
        <vt:i4>5</vt:i4>
      </vt:variant>
      <vt:variant>
        <vt:lpwstr>http://www.lancashire.gov.uk/education/every_child_matters/reports/doc/caf_form_lancashire.doc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Corporate</dc:creator>
  <cp:keywords/>
  <dc:description/>
  <cp:lastModifiedBy>Connolly, Helen</cp:lastModifiedBy>
  <cp:revision>14</cp:revision>
  <cp:lastPrinted>2019-02-06T14:45:00Z</cp:lastPrinted>
  <dcterms:created xsi:type="dcterms:W3CDTF">2021-04-26T09:01:00Z</dcterms:created>
  <dcterms:modified xsi:type="dcterms:W3CDTF">2021-07-10T05:25:00Z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0x010100EA9B78B0D4AE1C40A98AED3EDB5ECE96</vt:lpwstr>
  </property>
</Properties>
</file>