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186C7" w14:textId="77777777" w:rsidR="00946AFC" w:rsidRPr="004E2096" w:rsidRDefault="00946AFC" w:rsidP="00081256">
      <w:pPr>
        <w:spacing w:after="0"/>
        <w:jc w:val="center"/>
        <w:rPr>
          <w:rFonts w:ascii="Arial" w:hAnsi="Arial" w:cs="Arial"/>
          <w:b/>
          <w:sz w:val="28"/>
          <w:szCs w:val="28"/>
        </w:rPr>
      </w:pPr>
      <w:r w:rsidRPr="004E2096">
        <w:rPr>
          <w:rFonts w:ascii="Arial" w:hAnsi="Arial" w:cs="Arial"/>
          <w:b/>
          <w:sz w:val="28"/>
          <w:szCs w:val="28"/>
        </w:rPr>
        <w:t>Job Description</w:t>
      </w:r>
    </w:p>
    <w:p w14:paraId="1B32E7C3" w14:textId="7961CC6F" w:rsidR="00144786" w:rsidRPr="004E2096" w:rsidRDefault="00D529D4" w:rsidP="00144786">
      <w:pPr>
        <w:spacing w:after="0"/>
        <w:jc w:val="center"/>
        <w:rPr>
          <w:rFonts w:ascii="Arial" w:hAnsi="Arial" w:cs="Arial"/>
          <w:b/>
          <w:sz w:val="28"/>
          <w:szCs w:val="28"/>
        </w:rPr>
      </w:pPr>
      <w:r w:rsidRPr="004E2096">
        <w:rPr>
          <w:rFonts w:ascii="Arial" w:hAnsi="Arial" w:cs="Arial"/>
          <w:b/>
          <w:sz w:val="28"/>
          <w:szCs w:val="28"/>
        </w:rPr>
        <w:t xml:space="preserve">Schools </w:t>
      </w:r>
      <w:r w:rsidR="00A34561" w:rsidRPr="004E2096">
        <w:rPr>
          <w:rFonts w:ascii="Arial" w:hAnsi="Arial" w:cs="Arial"/>
          <w:b/>
          <w:sz w:val="28"/>
          <w:szCs w:val="28"/>
        </w:rPr>
        <w:t xml:space="preserve">Finance </w:t>
      </w:r>
      <w:r w:rsidR="00144786" w:rsidRPr="004E2096">
        <w:rPr>
          <w:rFonts w:ascii="Arial" w:hAnsi="Arial" w:cs="Arial"/>
          <w:b/>
          <w:sz w:val="28"/>
          <w:szCs w:val="28"/>
        </w:rPr>
        <w:t>Officer</w:t>
      </w:r>
    </w:p>
    <w:p w14:paraId="3C39D532" w14:textId="32ED0E0D" w:rsidR="00BE7A35" w:rsidRPr="004E2096" w:rsidRDefault="00BE7A35" w:rsidP="00BE7A35">
      <w:pPr>
        <w:spacing w:after="0"/>
        <w:jc w:val="center"/>
        <w:rPr>
          <w:rFonts w:ascii="Arial" w:hAnsi="Arial" w:cs="Arial"/>
          <w:b/>
          <w:i/>
          <w:sz w:val="28"/>
          <w:szCs w:val="28"/>
        </w:rPr>
      </w:pPr>
    </w:p>
    <w:tbl>
      <w:tblPr>
        <w:tblStyle w:val="TableGrid"/>
        <w:tblW w:w="0" w:type="auto"/>
        <w:tblLayout w:type="fixed"/>
        <w:tblLook w:val="04A0" w:firstRow="1" w:lastRow="0" w:firstColumn="1" w:lastColumn="0" w:noHBand="0" w:noVBand="1"/>
      </w:tblPr>
      <w:tblGrid>
        <w:gridCol w:w="1555"/>
        <w:gridCol w:w="3685"/>
        <w:gridCol w:w="1134"/>
        <w:gridCol w:w="1701"/>
        <w:gridCol w:w="2687"/>
      </w:tblGrid>
      <w:tr w:rsidR="00BE7A35" w:rsidRPr="004E2096" w14:paraId="4538EAE8" w14:textId="77777777" w:rsidTr="00CC31A1">
        <w:tc>
          <w:tcPr>
            <w:tcW w:w="1555" w:type="dxa"/>
          </w:tcPr>
          <w:p w14:paraId="35045E45" w14:textId="255AC80F" w:rsidR="00BE7A35" w:rsidRPr="004E2096" w:rsidRDefault="00BE7A35" w:rsidP="00C36098">
            <w:pPr>
              <w:spacing w:after="0" w:line="240" w:lineRule="auto"/>
              <w:rPr>
                <w:rFonts w:ascii="Arial" w:hAnsi="Arial" w:cs="Arial"/>
                <w:b/>
                <w:sz w:val="24"/>
                <w:szCs w:val="24"/>
              </w:rPr>
            </w:pPr>
            <w:r w:rsidRPr="004E2096">
              <w:rPr>
                <w:rFonts w:ascii="Arial" w:hAnsi="Arial" w:cs="Arial"/>
                <w:b/>
                <w:sz w:val="24"/>
                <w:szCs w:val="24"/>
              </w:rPr>
              <w:t>Service:</w:t>
            </w:r>
          </w:p>
        </w:tc>
        <w:tc>
          <w:tcPr>
            <w:tcW w:w="3685" w:type="dxa"/>
          </w:tcPr>
          <w:p w14:paraId="03A15BA1" w14:textId="226135CB" w:rsidR="00BE7A35" w:rsidRPr="004E2096" w:rsidRDefault="00C427F3" w:rsidP="00C36098">
            <w:pPr>
              <w:spacing w:after="0" w:line="240" w:lineRule="auto"/>
              <w:rPr>
                <w:rFonts w:ascii="Arial" w:hAnsi="Arial" w:cs="Arial"/>
                <w:sz w:val="24"/>
                <w:szCs w:val="24"/>
              </w:rPr>
            </w:pPr>
            <w:r w:rsidRPr="004E2096">
              <w:rPr>
                <w:rFonts w:ascii="Arial" w:eastAsiaTheme="minorEastAsia" w:hAnsi="Arial" w:cs="Arial"/>
                <w:noProof/>
                <w:color w:val="000000"/>
                <w:sz w:val="24"/>
                <w:szCs w:val="24"/>
              </w:rPr>
              <w:t>Financial Management: Development and Schools</w:t>
            </w:r>
          </w:p>
        </w:tc>
        <w:tc>
          <w:tcPr>
            <w:tcW w:w="1134" w:type="dxa"/>
          </w:tcPr>
          <w:p w14:paraId="6044EBCE" w14:textId="797B6393" w:rsidR="00BE7A35" w:rsidRPr="004E2096" w:rsidRDefault="00BE7A35" w:rsidP="00C36098">
            <w:pPr>
              <w:spacing w:after="0" w:line="240" w:lineRule="auto"/>
              <w:rPr>
                <w:rFonts w:ascii="Arial" w:hAnsi="Arial" w:cs="Arial"/>
                <w:b/>
                <w:sz w:val="24"/>
                <w:szCs w:val="24"/>
              </w:rPr>
            </w:pPr>
            <w:r w:rsidRPr="004E2096">
              <w:rPr>
                <w:rFonts w:ascii="Arial" w:hAnsi="Arial" w:cs="Arial"/>
                <w:b/>
                <w:sz w:val="24"/>
                <w:szCs w:val="24"/>
              </w:rPr>
              <w:t>Team:</w:t>
            </w:r>
          </w:p>
        </w:tc>
        <w:tc>
          <w:tcPr>
            <w:tcW w:w="4388" w:type="dxa"/>
            <w:gridSpan w:val="2"/>
          </w:tcPr>
          <w:p w14:paraId="4F172024" w14:textId="3618A156" w:rsidR="00BE7A35" w:rsidRPr="004E2096" w:rsidRDefault="00C36098" w:rsidP="00C36098">
            <w:pPr>
              <w:spacing w:after="0" w:line="240" w:lineRule="auto"/>
              <w:rPr>
                <w:rFonts w:ascii="Arial" w:eastAsiaTheme="minorEastAsia" w:hAnsi="Arial" w:cs="Arial"/>
                <w:noProof/>
                <w:color w:val="000000"/>
                <w:sz w:val="24"/>
                <w:szCs w:val="24"/>
              </w:rPr>
            </w:pPr>
            <w:r w:rsidRPr="004E2096">
              <w:rPr>
                <w:rFonts w:ascii="Arial" w:eastAsiaTheme="minorEastAsia" w:hAnsi="Arial" w:cs="Arial"/>
                <w:noProof/>
                <w:color w:val="000000"/>
                <w:sz w:val="24"/>
                <w:szCs w:val="24"/>
              </w:rPr>
              <w:t>Schools Finance Team</w:t>
            </w:r>
          </w:p>
        </w:tc>
      </w:tr>
      <w:tr w:rsidR="00CC31A1" w:rsidRPr="004E2096" w14:paraId="0DF918C4" w14:textId="77777777" w:rsidTr="00CC31A1">
        <w:tc>
          <w:tcPr>
            <w:tcW w:w="1555" w:type="dxa"/>
          </w:tcPr>
          <w:p w14:paraId="7499CF39" w14:textId="02A8E162" w:rsidR="00CC31A1" w:rsidRPr="004E2096" w:rsidRDefault="00CC31A1" w:rsidP="005E7B78">
            <w:pPr>
              <w:spacing w:after="0"/>
              <w:rPr>
                <w:rFonts w:ascii="Arial" w:hAnsi="Arial" w:cs="Arial"/>
                <w:b/>
                <w:sz w:val="24"/>
                <w:szCs w:val="24"/>
              </w:rPr>
            </w:pPr>
            <w:r w:rsidRPr="004E2096">
              <w:rPr>
                <w:rFonts w:ascii="Arial" w:hAnsi="Arial" w:cs="Arial"/>
                <w:b/>
                <w:sz w:val="24"/>
                <w:szCs w:val="24"/>
              </w:rPr>
              <w:t>Location:</w:t>
            </w:r>
          </w:p>
        </w:tc>
        <w:tc>
          <w:tcPr>
            <w:tcW w:w="9207" w:type="dxa"/>
            <w:gridSpan w:val="4"/>
          </w:tcPr>
          <w:p w14:paraId="72E424FB" w14:textId="211A6573" w:rsidR="0026383C" w:rsidRPr="0026383C" w:rsidRDefault="00364A0B" w:rsidP="0026383C">
            <w:pPr>
              <w:spacing w:after="0"/>
              <w:rPr>
                <w:rFonts w:ascii="Arial" w:hAnsi="Arial" w:cs="Arial"/>
                <w:sz w:val="24"/>
                <w:szCs w:val="24"/>
              </w:rPr>
            </w:pPr>
            <w:r w:rsidRPr="004E2096">
              <w:rPr>
                <w:rFonts w:ascii="Arial" w:hAnsi="Arial" w:cs="Arial"/>
                <w:sz w:val="24"/>
                <w:szCs w:val="24"/>
              </w:rPr>
              <w:t>County Hall, Preston (</w:t>
            </w:r>
            <w:r w:rsidR="0026383C" w:rsidRPr="0026383C">
              <w:rPr>
                <w:rFonts w:ascii="Arial" w:hAnsi="Arial" w:cs="Arial"/>
                <w:sz w:val="24"/>
                <w:szCs w:val="24"/>
              </w:rPr>
              <w:t xml:space="preserve">All staff currently </w:t>
            </w:r>
            <w:r w:rsidR="0026383C">
              <w:rPr>
                <w:rFonts w:ascii="Arial" w:hAnsi="Arial" w:cs="Arial"/>
                <w:sz w:val="24"/>
                <w:szCs w:val="24"/>
              </w:rPr>
              <w:t>work from home</w:t>
            </w:r>
            <w:r w:rsidR="0026383C" w:rsidRPr="0026383C">
              <w:rPr>
                <w:rFonts w:ascii="Arial" w:hAnsi="Arial" w:cs="Arial"/>
                <w:sz w:val="24"/>
                <w:szCs w:val="24"/>
              </w:rPr>
              <w:t>, but the</w:t>
            </w:r>
          </w:p>
          <w:p w14:paraId="6B0A8765" w14:textId="4B99900D" w:rsidR="00CC31A1" w:rsidRPr="004E2096" w:rsidRDefault="0026383C" w:rsidP="0026383C">
            <w:pPr>
              <w:spacing w:after="0"/>
              <w:rPr>
                <w:rFonts w:ascii="Arial" w:hAnsi="Arial" w:cs="Arial"/>
                <w:sz w:val="24"/>
                <w:szCs w:val="24"/>
              </w:rPr>
            </w:pPr>
            <w:r w:rsidRPr="0026383C">
              <w:rPr>
                <w:rFonts w:ascii="Arial" w:hAnsi="Arial" w:cs="Arial"/>
                <w:sz w:val="24"/>
                <w:szCs w:val="24"/>
              </w:rPr>
              <w:t>office base is County Hall</w:t>
            </w:r>
            <w:r>
              <w:rPr>
                <w:rFonts w:ascii="Arial" w:hAnsi="Arial" w:cs="Arial"/>
                <w:sz w:val="24"/>
                <w:szCs w:val="24"/>
              </w:rPr>
              <w:t xml:space="preserve">, </w:t>
            </w:r>
            <w:r w:rsidRPr="0026383C">
              <w:rPr>
                <w:rFonts w:ascii="Arial" w:hAnsi="Arial" w:cs="Arial"/>
                <w:sz w:val="24"/>
                <w:szCs w:val="24"/>
              </w:rPr>
              <w:t>Preston. You may be required to work from other locations</w:t>
            </w:r>
            <w:r>
              <w:rPr>
                <w:rFonts w:ascii="Arial" w:hAnsi="Arial" w:cs="Arial"/>
                <w:sz w:val="24"/>
                <w:szCs w:val="24"/>
              </w:rPr>
              <w:t>)</w:t>
            </w:r>
          </w:p>
        </w:tc>
      </w:tr>
      <w:tr w:rsidR="003C57AB" w:rsidRPr="004E2096" w14:paraId="36012173" w14:textId="77777777" w:rsidTr="00CC31A1">
        <w:tc>
          <w:tcPr>
            <w:tcW w:w="1555" w:type="dxa"/>
          </w:tcPr>
          <w:p w14:paraId="5B01101D" w14:textId="45010C1A" w:rsidR="003C57AB" w:rsidRPr="004E2096" w:rsidRDefault="003C57AB" w:rsidP="003C57AB">
            <w:pPr>
              <w:spacing w:after="0"/>
              <w:rPr>
                <w:rFonts w:ascii="Arial" w:hAnsi="Arial" w:cs="Arial"/>
                <w:b/>
                <w:sz w:val="24"/>
                <w:szCs w:val="24"/>
              </w:rPr>
            </w:pPr>
            <w:r w:rsidRPr="004E2096">
              <w:rPr>
                <w:rFonts w:ascii="Arial" w:hAnsi="Arial" w:cs="Arial"/>
                <w:b/>
                <w:sz w:val="24"/>
                <w:szCs w:val="24"/>
              </w:rPr>
              <w:t>Salary</w:t>
            </w:r>
            <w:r w:rsidR="00964A52" w:rsidRPr="004E2096">
              <w:rPr>
                <w:rFonts w:ascii="Arial" w:hAnsi="Arial" w:cs="Arial"/>
                <w:b/>
                <w:sz w:val="24"/>
                <w:szCs w:val="24"/>
              </w:rPr>
              <w:t xml:space="preserve"> r</w:t>
            </w:r>
            <w:r w:rsidR="005F0153" w:rsidRPr="004E2096">
              <w:rPr>
                <w:rFonts w:ascii="Arial" w:hAnsi="Arial" w:cs="Arial"/>
                <w:b/>
                <w:sz w:val="24"/>
                <w:szCs w:val="24"/>
              </w:rPr>
              <w:t>ange:</w:t>
            </w:r>
          </w:p>
        </w:tc>
        <w:tc>
          <w:tcPr>
            <w:tcW w:w="3685" w:type="dxa"/>
          </w:tcPr>
          <w:p w14:paraId="52D411E2" w14:textId="748D3AEE" w:rsidR="003C57AB" w:rsidRPr="004E2096" w:rsidRDefault="00DA0A71" w:rsidP="002D61C2">
            <w:pPr>
              <w:spacing w:after="0"/>
              <w:rPr>
                <w:rFonts w:ascii="Arial" w:hAnsi="Arial" w:cs="Arial"/>
                <w:color w:val="333333"/>
                <w:sz w:val="24"/>
                <w:szCs w:val="24"/>
              </w:rPr>
            </w:pPr>
            <w:r w:rsidRPr="00946A7F">
              <w:rPr>
                <w:rFonts w:ascii="Arial" w:hAnsi="Arial" w:cs="Arial"/>
                <w:color w:val="333333"/>
                <w:sz w:val="24"/>
                <w:szCs w:val="24"/>
              </w:rPr>
              <w:t>£</w:t>
            </w:r>
            <w:r w:rsidR="00C942BC" w:rsidRPr="00946A7F">
              <w:rPr>
                <w:rFonts w:ascii="Arial" w:hAnsi="Arial" w:cs="Arial"/>
                <w:color w:val="333333"/>
                <w:sz w:val="24"/>
                <w:szCs w:val="24"/>
              </w:rPr>
              <w:t>3</w:t>
            </w:r>
            <w:r w:rsidR="00946A7F" w:rsidRPr="00946A7F">
              <w:rPr>
                <w:rFonts w:ascii="Arial" w:hAnsi="Arial" w:cs="Arial"/>
                <w:color w:val="333333"/>
                <w:sz w:val="24"/>
                <w:szCs w:val="24"/>
              </w:rPr>
              <w:t>2</w:t>
            </w:r>
            <w:r w:rsidR="00C942BC" w:rsidRPr="00946A7F">
              <w:rPr>
                <w:rFonts w:ascii="Arial" w:hAnsi="Arial" w:cs="Arial"/>
                <w:color w:val="333333"/>
                <w:sz w:val="24"/>
                <w:szCs w:val="24"/>
              </w:rPr>
              <w:t>,06</w:t>
            </w:r>
            <w:r w:rsidR="006872BC">
              <w:rPr>
                <w:rFonts w:ascii="Arial" w:hAnsi="Arial" w:cs="Arial"/>
                <w:color w:val="333333"/>
                <w:sz w:val="24"/>
                <w:szCs w:val="24"/>
              </w:rPr>
              <w:t>1</w:t>
            </w:r>
            <w:r w:rsidR="00B558E1" w:rsidRPr="00946A7F">
              <w:rPr>
                <w:rFonts w:ascii="Arial" w:hAnsi="Arial" w:cs="Arial"/>
                <w:color w:val="333333"/>
                <w:sz w:val="24"/>
                <w:szCs w:val="24"/>
              </w:rPr>
              <w:t xml:space="preserve"> </w:t>
            </w:r>
            <w:r w:rsidR="00D00F75" w:rsidRPr="00946A7F">
              <w:rPr>
                <w:rFonts w:ascii="Arial" w:hAnsi="Arial" w:cs="Arial"/>
                <w:color w:val="333333"/>
                <w:sz w:val="24"/>
                <w:szCs w:val="24"/>
              </w:rPr>
              <w:t xml:space="preserve">- </w:t>
            </w:r>
            <w:r w:rsidR="00DC1C28" w:rsidRPr="00946A7F">
              <w:rPr>
                <w:rFonts w:ascii="Arial" w:hAnsi="Arial" w:cs="Arial"/>
                <w:color w:val="333333"/>
                <w:sz w:val="24"/>
                <w:szCs w:val="24"/>
              </w:rPr>
              <w:t>£</w:t>
            </w:r>
            <w:r w:rsidR="00C942BC" w:rsidRPr="00946A7F">
              <w:rPr>
                <w:rFonts w:ascii="Arial" w:hAnsi="Arial" w:cs="Arial"/>
                <w:color w:val="333333"/>
                <w:sz w:val="24"/>
                <w:szCs w:val="24"/>
              </w:rPr>
              <w:t>3</w:t>
            </w:r>
            <w:r w:rsidR="00946A7F" w:rsidRPr="00946A7F">
              <w:rPr>
                <w:rFonts w:ascii="Arial" w:hAnsi="Arial" w:cs="Arial"/>
                <w:color w:val="333333"/>
                <w:sz w:val="24"/>
                <w:szCs w:val="24"/>
              </w:rPr>
              <w:t>6</w:t>
            </w:r>
            <w:r w:rsidR="00C942BC" w:rsidRPr="00946A7F">
              <w:rPr>
                <w:rFonts w:ascii="Arial" w:hAnsi="Arial" w:cs="Arial"/>
                <w:color w:val="333333"/>
                <w:sz w:val="24"/>
                <w:szCs w:val="24"/>
              </w:rPr>
              <w:t>,3</w:t>
            </w:r>
            <w:r w:rsidR="00946A7F" w:rsidRPr="00946A7F">
              <w:rPr>
                <w:rFonts w:ascii="Arial" w:hAnsi="Arial" w:cs="Arial"/>
                <w:color w:val="333333"/>
                <w:sz w:val="24"/>
                <w:szCs w:val="24"/>
              </w:rPr>
              <w:t>63</w:t>
            </w:r>
          </w:p>
        </w:tc>
        <w:tc>
          <w:tcPr>
            <w:tcW w:w="2835" w:type="dxa"/>
            <w:gridSpan w:val="2"/>
          </w:tcPr>
          <w:p w14:paraId="2CBEF3C7" w14:textId="5C9CBC9F" w:rsidR="003C57AB" w:rsidRPr="004E2096" w:rsidRDefault="003C57AB" w:rsidP="003C57AB">
            <w:pPr>
              <w:spacing w:after="0"/>
              <w:rPr>
                <w:rFonts w:ascii="Arial" w:hAnsi="Arial" w:cs="Arial"/>
                <w:b/>
                <w:sz w:val="24"/>
                <w:szCs w:val="24"/>
              </w:rPr>
            </w:pPr>
            <w:r w:rsidRPr="004E2096">
              <w:rPr>
                <w:rFonts w:ascii="Arial" w:hAnsi="Arial" w:cs="Arial"/>
                <w:b/>
                <w:sz w:val="24"/>
                <w:szCs w:val="24"/>
              </w:rPr>
              <w:t>Grade:</w:t>
            </w:r>
          </w:p>
        </w:tc>
        <w:tc>
          <w:tcPr>
            <w:tcW w:w="2687" w:type="dxa"/>
          </w:tcPr>
          <w:p w14:paraId="349AE99E" w14:textId="362C7087" w:rsidR="003C57AB" w:rsidRPr="004E2096" w:rsidRDefault="001E567D" w:rsidP="003E0AC5">
            <w:pPr>
              <w:spacing w:after="0"/>
              <w:rPr>
                <w:rFonts w:ascii="Arial" w:hAnsi="Arial" w:cs="Arial"/>
                <w:sz w:val="24"/>
                <w:szCs w:val="24"/>
              </w:rPr>
            </w:pPr>
            <w:r w:rsidRPr="004E2096">
              <w:rPr>
                <w:rFonts w:ascii="Arial" w:hAnsi="Arial" w:cs="Arial"/>
                <w:sz w:val="24"/>
                <w:szCs w:val="24"/>
              </w:rPr>
              <w:t>7</w:t>
            </w:r>
          </w:p>
        </w:tc>
      </w:tr>
      <w:tr w:rsidR="003C57AB" w:rsidRPr="004E2096" w14:paraId="6C7C2E78" w14:textId="77777777" w:rsidTr="00CC31A1">
        <w:tc>
          <w:tcPr>
            <w:tcW w:w="1555" w:type="dxa"/>
          </w:tcPr>
          <w:p w14:paraId="6165A2AD" w14:textId="06B0940B" w:rsidR="003C57AB" w:rsidRPr="004E2096" w:rsidRDefault="003C57AB" w:rsidP="000D3B27">
            <w:pPr>
              <w:spacing w:after="0" w:line="240" w:lineRule="auto"/>
              <w:rPr>
                <w:rFonts w:ascii="Arial" w:hAnsi="Arial" w:cs="Arial"/>
                <w:b/>
                <w:sz w:val="24"/>
                <w:szCs w:val="24"/>
              </w:rPr>
            </w:pPr>
            <w:r w:rsidRPr="004E2096">
              <w:rPr>
                <w:rFonts w:ascii="Arial" w:hAnsi="Arial" w:cs="Arial"/>
                <w:b/>
                <w:sz w:val="24"/>
                <w:szCs w:val="24"/>
              </w:rPr>
              <w:t>Reports to:</w:t>
            </w:r>
          </w:p>
        </w:tc>
        <w:tc>
          <w:tcPr>
            <w:tcW w:w="3685" w:type="dxa"/>
          </w:tcPr>
          <w:p w14:paraId="1ABC3DF4" w14:textId="793DADD8" w:rsidR="003C57AB" w:rsidRPr="004E2096" w:rsidRDefault="00F657C7" w:rsidP="001E567D">
            <w:pPr>
              <w:spacing w:after="0"/>
              <w:rPr>
                <w:rFonts w:ascii="Arial" w:hAnsi="Arial" w:cs="Arial"/>
                <w:bCs/>
                <w:sz w:val="24"/>
                <w:szCs w:val="24"/>
              </w:rPr>
            </w:pPr>
            <w:r>
              <w:rPr>
                <w:rFonts w:ascii="Arial" w:hAnsi="Arial" w:cs="Arial"/>
                <w:color w:val="333333"/>
                <w:sz w:val="24"/>
                <w:szCs w:val="24"/>
              </w:rPr>
              <w:t>Accountant – Statutory/Commercial</w:t>
            </w:r>
          </w:p>
        </w:tc>
        <w:tc>
          <w:tcPr>
            <w:tcW w:w="2835" w:type="dxa"/>
            <w:gridSpan w:val="2"/>
          </w:tcPr>
          <w:p w14:paraId="42A18671" w14:textId="564ADAA3" w:rsidR="003C57AB" w:rsidRPr="004E2096" w:rsidRDefault="003C57AB" w:rsidP="000D3B27">
            <w:pPr>
              <w:spacing w:after="0" w:line="240" w:lineRule="auto"/>
              <w:rPr>
                <w:rFonts w:ascii="Arial" w:hAnsi="Arial" w:cs="Arial"/>
                <w:b/>
                <w:sz w:val="24"/>
                <w:szCs w:val="24"/>
              </w:rPr>
            </w:pPr>
            <w:r w:rsidRPr="004E2096">
              <w:rPr>
                <w:rFonts w:ascii="Arial" w:hAnsi="Arial" w:cs="Arial"/>
                <w:b/>
                <w:sz w:val="24"/>
                <w:szCs w:val="24"/>
              </w:rPr>
              <w:t>Staff responsible for:</w:t>
            </w:r>
          </w:p>
        </w:tc>
        <w:tc>
          <w:tcPr>
            <w:tcW w:w="2687" w:type="dxa"/>
          </w:tcPr>
          <w:p w14:paraId="49AF7DDC" w14:textId="3A726D31" w:rsidR="003C57AB" w:rsidRPr="00946A7F" w:rsidRDefault="00946A7F" w:rsidP="000D3B27">
            <w:pPr>
              <w:spacing w:after="0" w:line="240" w:lineRule="auto"/>
              <w:rPr>
                <w:rFonts w:ascii="Arial" w:hAnsi="Arial" w:cs="Arial"/>
                <w:bCs/>
                <w:sz w:val="24"/>
                <w:szCs w:val="24"/>
              </w:rPr>
            </w:pPr>
            <w:r w:rsidRPr="00946A7F">
              <w:rPr>
                <w:rFonts w:ascii="Arial" w:hAnsi="Arial" w:cs="Arial"/>
                <w:bCs/>
                <w:sz w:val="24"/>
                <w:szCs w:val="24"/>
              </w:rPr>
              <w:t>0</w:t>
            </w:r>
          </w:p>
        </w:tc>
      </w:tr>
    </w:tbl>
    <w:p w14:paraId="589EB884" w14:textId="77777777" w:rsidR="002D03B5" w:rsidRPr="004E2096" w:rsidRDefault="002D03B5" w:rsidP="00081256">
      <w:pPr>
        <w:spacing w:after="0"/>
        <w:rPr>
          <w:rFonts w:ascii="Arial" w:hAnsi="Arial" w:cs="Arial"/>
          <w:sz w:val="24"/>
          <w:szCs w:val="24"/>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3"/>
      </w:tblGrid>
      <w:tr w:rsidR="006F10A8" w:rsidRPr="004E2096" w14:paraId="57C9D945" w14:textId="77777777" w:rsidTr="00C73678">
        <w:tc>
          <w:tcPr>
            <w:tcW w:w="10773" w:type="dxa"/>
          </w:tcPr>
          <w:p w14:paraId="5C1975D2" w14:textId="77777777" w:rsidR="006F10A8" w:rsidRPr="004E2096" w:rsidRDefault="006F10A8" w:rsidP="00855E4C">
            <w:pPr>
              <w:spacing w:before="120" w:after="120" w:line="240" w:lineRule="auto"/>
              <w:rPr>
                <w:rFonts w:ascii="Arial" w:hAnsi="Arial" w:cs="Arial"/>
                <w:b/>
                <w:sz w:val="24"/>
                <w:szCs w:val="24"/>
              </w:rPr>
            </w:pPr>
            <w:r w:rsidRPr="004E2096">
              <w:rPr>
                <w:rFonts w:ascii="Arial" w:hAnsi="Arial" w:cs="Arial"/>
                <w:b/>
                <w:sz w:val="24"/>
                <w:szCs w:val="24"/>
              </w:rPr>
              <w:t>Job Purpose</w:t>
            </w:r>
          </w:p>
        </w:tc>
      </w:tr>
      <w:tr w:rsidR="002D03B5" w:rsidRPr="004E2096" w14:paraId="57672BEF" w14:textId="77777777" w:rsidTr="00C73678">
        <w:tc>
          <w:tcPr>
            <w:tcW w:w="10773" w:type="dxa"/>
          </w:tcPr>
          <w:p w14:paraId="3250DA7C" w14:textId="17377D3B" w:rsidR="007A1CCA" w:rsidRPr="004E2096" w:rsidRDefault="00BF4854" w:rsidP="00E56BF9">
            <w:pPr>
              <w:spacing w:after="0" w:line="240" w:lineRule="auto"/>
              <w:rPr>
                <w:rFonts w:ascii="Arial" w:hAnsi="Arial" w:cs="Arial"/>
                <w:bCs/>
                <w:sz w:val="24"/>
                <w:szCs w:val="24"/>
              </w:rPr>
            </w:pPr>
            <w:r w:rsidRPr="004E2096">
              <w:rPr>
                <w:rFonts w:ascii="Arial" w:hAnsi="Arial" w:cs="Arial"/>
                <w:bCs/>
                <w:sz w:val="24"/>
                <w:szCs w:val="24"/>
              </w:rPr>
              <w:t xml:space="preserve">The main purpose of the post is </w:t>
            </w:r>
            <w:r w:rsidR="008E2BF9" w:rsidRPr="004E2096">
              <w:rPr>
                <w:rFonts w:ascii="Arial" w:hAnsi="Arial" w:cs="Arial"/>
                <w:bCs/>
                <w:sz w:val="24"/>
                <w:szCs w:val="24"/>
              </w:rPr>
              <w:t xml:space="preserve">to </w:t>
            </w:r>
            <w:r w:rsidR="00D529D4" w:rsidRPr="004E2096">
              <w:rPr>
                <w:rFonts w:ascii="Arial" w:hAnsi="Arial" w:cs="Arial"/>
                <w:bCs/>
                <w:sz w:val="24"/>
                <w:szCs w:val="24"/>
              </w:rPr>
              <w:t xml:space="preserve">assist in the </w:t>
            </w:r>
            <w:r w:rsidR="008D19B5" w:rsidRPr="004E2096">
              <w:rPr>
                <w:rFonts w:ascii="Arial" w:hAnsi="Arial" w:cs="Arial"/>
                <w:bCs/>
                <w:sz w:val="24"/>
                <w:szCs w:val="24"/>
              </w:rPr>
              <w:t xml:space="preserve">statutory </w:t>
            </w:r>
            <w:r w:rsidR="00172C37" w:rsidRPr="004E2096">
              <w:rPr>
                <w:rFonts w:ascii="Arial" w:hAnsi="Arial" w:cs="Arial"/>
                <w:bCs/>
                <w:sz w:val="24"/>
                <w:szCs w:val="24"/>
              </w:rPr>
              <w:t xml:space="preserve">and </w:t>
            </w:r>
            <w:r w:rsidR="000334F1">
              <w:rPr>
                <w:rFonts w:ascii="Arial" w:hAnsi="Arial" w:cs="Arial"/>
                <w:bCs/>
                <w:sz w:val="24"/>
                <w:szCs w:val="24"/>
              </w:rPr>
              <w:t xml:space="preserve">traded </w:t>
            </w:r>
            <w:r w:rsidR="00172C37" w:rsidRPr="004E2096">
              <w:rPr>
                <w:rFonts w:ascii="Arial" w:hAnsi="Arial" w:cs="Arial"/>
                <w:bCs/>
                <w:sz w:val="24"/>
                <w:szCs w:val="24"/>
              </w:rPr>
              <w:t xml:space="preserve">financial </w:t>
            </w:r>
            <w:r w:rsidR="00AE376D" w:rsidRPr="004E2096">
              <w:rPr>
                <w:rFonts w:ascii="Arial" w:hAnsi="Arial" w:cs="Arial"/>
                <w:bCs/>
                <w:sz w:val="24"/>
                <w:szCs w:val="24"/>
              </w:rPr>
              <w:t>functions of the county council relating to school funding</w:t>
            </w:r>
            <w:r w:rsidR="00E56BF9" w:rsidRPr="004E2096">
              <w:rPr>
                <w:rFonts w:ascii="Arial" w:hAnsi="Arial" w:cs="Arial"/>
                <w:bCs/>
                <w:sz w:val="24"/>
                <w:szCs w:val="24"/>
              </w:rPr>
              <w:t>.</w:t>
            </w:r>
          </w:p>
          <w:p w14:paraId="3DED65CD" w14:textId="43F53DCE" w:rsidR="007A1CCA" w:rsidRPr="004E2096" w:rsidRDefault="007A1CCA" w:rsidP="007A1CCA">
            <w:pPr>
              <w:spacing w:after="0" w:line="240" w:lineRule="auto"/>
              <w:rPr>
                <w:rFonts w:ascii="Arial" w:hAnsi="Arial"/>
              </w:rPr>
            </w:pPr>
          </w:p>
        </w:tc>
      </w:tr>
      <w:tr w:rsidR="002D03B5" w:rsidRPr="004E2096" w14:paraId="2AAA9145" w14:textId="77777777" w:rsidTr="00C73678">
        <w:tc>
          <w:tcPr>
            <w:tcW w:w="10773" w:type="dxa"/>
          </w:tcPr>
          <w:p w14:paraId="5F21B1B0" w14:textId="77777777" w:rsidR="002D03B5" w:rsidRPr="004E2096" w:rsidRDefault="002D03B5" w:rsidP="00855E4C">
            <w:pPr>
              <w:spacing w:before="120" w:after="120" w:line="240" w:lineRule="auto"/>
              <w:rPr>
                <w:rFonts w:ascii="Arial" w:hAnsi="Arial" w:cs="Arial"/>
                <w:sz w:val="24"/>
                <w:szCs w:val="24"/>
              </w:rPr>
            </w:pPr>
            <w:r w:rsidRPr="004E2096">
              <w:rPr>
                <w:rFonts w:ascii="Arial" w:hAnsi="Arial" w:cs="Arial"/>
                <w:b/>
                <w:sz w:val="24"/>
                <w:szCs w:val="24"/>
              </w:rPr>
              <w:t>Accountabilities/Responsibilities</w:t>
            </w:r>
          </w:p>
        </w:tc>
      </w:tr>
      <w:tr w:rsidR="002D03B5" w:rsidRPr="004E2096" w14:paraId="367A9DD3" w14:textId="77777777" w:rsidTr="00C73678">
        <w:trPr>
          <w:trHeight w:val="745"/>
        </w:trPr>
        <w:tc>
          <w:tcPr>
            <w:tcW w:w="10773" w:type="dxa"/>
          </w:tcPr>
          <w:p w14:paraId="6C93BFDB" w14:textId="77777777" w:rsidR="00784003" w:rsidRDefault="00784003" w:rsidP="00784003">
            <w:pPr>
              <w:spacing w:after="0" w:line="240" w:lineRule="auto"/>
              <w:rPr>
                <w:rFonts w:ascii="Arial" w:hAnsi="Arial" w:cs="Arial"/>
                <w:sz w:val="24"/>
                <w:szCs w:val="24"/>
              </w:rPr>
            </w:pPr>
          </w:p>
          <w:p w14:paraId="50452A06" w14:textId="39E1F302" w:rsidR="000334F1" w:rsidRDefault="000334F1" w:rsidP="00784003">
            <w:pPr>
              <w:spacing w:after="0" w:line="240" w:lineRule="auto"/>
              <w:rPr>
                <w:rFonts w:ascii="Arial" w:hAnsi="Arial" w:cs="Arial"/>
                <w:sz w:val="24"/>
                <w:szCs w:val="24"/>
              </w:rPr>
            </w:pPr>
            <w:r>
              <w:rPr>
                <w:rFonts w:ascii="Arial" w:hAnsi="Arial" w:cs="Arial"/>
                <w:sz w:val="24"/>
                <w:szCs w:val="24"/>
              </w:rPr>
              <w:t>This role has the following, but not limited to, responsibilities / accountabilities:</w:t>
            </w:r>
          </w:p>
          <w:p w14:paraId="484EFDE1" w14:textId="77777777" w:rsidR="00715415" w:rsidRDefault="00715415" w:rsidP="00784003">
            <w:pPr>
              <w:spacing w:after="0" w:line="240" w:lineRule="auto"/>
              <w:rPr>
                <w:rFonts w:ascii="Arial" w:hAnsi="Arial" w:cs="Arial"/>
                <w:sz w:val="24"/>
                <w:szCs w:val="24"/>
              </w:rPr>
            </w:pPr>
          </w:p>
          <w:p w14:paraId="300A88BB" w14:textId="04F51924" w:rsidR="00715415" w:rsidRDefault="00715415" w:rsidP="00946A7F">
            <w:pPr>
              <w:pStyle w:val="Default"/>
              <w:numPr>
                <w:ilvl w:val="0"/>
                <w:numId w:val="16"/>
              </w:numPr>
              <w:rPr>
                <w:bCs/>
              </w:rPr>
            </w:pPr>
            <w:r>
              <w:rPr>
                <w:bCs/>
              </w:rPr>
              <w:t>To deliver a range of financial monitoring, reconciliations and support packages for an allocation of school</w:t>
            </w:r>
            <w:r w:rsidR="00952F47">
              <w:rPr>
                <w:bCs/>
              </w:rPr>
              <w:t>s in line with the Service Level Agreement.</w:t>
            </w:r>
          </w:p>
          <w:p w14:paraId="788EEBE2" w14:textId="77777777" w:rsidR="00715415" w:rsidRDefault="00715415" w:rsidP="00715415">
            <w:pPr>
              <w:pStyle w:val="Default"/>
              <w:ind w:left="720"/>
              <w:rPr>
                <w:bCs/>
              </w:rPr>
            </w:pPr>
          </w:p>
          <w:p w14:paraId="306AD921" w14:textId="7DFF8C90" w:rsidR="00E83854" w:rsidRDefault="00715415" w:rsidP="00946A7F">
            <w:pPr>
              <w:pStyle w:val="Default"/>
              <w:numPr>
                <w:ilvl w:val="0"/>
                <w:numId w:val="16"/>
              </w:numPr>
              <w:rPr>
                <w:bCs/>
              </w:rPr>
            </w:pPr>
            <w:r>
              <w:rPr>
                <w:bCs/>
              </w:rPr>
              <w:t>To challenge and support business managers</w:t>
            </w:r>
            <w:r w:rsidR="004C2041">
              <w:rPr>
                <w:bCs/>
              </w:rPr>
              <w:t xml:space="preserve"> and school senior leadership teams </w:t>
            </w:r>
            <w:r w:rsidR="00B30578">
              <w:rPr>
                <w:bCs/>
              </w:rPr>
              <w:t xml:space="preserve">to ensure a balanced budget is set and maintained. </w:t>
            </w:r>
          </w:p>
          <w:p w14:paraId="015EDE48" w14:textId="77777777" w:rsidR="0007155C" w:rsidRDefault="0007155C" w:rsidP="0007155C">
            <w:pPr>
              <w:pStyle w:val="Default"/>
              <w:ind w:left="720"/>
              <w:rPr>
                <w:bCs/>
              </w:rPr>
            </w:pPr>
          </w:p>
          <w:p w14:paraId="6A632CD3" w14:textId="33BD0D98" w:rsidR="0007155C" w:rsidRPr="00946A7F" w:rsidRDefault="00946A7F" w:rsidP="00946A7F">
            <w:pPr>
              <w:pStyle w:val="Default"/>
              <w:numPr>
                <w:ilvl w:val="0"/>
                <w:numId w:val="16"/>
              </w:numPr>
              <w:rPr>
                <w:bCs/>
              </w:rPr>
            </w:pPr>
            <w:r w:rsidRPr="00946A7F">
              <w:rPr>
                <w:bCs/>
              </w:rPr>
              <w:t>To support the effective financial management of schools that operate their own b</w:t>
            </w:r>
            <w:r w:rsidR="0007155C" w:rsidRPr="00946A7F">
              <w:rPr>
                <w:bCs/>
              </w:rPr>
              <w:t>ank account support</w:t>
            </w:r>
            <w:r w:rsidRPr="00946A7F">
              <w:rPr>
                <w:bCs/>
              </w:rPr>
              <w:t>.</w:t>
            </w:r>
          </w:p>
          <w:p w14:paraId="4AA39C84" w14:textId="77777777" w:rsidR="00B30578" w:rsidRPr="00B30578" w:rsidRDefault="00B30578" w:rsidP="00B30578">
            <w:pPr>
              <w:pStyle w:val="Default"/>
              <w:ind w:left="720"/>
              <w:rPr>
                <w:bCs/>
              </w:rPr>
            </w:pPr>
          </w:p>
          <w:p w14:paraId="489FB0F1" w14:textId="271E8CCE" w:rsidR="00E83854" w:rsidRPr="00E83854" w:rsidRDefault="00952F47" w:rsidP="00946A7F">
            <w:pPr>
              <w:pStyle w:val="ListParagraph"/>
              <w:numPr>
                <w:ilvl w:val="0"/>
                <w:numId w:val="16"/>
              </w:numPr>
              <w:rPr>
                <w:rFonts w:ascii="Arial" w:hAnsi="Arial" w:cs="Arial"/>
                <w:color w:val="000000"/>
                <w:sz w:val="24"/>
                <w:szCs w:val="24"/>
              </w:rPr>
            </w:pPr>
            <w:r>
              <w:rPr>
                <w:rFonts w:ascii="Arial" w:hAnsi="Arial" w:cs="Arial"/>
                <w:color w:val="000000"/>
                <w:sz w:val="24"/>
                <w:szCs w:val="24"/>
              </w:rPr>
              <w:t>To support statutory functions including, but not restricted to, year end and associated processes; p</w:t>
            </w:r>
            <w:r w:rsidR="0007155C">
              <w:rPr>
                <w:rFonts w:ascii="Arial" w:hAnsi="Arial" w:cs="Arial"/>
                <w:color w:val="000000"/>
                <w:sz w:val="24"/>
                <w:szCs w:val="24"/>
              </w:rPr>
              <w:t>rocessing of grant allocations/funding payments to schools; preparation of DfE returns</w:t>
            </w:r>
            <w:r>
              <w:rPr>
                <w:rFonts w:ascii="Arial" w:hAnsi="Arial" w:cs="Arial"/>
                <w:color w:val="000000"/>
                <w:sz w:val="24"/>
                <w:szCs w:val="24"/>
              </w:rPr>
              <w:t xml:space="preserve"> </w:t>
            </w:r>
            <w:r w:rsidR="0007155C">
              <w:rPr>
                <w:rFonts w:ascii="Arial" w:hAnsi="Arial" w:cs="Arial"/>
                <w:color w:val="000000"/>
                <w:sz w:val="24"/>
                <w:szCs w:val="24"/>
              </w:rPr>
              <w:t>e.g. Consistent Financial</w:t>
            </w:r>
            <w:r>
              <w:rPr>
                <w:rFonts w:ascii="Arial" w:hAnsi="Arial" w:cs="Arial"/>
                <w:color w:val="000000"/>
                <w:sz w:val="24"/>
                <w:szCs w:val="24"/>
              </w:rPr>
              <w:t xml:space="preserve"> </w:t>
            </w:r>
            <w:r w:rsidR="00946A7F">
              <w:rPr>
                <w:rFonts w:ascii="Arial" w:hAnsi="Arial" w:cs="Arial"/>
                <w:color w:val="000000"/>
                <w:sz w:val="24"/>
                <w:szCs w:val="24"/>
              </w:rPr>
              <w:t>Reporting (CFR) return; and academy conversions.</w:t>
            </w:r>
          </w:p>
          <w:p w14:paraId="4A8CE726" w14:textId="7491D65C" w:rsidR="00E83854" w:rsidRDefault="00946A7F" w:rsidP="00946A7F">
            <w:pPr>
              <w:pStyle w:val="Default"/>
              <w:numPr>
                <w:ilvl w:val="0"/>
                <w:numId w:val="16"/>
              </w:numPr>
            </w:pPr>
            <w:r>
              <w:t>Contribute to service development and improvement projects.</w:t>
            </w:r>
          </w:p>
          <w:p w14:paraId="773D4B9E" w14:textId="77777777" w:rsidR="00946A7F" w:rsidRDefault="00946A7F" w:rsidP="00946A7F">
            <w:pPr>
              <w:pStyle w:val="Default"/>
              <w:ind w:left="720"/>
            </w:pPr>
          </w:p>
          <w:p w14:paraId="6178A084" w14:textId="77777777" w:rsidR="00946A7F" w:rsidRPr="00C2440E" w:rsidRDefault="00946A7F" w:rsidP="00946A7F">
            <w:pPr>
              <w:pStyle w:val="ListParagraph"/>
              <w:numPr>
                <w:ilvl w:val="0"/>
                <w:numId w:val="16"/>
              </w:numPr>
              <w:spacing w:after="0" w:line="240" w:lineRule="auto"/>
              <w:rPr>
                <w:rFonts w:ascii="Arial" w:hAnsi="Arial" w:cs="Arial"/>
                <w:bCs/>
                <w:sz w:val="24"/>
                <w:szCs w:val="24"/>
              </w:rPr>
            </w:pPr>
            <w:r>
              <w:rPr>
                <w:rFonts w:ascii="Arial" w:hAnsi="Arial" w:cs="Arial"/>
                <w:bCs/>
                <w:sz w:val="24"/>
                <w:szCs w:val="24"/>
              </w:rPr>
              <w:t>Other ad hoc duties appropriate to the role as required</w:t>
            </w:r>
          </w:p>
          <w:p w14:paraId="65BA4875" w14:textId="7C7BD27F" w:rsidR="002D03B5" w:rsidRPr="004E2096" w:rsidRDefault="002D03B5" w:rsidP="00C54F63">
            <w:pPr>
              <w:pStyle w:val="Default"/>
              <w:ind w:left="454"/>
            </w:pPr>
          </w:p>
        </w:tc>
      </w:tr>
      <w:tr w:rsidR="002D03B5" w:rsidRPr="004E2096" w14:paraId="0359AF8B" w14:textId="77777777" w:rsidTr="00C73678">
        <w:tc>
          <w:tcPr>
            <w:tcW w:w="10773" w:type="dxa"/>
          </w:tcPr>
          <w:p w14:paraId="19058205" w14:textId="3092EE6F" w:rsidR="002D03B5" w:rsidRPr="004E2096" w:rsidRDefault="00C836C6" w:rsidP="00184609">
            <w:pPr>
              <w:spacing w:before="120" w:after="120" w:line="240" w:lineRule="auto"/>
              <w:rPr>
                <w:rFonts w:ascii="Arial" w:hAnsi="Arial" w:cs="Arial"/>
                <w:sz w:val="24"/>
                <w:szCs w:val="24"/>
              </w:rPr>
            </w:pPr>
            <w:r w:rsidRPr="004E2096">
              <w:rPr>
                <w:rFonts w:ascii="Arial" w:hAnsi="Arial" w:cs="Arial"/>
                <w:b/>
                <w:sz w:val="24"/>
                <w:szCs w:val="24"/>
              </w:rPr>
              <w:t>Other</w:t>
            </w:r>
          </w:p>
        </w:tc>
      </w:tr>
      <w:tr w:rsidR="002D03B5" w:rsidRPr="004E2096" w14:paraId="1969FBAD" w14:textId="77777777" w:rsidTr="00C73678">
        <w:tc>
          <w:tcPr>
            <w:tcW w:w="10773" w:type="dxa"/>
          </w:tcPr>
          <w:p w14:paraId="099B70A2" w14:textId="77777777" w:rsidR="00B50CB0" w:rsidRPr="004E2096" w:rsidRDefault="00B50CB0" w:rsidP="00946AFC">
            <w:pPr>
              <w:pStyle w:val="HayGroup11"/>
              <w:rPr>
                <w:rFonts w:ascii="Arial" w:hAnsi="Arial" w:cs="Arial"/>
                <w:sz w:val="24"/>
                <w:lang w:val="en-GB"/>
              </w:rPr>
            </w:pPr>
          </w:p>
          <w:p w14:paraId="0FD1F098" w14:textId="77777777" w:rsidR="00C836C6" w:rsidRPr="004E2096" w:rsidRDefault="00C836C6" w:rsidP="00877FD0">
            <w:pPr>
              <w:pStyle w:val="Default"/>
              <w:numPr>
                <w:ilvl w:val="0"/>
                <w:numId w:val="18"/>
              </w:numPr>
              <w:rPr>
                <w:b/>
              </w:rPr>
            </w:pPr>
            <w:r w:rsidRPr="004E2096">
              <w:rPr>
                <w:b/>
              </w:rPr>
              <w:t>Equal Opportunities</w:t>
            </w:r>
          </w:p>
          <w:p w14:paraId="32129C26" w14:textId="3B7E70E3" w:rsidR="0012367F" w:rsidRPr="004E2096" w:rsidRDefault="00C836C6" w:rsidP="00C836C6">
            <w:pPr>
              <w:pStyle w:val="Default"/>
              <w:ind w:left="360"/>
            </w:pPr>
            <w:r w:rsidRPr="004E2096">
              <w:t>We are committed to achieving equal opportunities in the way we deliver services to the community and in our employment arrangements. We expect all employees to understand and promote this policy in their work</w:t>
            </w:r>
            <w:r w:rsidR="00707A73" w:rsidRPr="004E2096">
              <w:t>.</w:t>
            </w:r>
            <w:r w:rsidR="0012367F" w:rsidRPr="004E2096">
              <w:t xml:space="preserve"> </w:t>
            </w:r>
          </w:p>
          <w:p w14:paraId="36271A97" w14:textId="77777777" w:rsidR="00B50CB0" w:rsidRDefault="00B50CB0" w:rsidP="00B50CB0">
            <w:pPr>
              <w:pStyle w:val="Default"/>
            </w:pPr>
          </w:p>
          <w:p w14:paraId="7BEE1117" w14:textId="77777777" w:rsidR="00B50CB0" w:rsidRDefault="00B50CB0" w:rsidP="00B50CB0">
            <w:pPr>
              <w:pStyle w:val="Default"/>
            </w:pPr>
          </w:p>
          <w:p w14:paraId="21EA3267" w14:textId="77777777" w:rsidR="00B50CB0" w:rsidRDefault="00B50CB0" w:rsidP="00B50CB0">
            <w:pPr>
              <w:pStyle w:val="Default"/>
            </w:pPr>
          </w:p>
          <w:p w14:paraId="7AE7D4B3" w14:textId="77777777" w:rsidR="00B50CB0" w:rsidRPr="004E2096" w:rsidRDefault="00B50CB0" w:rsidP="00B50CB0">
            <w:pPr>
              <w:pStyle w:val="Default"/>
            </w:pPr>
          </w:p>
          <w:p w14:paraId="353AC640" w14:textId="77777777" w:rsidR="00B50CB0" w:rsidRDefault="00B50CB0" w:rsidP="00B50CB0">
            <w:pPr>
              <w:pStyle w:val="Default"/>
              <w:ind w:left="360"/>
              <w:rPr>
                <w:b/>
              </w:rPr>
            </w:pPr>
          </w:p>
          <w:p w14:paraId="42E96540" w14:textId="2AD7D608" w:rsidR="00B50CB0" w:rsidRPr="004E2096" w:rsidRDefault="00B50CB0" w:rsidP="00B50CB0">
            <w:pPr>
              <w:pStyle w:val="Default"/>
              <w:numPr>
                <w:ilvl w:val="0"/>
                <w:numId w:val="18"/>
              </w:numPr>
              <w:rPr>
                <w:b/>
              </w:rPr>
            </w:pPr>
            <w:r w:rsidRPr="004E2096">
              <w:rPr>
                <w:b/>
              </w:rPr>
              <w:t>Health and safety</w:t>
            </w:r>
          </w:p>
          <w:p w14:paraId="0EFD3300" w14:textId="55D494F4" w:rsidR="0012367F" w:rsidRPr="004E2096" w:rsidRDefault="00C836C6" w:rsidP="00C836C6">
            <w:pPr>
              <w:pStyle w:val="Default"/>
              <w:ind w:left="360"/>
            </w:pPr>
            <w:r w:rsidRPr="004E2096">
              <w:t>All employees have a responsibility for their own health and safety and that of others when carrying out their duties and must help us to apply our general statement of health and safety policy</w:t>
            </w:r>
            <w:r w:rsidR="00963600" w:rsidRPr="004E2096">
              <w:t>.</w:t>
            </w:r>
            <w:r w:rsidR="0012367F" w:rsidRPr="004E2096">
              <w:t xml:space="preserve"> </w:t>
            </w:r>
          </w:p>
          <w:p w14:paraId="11D7F1BB" w14:textId="77777777" w:rsidR="00A7579B" w:rsidRPr="004E2096" w:rsidRDefault="00A7579B" w:rsidP="00C836C6">
            <w:pPr>
              <w:pStyle w:val="Default"/>
              <w:ind w:left="360"/>
            </w:pPr>
          </w:p>
          <w:p w14:paraId="22DC0CDB" w14:textId="623F54FE" w:rsidR="00B45889" w:rsidRPr="004E2096" w:rsidRDefault="00B45889" w:rsidP="00B45889">
            <w:pPr>
              <w:pStyle w:val="Default"/>
              <w:numPr>
                <w:ilvl w:val="0"/>
                <w:numId w:val="18"/>
              </w:numPr>
              <w:rPr>
                <w:b/>
              </w:rPr>
            </w:pPr>
            <w:r w:rsidRPr="004E2096">
              <w:rPr>
                <w:b/>
              </w:rPr>
              <w:t>Customer Focused</w:t>
            </w:r>
          </w:p>
          <w:p w14:paraId="6EE5FE67" w14:textId="77777777" w:rsidR="00B45889" w:rsidRPr="004E2096" w:rsidRDefault="00B45889" w:rsidP="00B45889">
            <w:pPr>
              <w:pStyle w:val="Default"/>
              <w:ind w:left="360"/>
            </w:pPr>
            <w:r w:rsidRPr="004E2096">
              <w:t>We put our customers' needs and expectations at the heart of all that we do. We expect our employees to have a full understanding of those needs and expectations so that we can provide high quality, appropriate services at all times.</w:t>
            </w:r>
          </w:p>
          <w:p w14:paraId="39660210" w14:textId="77777777" w:rsidR="00946AFC" w:rsidRPr="004E2096" w:rsidRDefault="00946AFC" w:rsidP="003E0AC5">
            <w:pPr>
              <w:pStyle w:val="Default"/>
              <w:ind w:left="360"/>
            </w:pPr>
          </w:p>
        </w:tc>
      </w:tr>
      <w:tr w:rsidR="002D61C2" w:rsidRPr="004E2096" w14:paraId="4E66AD9C" w14:textId="77777777" w:rsidTr="00C73678">
        <w:tc>
          <w:tcPr>
            <w:tcW w:w="10773" w:type="dxa"/>
          </w:tcPr>
          <w:p w14:paraId="74893296" w14:textId="0A959EFE" w:rsidR="002D61C2" w:rsidRPr="004E2096" w:rsidRDefault="002D61C2" w:rsidP="002D61C2">
            <w:pPr>
              <w:pStyle w:val="HayGroup11"/>
              <w:spacing w:before="120" w:after="120"/>
              <w:rPr>
                <w:rFonts w:ascii="Arial" w:hAnsi="Arial" w:cs="Arial"/>
                <w:b/>
                <w:sz w:val="24"/>
                <w:lang w:val="en-GB"/>
              </w:rPr>
            </w:pPr>
            <w:r w:rsidRPr="004E2096">
              <w:rPr>
                <w:rFonts w:ascii="Arial" w:hAnsi="Arial" w:cs="Arial"/>
                <w:b/>
                <w:sz w:val="24"/>
                <w:lang w:val="en-GB"/>
              </w:rPr>
              <w:lastRenderedPageBreak/>
              <w:t>Our Values</w:t>
            </w:r>
          </w:p>
        </w:tc>
      </w:tr>
      <w:tr w:rsidR="002D61C2" w:rsidRPr="004E2096" w14:paraId="326DCD55" w14:textId="77777777" w:rsidTr="00C73678">
        <w:tc>
          <w:tcPr>
            <w:tcW w:w="10773" w:type="dxa"/>
          </w:tcPr>
          <w:p w14:paraId="1D1444B5" w14:textId="6D625721" w:rsidR="002D61C2" w:rsidRPr="004E2096" w:rsidRDefault="002D61C2" w:rsidP="002D61C2">
            <w:pPr>
              <w:pStyle w:val="Default"/>
              <w:ind w:left="360"/>
              <w:rPr>
                <w:b/>
              </w:rPr>
            </w:pPr>
          </w:p>
          <w:p w14:paraId="19BA1532" w14:textId="322E5A4D" w:rsidR="002D61C2" w:rsidRPr="004E2096" w:rsidRDefault="002D61C2" w:rsidP="002D61C2">
            <w:pPr>
              <w:pStyle w:val="Default"/>
              <w:rPr>
                <w:b/>
              </w:rPr>
            </w:pPr>
            <w:r w:rsidRPr="004E2096">
              <w:rPr>
                <w:b/>
              </w:rPr>
              <w:t>We expect all our employees to demonstrate and promote our values:</w:t>
            </w:r>
          </w:p>
          <w:p w14:paraId="12CBDEC8" w14:textId="77777777" w:rsidR="002D61C2" w:rsidRPr="004E2096" w:rsidRDefault="002D61C2" w:rsidP="002D61C2">
            <w:pPr>
              <w:pStyle w:val="Default"/>
              <w:ind w:left="360"/>
              <w:rPr>
                <w:b/>
              </w:rPr>
            </w:pPr>
          </w:p>
          <w:p w14:paraId="0E2B0708" w14:textId="69363184" w:rsidR="002D61C2" w:rsidRPr="004E2096" w:rsidRDefault="002D61C2" w:rsidP="002D61C2">
            <w:pPr>
              <w:pStyle w:val="Default"/>
              <w:numPr>
                <w:ilvl w:val="0"/>
                <w:numId w:val="18"/>
              </w:numPr>
              <w:rPr>
                <w:b/>
              </w:rPr>
            </w:pPr>
            <w:r w:rsidRPr="004E2096">
              <w:rPr>
                <w:b/>
              </w:rPr>
              <w:t>Supportive</w:t>
            </w:r>
          </w:p>
          <w:p w14:paraId="39651B28" w14:textId="77777777" w:rsidR="002D61C2" w:rsidRPr="004E2096" w:rsidRDefault="002D61C2" w:rsidP="002D61C2">
            <w:pPr>
              <w:pStyle w:val="Default"/>
              <w:ind w:left="360"/>
              <w:rPr>
                <w:color w:val="auto"/>
              </w:rPr>
            </w:pPr>
            <w:r w:rsidRPr="004E2096">
              <w:rPr>
                <w:color w:val="auto"/>
              </w:rPr>
              <w:t>We are supportive of our customers and colleagues, recognising their contributions and making the best of their strengths to enable our communities to flourish.</w:t>
            </w:r>
          </w:p>
          <w:p w14:paraId="15944D5C" w14:textId="77777777" w:rsidR="002D61C2" w:rsidRPr="004E2096" w:rsidRDefault="002D61C2" w:rsidP="002D61C2">
            <w:pPr>
              <w:pStyle w:val="Default"/>
              <w:ind w:left="360"/>
              <w:rPr>
                <w:color w:val="333333"/>
              </w:rPr>
            </w:pPr>
          </w:p>
          <w:p w14:paraId="23B976EE" w14:textId="021CC2A1" w:rsidR="002D61C2" w:rsidRPr="004E2096" w:rsidRDefault="002D61C2" w:rsidP="002D61C2">
            <w:pPr>
              <w:pStyle w:val="Default"/>
              <w:numPr>
                <w:ilvl w:val="0"/>
                <w:numId w:val="18"/>
              </w:numPr>
              <w:rPr>
                <w:b/>
              </w:rPr>
            </w:pPr>
            <w:r w:rsidRPr="004E2096">
              <w:rPr>
                <w:b/>
              </w:rPr>
              <w:t>Innovative</w:t>
            </w:r>
          </w:p>
          <w:p w14:paraId="246346B3" w14:textId="3899847F" w:rsidR="002D61C2" w:rsidRPr="004E2096" w:rsidRDefault="002D61C2" w:rsidP="002D61C2">
            <w:pPr>
              <w:pStyle w:val="Default"/>
              <w:ind w:left="360"/>
              <w:rPr>
                <w:color w:val="auto"/>
              </w:rPr>
            </w:pPr>
            <w:r w:rsidRPr="004E2096">
              <w:rPr>
                <w:color w:val="auto"/>
              </w:rPr>
              <w:t>We deliver the best services we possibly can, always looking for creative ways to do things better, putting the customer at the heart of our thinking, and being ambitious and focused on how we can deliver the best services now and in the future.</w:t>
            </w:r>
          </w:p>
          <w:p w14:paraId="747CC3C4" w14:textId="77777777" w:rsidR="002D61C2" w:rsidRPr="004E2096" w:rsidRDefault="002D61C2" w:rsidP="002D61C2">
            <w:pPr>
              <w:pStyle w:val="Default"/>
              <w:ind w:left="360"/>
              <w:rPr>
                <w:color w:val="333333"/>
              </w:rPr>
            </w:pPr>
          </w:p>
          <w:p w14:paraId="716F28EA" w14:textId="77777777" w:rsidR="002D61C2" w:rsidRPr="004E2096" w:rsidRDefault="002D61C2" w:rsidP="002D61C2">
            <w:pPr>
              <w:pStyle w:val="Default"/>
              <w:numPr>
                <w:ilvl w:val="0"/>
                <w:numId w:val="18"/>
              </w:numPr>
              <w:rPr>
                <w:b/>
              </w:rPr>
            </w:pPr>
            <w:r w:rsidRPr="004E2096">
              <w:rPr>
                <w:b/>
              </w:rPr>
              <w:t>Respectful</w:t>
            </w:r>
          </w:p>
          <w:p w14:paraId="443370E5" w14:textId="5BA4E5C4" w:rsidR="002D61C2" w:rsidRPr="004E2096" w:rsidRDefault="002D61C2" w:rsidP="002D61C2">
            <w:pPr>
              <w:pStyle w:val="Default"/>
              <w:ind w:left="360"/>
              <w:rPr>
                <w:color w:val="auto"/>
              </w:rPr>
            </w:pPr>
            <w:r w:rsidRPr="004E2096">
              <w:rPr>
                <w:color w:val="auto"/>
              </w:rPr>
              <w:t>We treat colleagues, customers and partners with respect, listening to their views, empathising and valuing their diverse needs and perspectives, to be fair, open and honest in all that we do.</w:t>
            </w:r>
          </w:p>
          <w:p w14:paraId="600F8550" w14:textId="77777777" w:rsidR="002D61C2" w:rsidRPr="004E2096" w:rsidRDefault="002D61C2" w:rsidP="002D61C2">
            <w:pPr>
              <w:pStyle w:val="Default"/>
              <w:ind w:left="360"/>
              <w:rPr>
                <w:color w:val="333333"/>
              </w:rPr>
            </w:pPr>
          </w:p>
          <w:p w14:paraId="4E7A4A98" w14:textId="77777777" w:rsidR="002D61C2" w:rsidRPr="004E2096" w:rsidRDefault="002D61C2" w:rsidP="002D61C2">
            <w:pPr>
              <w:pStyle w:val="Default"/>
              <w:numPr>
                <w:ilvl w:val="0"/>
                <w:numId w:val="18"/>
              </w:numPr>
              <w:rPr>
                <w:b/>
              </w:rPr>
            </w:pPr>
            <w:r w:rsidRPr="004E2096">
              <w:rPr>
                <w:b/>
              </w:rPr>
              <w:t>Collaborative</w:t>
            </w:r>
          </w:p>
          <w:p w14:paraId="7C2688FD" w14:textId="59868C1D" w:rsidR="002D61C2" w:rsidRPr="004E2096" w:rsidRDefault="002D61C2" w:rsidP="002D61C2">
            <w:pPr>
              <w:pStyle w:val="Default"/>
              <w:ind w:left="360"/>
              <w:rPr>
                <w:color w:val="auto"/>
              </w:rPr>
            </w:pPr>
            <w:r w:rsidRPr="004E2096">
              <w:rPr>
                <w:color w:val="auto"/>
              </w:rPr>
              <w:t>We listen to, engage with, learn from and work with colleagues, partners and customers to help achieve the best outcomes for everyone.</w:t>
            </w:r>
          </w:p>
          <w:p w14:paraId="465127B9" w14:textId="77777777" w:rsidR="002D61C2" w:rsidRPr="004E2096" w:rsidRDefault="002D61C2" w:rsidP="002D61C2">
            <w:pPr>
              <w:pStyle w:val="HayGroup11"/>
              <w:spacing w:before="120" w:after="120"/>
              <w:rPr>
                <w:rFonts w:ascii="Arial" w:hAnsi="Arial" w:cs="Arial"/>
                <w:b/>
                <w:sz w:val="24"/>
                <w:lang w:val="en-GB"/>
              </w:rPr>
            </w:pPr>
          </w:p>
        </w:tc>
      </w:tr>
    </w:tbl>
    <w:p w14:paraId="11FB0957" w14:textId="352DC89B" w:rsidR="00CC6993" w:rsidRPr="004E2096" w:rsidRDefault="00CC6993" w:rsidP="003E0AC5">
      <w:pPr>
        <w:tabs>
          <w:tab w:val="left" w:pos="960"/>
        </w:tabs>
        <w:rPr>
          <w:sz w:val="23"/>
          <w:szCs w:val="23"/>
        </w:rPr>
      </w:pPr>
    </w:p>
    <w:p w14:paraId="01473DD6" w14:textId="236949BB" w:rsidR="0087424C" w:rsidRPr="004E2096" w:rsidRDefault="0087424C" w:rsidP="00CB5A66">
      <w:pPr>
        <w:spacing w:after="0" w:line="240" w:lineRule="auto"/>
        <w:jc w:val="center"/>
        <w:rPr>
          <w:rFonts w:ascii="Arial" w:hAnsi="Arial" w:cs="Arial"/>
          <w:b/>
          <w:sz w:val="28"/>
          <w:szCs w:val="28"/>
        </w:rPr>
      </w:pPr>
      <w:r w:rsidRPr="004E2096">
        <w:rPr>
          <w:rFonts w:ascii="Arial" w:hAnsi="Arial" w:cs="Arial"/>
          <w:sz w:val="24"/>
          <w:szCs w:val="24"/>
        </w:rPr>
        <w:br w:type="page"/>
      </w:r>
      <w:r w:rsidRPr="004E2096">
        <w:rPr>
          <w:rFonts w:ascii="Arial" w:hAnsi="Arial" w:cs="Arial"/>
          <w:b/>
          <w:sz w:val="28"/>
          <w:szCs w:val="28"/>
        </w:rPr>
        <w:lastRenderedPageBreak/>
        <w:t>Person Specification</w:t>
      </w:r>
    </w:p>
    <w:p w14:paraId="64A43399" w14:textId="06BC5E57" w:rsidR="001032A3" w:rsidRPr="004E2096" w:rsidRDefault="001032A3" w:rsidP="005242F9">
      <w:pPr>
        <w:spacing w:after="0"/>
        <w:jc w:val="center"/>
        <w:rPr>
          <w:rFonts w:ascii="Arial" w:hAnsi="Arial" w:cs="Arial"/>
          <w:b/>
          <w:sz w:val="28"/>
          <w:szCs w:val="28"/>
        </w:rPr>
      </w:pPr>
      <w:r w:rsidRPr="004E2096">
        <w:rPr>
          <w:rFonts w:ascii="Arial" w:hAnsi="Arial" w:cs="Arial"/>
          <w:b/>
          <w:sz w:val="28"/>
          <w:szCs w:val="28"/>
        </w:rPr>
        <w:t>Schools Finance Officer</w:t>
      </w:r>
    </w:p>
    <w:p w14:paraId="3A3B7B47" w14:textId="77777777" w:rsidR="0087424C" w:rsidRPr="004E2096" w:rsidRDefault="0087424C" w:rsidP="0087424C">
      <w:pPr>
        <w:spacing w:after="0" w:line="240" w:lineRule="auto"/>
        <w:jc w:val="center"/>
        <w:rPr>
          <w:rFonts w:ascii="Arial" w:hAnsi="Arial" w:cs="Arial"/>
          <w:b/>
          <w:sz w:val="24"/>
          <w:szCs w:val="24"/>
        </w:rPr>
      </w:pPr>
    </w:p>
    <w:p w14:paraId="2D8BA425" w14:textId="3C7C7EED" w:rsidR="00C111C2" w:rsidRPr="004E2096" w:rsidRDefault="00C111C2" w:rsidP="00093214">
      <w:pPr>
        <w:spacing w:after="0" w:line="240" w:lineRule="auto"/>
        <w:rPr>
          <w:rFonts w:ascii="Arial" w:hAnsi="Arial" w:cs="Arial"/>
          <w:sz w:val="24"/>
          <w:szCs w:val="24"/>
        </w:rPr>
      </w:pPr>
      <w:r w:rsidRPr="004E2096">
        <w:rPr>
          <w:rFonts w:ascii="Arial" w:hAnsi="Arial" w:cs="Arial"/>
          <w:sz w:val="24"/>
          <w:szCs w:val="24"/>
        </w:rPr>
        <w:t>Your ability to meet the job requirements will initially be assessed by the information provided on your application but further assessment will be undertaken at interview and, in some cases, by using other types of assessment</w:t>
      </w:r>
      <w:r w:rsidR="00BC131C" w:rsidRPr="004E2096">
        <w:rPr>
          <w:rFonts w:ascii="Arial" w:hAnsi="Arial" w:cs="Arial"/>
          <w:sz w:val="24"/>
          <w:szCs w:val="24"/>
        </w:rPr>
        <w:t>(s)</w:t>
      </w:r>
      <w:r w:rsidRPr="004E2096">
        <w:rPr>
          <w:rFonts w:ascii="Arial" w:hAnsi="Arial" w:cs="Arial"/>
          <w:sz w:val="24"/>
          <w:szCs w:val="24"/>
        </w:rPr>
        <w:t>.</w:t>
      </w:r>
    </w:p>
    <w:p w14:paraId="5333D694" w14:textId="77777777" w:rsidR="00FA1EBA" w:rsidRPr="004E2096" w:rsidRDefault="00FA1EBA" w:rsidP="00093214">
      <w:pPr>
        <w:spacing w:after="0" w:line="240" w:lineRule="auto"/>
        <w:rPr>
          <w:rFonts w:ascii="Arial" w:hAnsi="Arial" w:cs="Arial"/>
          <w:b/>
          <w:sz w:val="24"/>
          <w:szCs w:val="24"/>
        </w:rPr>
      </w:pPr>
    </w:p>
    <w:tbl>
      <w:tblPr>
        <w:tblStyle w:val="TableGrid"/>
        <w:tblpPr w:leftFromText="180" w:rightFromText="180" w:vertAnchor="text" w:horzAnchor="margin" w:tblpX="116" w:tblpY="28"/>
        <w:tblW w:w="10495" w:type="dxa"/>
        <w:tblLook w:val="04A0" w:firstRow="1" w:lastRow="0" w:firstColumn="1" w:lastColumn="0" w:noHBand="0" w:noVBand="1"/>
      </w:tblPr>
      <w:tblGrid>
        <w:gridCol w:w="10495"/>
      </w:tblGrid>
      <w:tr w:rsidR="0087424C" w:rsidRPr="004E2096" w14:paraId="5688E6F4" w14:textId="77777777" w:rsidTr="00093214">
        <w:tc>
          <w:tcPr>
            <w:tcW w:w="10495" w:type="dxa"/>
            <w:tcBorders>
              <w:top w:val="single" w:sz="4" w:space="0" w:color="auto"/>
              <w:left w:val="single" w:sz="4" w:space="0" w:color="auto"/>
              <w:bottom w:val="single" w:sz="4" w:space="0" w:color="auto"/>
              <w:right w:val="single" w:sz="4" w:space="0" w:color="auto"/>
            </w:tcBorders>
          </w:tcPr>
          <w:p w14:paraId="16F52B40" w14:textId="77777777" w:rsidR="0087424C" w:rsidRPr="004E2096" w:rsidRDefault="0087424C" w:rsidP="00093214">
            <w:pPr>
              <w:spacing w:before="120" w:after="120"/>
              <w:rPr>
                <w:rFonts w:ascii="Arial" w:hAnsi="Arial" w:cs="Arial"/>
                <w:b/>
                <w:sz w:val="24"/>
                <w:szCs w:val="24"/>
              </w:rPr>
            </w:pPr>
            <w:r w:rsidRPr="004E2096">
              <w:rPr>
                <w:rFonts w:ascii="Arial" w:hAnsi="Arial" w:cs="Arial"/>
                <w:b/>
                <w:sz w:val="24"/>
                <w:szCs w:val="24"/>
              </w:rPr>
              <w:t>Qualifications</w:t>
            </w:r>
          </w:p>
        </w:tc>
      </w:tr>
      <w:tr w:rsidR="00C868F9" w:rsidRPr="004E2096" w14:paraId="6F7B13F5" w14:textId="77777777" w:rsidTr="00093214">
        <w:tc>
          <w:tcPr>
            <w:tcW w:w="10495" w:type="dxa"/>
            <w:tcBorders>
              <w:top w:val="single" w:sz="4" w:space="0" w:color="auto"/>
              <w:left w:val="single" w:sz="4" w:space="0" w:color="auto"/>
              <w:bottom w:val="nil"/>
              <w:right w:val="single" w:sz="4" w:space="0" w:color="auto"/>
            </w:tcBorders>
          </w:tcPr>
          <w:p w14:paraId="5D10FB07" w14:textId="00EA68B0" w:rsidR="00C868F9" w:rsidRPr="004E2096" w:rsidRDefault="00744475" w:rsidP="00AD63C6">
            <w:pPr>
              <w:pStyle w:val="ListParagraph"/>
              <w:numPr>
                <w:ilvl w:val="0"/>
                <w:numId w:val="20"/>
              </w:numPr>
              <w:spacing w:before="120" w:after="120" w:line="240" w:lineRule="auto"/>
              <w:rPr>
                <w:rFonts w:ascii="Arial" w:hAnsi="Arial" w:cs="Arial"/>
                <w:b/>
                <w:sz w:val="24"/>
                <w:szCs w:val="24"/>
              </w:rPr>
            </w:pPr>
            <w:r w:rsidRPr="002C5689">
              <w:rPr>
                <w:rFonts w:ascii="Arial" w:hAnsi="Arial" w:cs="Arial"/>
                <w:color w:val="231F20"/>
                <w:sz w:val="24"/>
                <w:szCs w:val="24"/>
              </w:rPr>
              <w:t xml:space="preserve">A minimum of </w:t>
            </w:r>
            <w:r w:rsidR="00AD63C6" w:rsidRPr="002C5689">
              <w:rPr>
                <w:rFonts w:ascii="Arial" w:hAnsi="Arial" w:cs="Arial"/>
                <w:color w:val="231F20"/>
                <w:sz w:val="24"/>
                <w:szCs w:val="24"/>
              </w:rPr>
              <w:t>5</w:t>
            </w:r>
            <w:r w:rsidR="00AD63C6" w:rsidRPr="004E2096">
              <w:rPr>
                <w:rFonts w:ascii="Arial" w:hAnsi="Arial" w:cs="Arial"/>
                <w:color w:val="231F20"/>
                <w:sz w:val="24"/>
                <w:szCs w:val="24"/>
              </w:rPr>
              <w:t xml:space="preserve"> GCSE’s or equivalent including maths and English grade A – C (grades 9 – 4 on the new grade scale)</w:t>
            </w:r>
            <w:r>
              <w:rPr>
                <w:rFonts w:ascii="Arial" w:hAnsi="Arial" w:cs="Arial"/>
                <w:color w:val="231F20"/>
                <w:sz w:val="24"/>
                <w:szCs w:val="24"/>
              </w:rPr>
              <w:t xml:space="preserve"> </w:t>
            </w:r>
          </w:p>
        </w:tc>
      </w:tr>
      <w:tr w:rsidR="00C868F9" w:rsidRPr="004E2096" w14:paraId="6B25D4F8" w14:textId="77777777" w:rsidTr="00093214">
        <w:tc>
          <w:tcPr>
            <w:tcW w:w="10495" w:type="dxa"/>
            <w:tcBorders>
              <w:top w:val="nil"/>
              <w:left w:val="single" w:sz="4" w:space="0" w:color="auto"/>
              <w:bottom w:val="nil"/>
              <w:right w:val="single" w:sz="4" w:space="0" w:color="auto"/>
            </w:tcBorders>
          </w:tcPr>
          <w:p w14:paraId="5FB984BB" w14:textId="56A83F3C" w:rsidR="00C868F9" w:rsidRPr="004E2096" w:rsidRDefault="00AD63C6" w:rsidP="00C868F9">
            <w:pPr>
              <w:pStyle w:val="ListParagraph"/>
              <w:numPr>
                <w:ilvl w:val="0"/>
                <w:numId w:val="20"/>
              </w:numPr>
              <w:spacing w:before="120" w:after="120" w:line="240" w:lineRule="auto"/>
              <w:rPr>
                <w:rFonts w:ascii="Arial" w:hAnsi="Arial" w:cs="Arial"/>
                <w:b/>
                <w:sz w:val="24"/>
                <w:szCs w:val="24"/>
              </w:rPr>
            </w:pPr>
            <w:r w:rsidRPr="004E2096">
              <w:rPr>
                <w:rFonts w:ascii="Arial" w:hAnsi="Arial" w:cs="Arial"/>
                <w:color w:val="231F20"/>
                <w:sz w:val="24"/>
                <w:szCs w:val="24"/>
              </w:rPr>
              <w:t xml:space="preserve">AAT or relevant professional or managerial qualification or equivalent </w:t>
            </w:r>
            <w:r w:rsidR="009F5766">
              <w:rPr>
                <w:rFonts w:ascii="Arial" w:hAnsi="Arial" w:cs="Arial"/>
                <w:color w:val="231F20"/>
                <w:sz w:val="24"/>
                <w:szCs w:val="24"/>
              </w:rPr>
              <w:t>is desirable but not essential</w:t>
            </w:r>
          </w:p>
        </w:tc>
      </w:tr>
      <w:tr w:rsidR="0087424C" w:rsidRPr="004E2096" w14:paraId="04C52709" w14:textId="77777777" w:rsidTr="00093214">
        <w:tc>
          <w:tcPr>
            <w:tcW w:w="10495" w:type="dxa"/>
            <w:tcBorders>
              <w:top w:val="single" w:sz="4" w:space="0" w:color="auto"/>
              <w:left w:val="single" w:sz="4" w:space="0" w:color="auto"/>
              <w:bottom w:val="single" w:sz="4" w:space="0" w:color="auto"/>
              <w:right w:val="single" w:sz="4" w:space="0" w:color="auto"/>
            </w:tcBorders>
          </w:tcPr>
          <w:p w14:paraId="0459D175" w14:textId="1579C554" w:rsidR="0087424C" w:rsidRPr="004E2096" w:rsidRDefault="0087424C" w:rsidP="00093214">
            <w:pPr>
              <w:spacing w:before="120" w:after="120"/>
              <w:rPr>
                <w:rFonts w:ascii="Arial" w:hAnsi="Arial" w:cs="Arial"/>
                <w:b/>
                <w:sz w:val="24"/>
                <w:szCs w:val="24"/>
              </w:rPr>
            </w:pPr>
            <w:r w:rsidRPr="004E2096">
              <w:rPr>
                <w:rFonts w:ascii="Arial" w:hAnsi="Arial" w:cs="Arial"/>
                <w:b/>
                <w:sz w:val="24"/>
                <w:szCs w:val="24"/>
              </w:rPr>
              <w:t xml:space="preserve">Experience </w:t>
            </w:r>
          </w:p>
        </w:tc>
      </w:tr>
      <w:tr w:rsidR="0087424C" w:rsidRPr="004E2096" w14:paraId="7F384885" w14:textId="77777777" w:rsidTr="00093214">
        <w:tc>
          <w:tcPr>
            <w:tcW w:w="10495" w:type="dxa"/>
            <w:tcBorders>
              <w:top w:val="nil"/>
              <w:left w:val="single" w:sz="4" w:space="0" w:color="auto"/>
              <w:bottom w:val="nil"/>
              <w:right w:val="single" w:sz="4" w:space="0" w:color="auto"/>
            </w:tcBorders>
          </w:tcPr>
          <w:p w14:paraId="4D382D8D" w14:textId="10AA6046" w:rsidR="0087424C" w:rsidRPr="004E2096" w:rsidRDefault="00286069" w:rsidP="007801F8">
            <w:pPr>
              <w:pStyle w:val="ListParagraph"/>
              <w:numPr>
                <w:ilvl w:val="0"/>
                <w:numId w:val="20"/>
              </w:numPr>
              <w:spacing w:before="120" w:after="120" w:line="240" w:lineRule="auto"/>
              <w:rPr>
                <w:rFonts w:ascii="Arial" w:hAnsi="Arial" w:cs="Arial"/>
                <w:sz w:val="24"/>
                <w:szCs w:val="24"/>
              </w:rPr>
            </w:pPr>
            <w:r w:rsidRPr="004E2096">
              <w:rPr>
                <w:rFonts w:ascii="Arial" w:hAnsi="Arial" w:cs="Arial"/>
                <w:color w:val="231F20"/>
                <w:sz w:val="24"/>
                <w:szCs w:val="24"/>
              </w:rPr>
              <w:t xml:space="preserve">Experience </w:t>
            </w:r>
            <w:r w:rsidR="009F5766">
              <w:rPr>
                <w:rFonts w:ascii="Arial" w:hAnsi="Arial" w:cs="Arial"/>
                <w:color w:val="231F20"/>
                <w:sz w:val="24"/>
                <w:szCs w:val="24"/>
              </w:rPr>
              <w:t xml:space="preserve">and/or knowledge </w:t>
            </w:r>
            <w:r w:rsidRPr="004E2096">
              <w:rPr>
                <w:rFonts w:ascii="Arial" w:hAnsi="Arial" w:cs="Arial"/>
                <w:color w:val="231F20"/>
                <w:sz w:val="24"/>
                <w:szCs w:val="24"/>
              </w:rPr>
              <w:t>of school funding</w:t>
            </w:r>
            <w:r w:rsidR="007801F8" w:rsidRPr="004E2096">
              <w:rPr>
                <w:rFonts w:ascii="Arial" w:hAnsi="Arial" w:cs="Arial"/>
                <w:color w:val="231F20"/>
                <w:sz w:val="24"/>
                <w:szCs w:val="24"/>
              </w:rPr>
              <w:t xml:space="preserve">/school finance </w:t>
            </w:r>
            <w:r w:rsidRPr="004E2096">
              <w:rPr>
                <w:rFonts w:ascii="Arial" w:hAnsi="Arial" w:cs="Arial"/>
                <w:color w:val="231F20"/>
                <w:sz w:val="24"/>
                <w:szCs w:val="24"/>
              </w:rPr>
              <w:t>related work</w:t>
            </w:r>
            <w:r w:rsidR="009F5766">
              <w:rPr>
                <w:rFonts w:ascii="Arial" w:hAnsi="Arial" w:cs="Arial"/>
                <w:color w:val="231F20"/>
                <w:sz w:val="24"/>
                <w:szCs w:val="24"/>
              </w:rPr>
              <w:t xml:space="preserve"> is desirable but not essential</w:t>
            </w:r>
          </w:p>
        </w:tc>
      </w:tr>
      <w:tr w:rsidR="0087424C" w:rsidRPr="004E2096" w14:paraId="0C436738" w14:textId="77777777" w:rsidTr="00232B12">
        <w:tc>
          <w:tcPr>
            <w:tcW w:w="10495" w:type="dxa"/>
            <w:tcBorders>
              <w:top w:val="single" w:sz="4" w:space="0" w:color="auto"/>
              <w:left w:val="single" w:sz="4" w:space="0" w:color="auto"/>
              <w:bottom w:val="single" w:sz="4" w:space="0" w:color="auto"/>
              <w:right w:val="single" w:sz="4" w:space="0" w:color="auto"/>
            </w:tcBorders>
          </w:tcPr>
          <w:p w14:paraId="5B2096BB" w14:textId="6E4F8E0A" w:rsidR="0087424C" w:rsidRPr="004E2096" w:rsidRDefault="003C57AB" w:rsidP="00093214">
            <w:pPr>
              <w:spacing w:before="120" w:after="120"/>
              <w:rPr>
                <w:rFonts w:ascii="Arial" w:hAnsi="Arial" w:cs="Arial"/>
                <w:b/>
                <w:sz w:val="24"/>
                <w:szCs w:val="24"/>
              </w:rPr>
            </w:pPr>
            <w:r w:rsidRPr="004E2096">
              <w:rPr>
                <w:rFonts w:ascii="Arial" w:hAnsi="Arial" w:cs="Arial"/>
                <w:b/>
                <w:sz w:val="24"/>
                <w:szCs w:val="24"/>
              </w:rPr>
              <w:t>Essential k</w:t>
            </w:r>
            <w:r w:rsidR="0087424C" w:rsidRPr="004E2096">
              <w:rPr>
                <w:rFonts w:ascii="Arial" w:hAnsi="Arial" w:cs="Arial"/>
                <w:b/>
                <w:sz w:val="24"/>
                <w:szCs w:val="24"/>
              </w:rPr>
              <w:t>nowledge</w:t>
            </w:r>
            <w:r w:rsidR="00C836C6" w:rsidRPr="004E2096">
              <w:rPr>
                <w:rFonts w:ascii="Arial" w:hAnsi="Arial" w:cs="Arial"/>
                <w:b/>
                <w:sz w:val="24"/>
                <w:szCs w:val="24"/>
              </w:rPr>
              <w:t>, s</w:t>
            </w:r>
            <w:r w:rsidR="0087424C" w:rsidRPr="004E2096">
              <w:rPr>
                <w:rFonts w:ascii="Arial" w:hAnsi="Arial" w:cs="Arial"/>
                <w:b/>
                <w:sz w:val="24"/>
                <w:szCs w:val="24"/>
              </w:rPr>
              <w:t>kills</w:t>
            </w:r>
            <w:r w:rsidR="00C836C6" w:rsidRPr="004E2096">
              <w:rPr>
                <w:rFonts w:ascii="Arial" w:hAnsi="Arial" w:cs="Arial"/>
                <w:b/>
                <w:sz w:val="24"/>
                <w:szCs w:val="24"/>
              </w:rPr>
              <w:t xml:space="preserve"> &amp; abilities</w:t>
            </w:r>
          </w:p>
        </w:tc>
      </w:tr>
      <w:tr w:rsidR="00501B78" w:rsidRPr="004E2096" w14:paraId="7730C4EE" w14:textId="77777777" w:rsidTr="00232B12">
        <w:tc>
          <w:tcPr>
            <w:tcW w:w="10495" w:type="dxa"/>
            <w:tcBorders>
              <w:top w:val="single" w:sz="4" w:space="0" w:color="auto"/>
              <w:left w:val="single" w:sz="4" w:space="0" w:color="auto"/>
              <w:bottom w:val="nil"/>
              <w:right w:val="single" w:sz="4" w:space="0" w:color="auto"/>
            </w:tcBorders>
          </w:tcPr>
          <w:p w14:paraId="3FA6EA3C" w14:textId="062FD6C4" w:rsidR="00B50CB0" w:rsidRDefault="00B50CB0" w:rsidP="00A27A76">
            <w:pPr>
              <w:pStyle w:val="ListParagraph"/>
              <w:numPr>
                <w:ilvl w:val="0"/>
                <w:numId w:val="19"/>
              </w:numPr>
              <w:spacing w:before="120" w:after="120" w:line="240" w:lineRule="auto"/>
              <w:rPr>
                <w:rFonts w:ascii="Arial" w:hAnsi="Arial" w:cs="Arial"/>
                <w:sz w:val="24"/>
                <w:szCs w:val="24"/>
              </w:rPr>
            </w:pPr>
            <w:r>
              <w:rPr>
                <w:rFonts w:ascii="Arial" w:hAnsi="Arial" w:cs="Arial"/>
                <w:sz w:val="24"/>
                <w:szCs w:val="24"/>
              </w:rPr>
              <w:t>At least two year's experience in accounting/audit/financial related work</w:t>
            </w:r>
          </w:p>
          <w:p w14:paraId="7B918B17" w14:textId="77777777" w:rsidR="00B50CB0" w:rsidRDefault="00B50CB0" w:rsidP="00B50CB0">
            <w:pPr>
              <w:pStyle w:val="ListParagraph"/>
              <w:spacing w:before="120" w:after="120" w:line="240" w:lineRule="auto"/>
              <w:ind w:left="360"/>
              <w:rPr>
                <w:rFonts w:ascii="Arial" w:hAnsi="Arial" w:cs="Arial"/>
                <w:sz w:val="24"/>
                <w:szCs w:val="24"/>
              </w:rPr>
            </w:pPr>
          </w:p>
          <w:p w14:paraId="3451F1C5" w14:textId="00809ACB" w:rsidR="00B50CB0" w:rsidRDefault="00B50CB0" w:rsidP="00B50CB0">
            <w:pPr>
              <w:pStyle w:val="ListParagraph"/>
              <w:numPr>
                <w:ilvl w:val="0"/>
                <w:numId w:val="19"/>
              </w:numPr>
              <w:spacing w:before="120" w:after="120" w:line="240" w:lineRule="auto"/>
              <w:rPr>
                <w:rFonts w:ascii="Arial" w:hAnsi="Arial" w:cs="Arial"/>
                <w:sz w:val="24"/>
                <w:szCs w:val="24"/>
              </w:rPr>
            </w:pPr>
            <w:r>
              <w:rPr>
                <w:rFonts w:ascii="Arial" w:hAnsi="Arial" w:cs="Arial"/>
                <w:sz w:val="24"/>
                <w:szCs w:val="24"/>
              </w:rPr>
              <w:t>Ability to effectively advise and present information to more senior staff and customers</w:t>
            </w:r>
          </w:p>
          <w:p w14:paraId="28C064E8" w14:textId="77777777" w:rsidR="00B50CB0" w:rsidRPr="00B50CB0" w:rsidRDefault="00B50CB0" w:rsidP="00B50CB0">
            <w:pPr>
              <w:pStyle w:val="ListParagraph"/>
              <w:rPr>
                <w:rFonts w:ascii="Arial" w:hAnsi="Arial" w:cs="Arial"/>
                <w:sz w:val="24"/>
                <w:szCs w:val="24"/>
              </w:rPr>
            </w:pPr>
          </w:p>
          <w:p w14:paraId="5D127932" w14:textId="75FB4204" w:rsidR="00B50CB0" w:rsidRPr="00B50CB0" w:rsidRDefault="00B50CB0" w:rsidP="00B50CB0">
            <w:pPr>
              <w:pStyle w:val="ListParagraph"/>
              <w:numPr>
                <w:ilvl w:val="0"/>
                <w:numId w:val="19"/>
              </w:numPr>
              <w:spacing w:before="120" w:after="120" w:line="240" w:lineRule="auto"/>
              <w:rPr>
                <w:rFonts w:ascii="Arial" w:hAnsi="Arial" w:cs="Arial"/>
                <w:sz w:val="24"/>
                <w:szCs w:val="24"/>
              </w:rPr>
            </w:pPr>
            <w:r w:rsidRPr="004E2096">
              <w:rPr>
                <w:rFonts w:ascii="Arial" w:hAnsi="Arial" w:cs="Arial"/>
                <w:color w:val="231F20"/>
                <w:sz w:val="24"/>
                <w:szCs w:val="24"/>
              </w:rPr>
              <w:t>Ability to deal with complex issues constructively</w:t>
            </w:r>
          </w:p>
          <w:p w14:paraId="5639848D" w14:textId="77777777" w:rsidR="00B50CB0" w:rsidRPr="00B50CB0" w:rsidRDefault="00B50CB0" w:rsidP="00B50CB0">
            <w:pPr>
              <w:pStyle w:val="ListParagraph"/>
              <w:rPr>
                <w:rFonts w:ascii="Arial" w:hAnsi="Arial" w:cs="Arial"/>
                <w:sz w:val="24"/>
                <w:szCs w:val="24"/>
              </w:rPr>
            </w:pPr>
          </w:p>
          <w:p w14:paraId="39D25CA9" w14:textId="54ABA70B" w:rsidR="00B50CB0" w:rsidRDefault="00B50CB0" w:rsidP="00B50CB0">
            <w:pPr>
              <w:pStyle w:val="ListParagraph"/>
              <w:numPr>
                <w:ilvl w:val="0"/>
                <w:numId w:val="19"/>
              </w:numPr>
              <w:spacing w:before="120" w:after="120" w:line="240" w:lineRule="auto"/>
              <w:rPr>
                <w:rFonts w:ascii="Arial" w:hAnsi="Arial" w:cs="Arial"/>
                <w:sz w:val="24"/>
                <w:szCs w:val="24"/>
              </w:rPr>
            </w:pPr>
            <w:r>
              <w:rPr>
                <w:rFonts w:ascii="Arial" w:hAnsi="Arial" w:cs="Arial"/>
                <w:sz w:val="24"/>
                <w:szCs w:val="24"/>
              </w:rPr>
              <w:t>Knowledge of accountancy and financial systems</w:t>
            </w:r>
          </w:p>
          <w:p w14:paraId="3CF86AF7" w14:textId="77777777" w:rsidR="00B50CB0" w:rsidRPr="00B50CB0" w:rsidRDefault="00B50CB0" w:rsidP="00B50CB0">
            <w:pPr>
              <w:pStyle w:val="ListParagraph"/>
              <w:rPr>
                <w:rFonts w:ascii="Arial" w:hAnsi="Arial" w:cs="Arial"/>
                <w:sz w:val="24"/>
                <w:szCs w:val="24"/>
              </w:rPr>
            </w:pPr>
          </w:p>
          <w:p w14:paraId="3A3FCF17" w14:textId="2934FDDC" w:rsidR="00B50CB0" w:rsidRPr="00B50CB0" w:rsidRDefault="00B50CB0" w:rsidP="00B50CB0">
            <w:pPr>
              <w:pStyle w:val="ListParagraph"/>
              <w:numPr>
                <w:ilvl w:val="0"/>
                <w:numId w:val="19"/>
              </w:numPr>
              <w:spacing w:before="120" w:after="120" w:line="240" w:lineRule="auto"/>
              <w:rPr>
                <w:rFonts w:ascii="Arial" w:hAnsi="Arial" w:cs="Arial"/>
                <w:sz w:val="24"/>
                <w:szCs w:val="24"/>
              </w:rPr>
            </w:pPr>
            <w:r w:rsidRPr="004E2096">
              <w:rPr>
                <w:rFonts w:ascii="Arial" w:hAnsi="Arial" w:cs="Arial"/>
                <w:color w:val="231F20"/>
                <w:sz w:val="24"/>
                <w:szCs w:val="24"/>
              </w:rPr>
              <w:t>Ability to use Microsoft Office products, particularl</w:t>
            </w:r>
            <w:r w:rsidRPr="008A0F83">
              <w:rPr>
                <w:rFonts w:ascii="Arial" w:hAnsi="Arial" w:cs="Arial"/>
                <w:color w:val="231F20"/>
                <w:sz w:val="24"/>
                <w:szCs w:val="24"/>
              </w:rPr>
              <w:t xml:space="preserve">y </w:t>
            </w:r>
            <w:r w:rsidR="00744475" w:rsidRPr="008A0F83">
              <w:rPr>
                <w:rFonts w:ascii="Arial" w:hAnsi="Arial" w:cs="Arial"/>
                <w:color w:val="231F20"/>
                <w:sz w:val="24"/>
                <w:szCs w:val="24"/>
              </w:rPr>
              <w:t xml:space="preserve">Outlook, </w:t>
            </w:r>
            <w:r w:rsidRPr="008A0F83">
              <w:rPr>
                <w:rFonts w:ascii="Arial" w:hAnsi="Arial" w:cs="Arial"/>
                <w:color w:val="231F20"/>
                <w:sz w:val="24"/>
                <w:szCs w:val="24"/>
              </w:rPr>
              <w:t>Excel</w:t>
            </w:r>
            <w:r w:rsidRPr="004E2096">
              <w:rPr>
                <w:rFonts w:ascii="Arial" w:hAnsi="Arial" w:cs="Arial"/>
                <w:color w:val="231F20"/>
                <w:sz w:val="24"/>
                <w:szCs w:val="24"/>
              </w:rPr>
              <w:t xml:space="preserve"> and Word</w:t>
            </w:r>
          </w:p>
          <w:p w14:paraId="1CF34A29" w14:textId="77777777" w:rsidR="00B50CB0" w:rsidRDefault="00B50CB0" w:rsidP="00B50CB0">
            <w:pPr>
              <w:pStyle w:val="ListParagraph"/>
              <w:spacing w:before="120" w:after="120" w:line="240" w:lineRule="auto"/>
              <w:ind w:left="360"/>
              <w:rPr>
                <w:rFonts w:ascii="Arial" w:hAnsi="Arial" w:cs="Arial"/>
                <w:sz w:val="24"/>
                <w:szCs w:val="24"/>
              </w:rPr>
            </w:pPr>
          </w:p>
          <w:p w14:paraId="5783D289" w14:textId="60BF10C5" w:rsidR="00501B78" w:rsidRPr="004E2096" w:rsidRDefault="00A27A76" w:rsidP="00A27A76">
            <w:pPr>
              <w:pStyle w:val="ListParagraph"/>
              <w:numPr>
                <w:ilvl w:val="0"/>
                <w:numId w:val="19"/>
              </w:numPr>
              <w:spacing w:before="120" w:after="120" w:line="240" w:lineRule="auto"/>
              <w:rPr>
                <w:rFonts w:ascii="Arial" w:hAnsi="Arial" w:cs="Arial"/>
                <w:sz w:val="24"/>
                <w:szCs w:val="24"/>
              </w:rPr>
            </w:pPr>
            <w:r w:rsidRPr="004E2096">
              <w:rPr>
                <w:rFonts w:ascii="Arial" w:hAnsi="Arial" w:cs="Arial"/>
                <w:sz w:val="24"/>
                <w:szCs w:val="24"/>
              </w:rPr>
              <w:t>Good interpersonal skills</w:t>
            </w:r>
          </w:p>
        </w:tc>
      </w:tr>
      <w:tr w:rsidR="0087424C" w:rsidRPr="004E2096" w14:paraId="4E56798F" w14:textId="77777777" w:rsidTr="00232B12">
        <w:tc>
          <w:tcPr>
            <w:tcW w:w="10495" w:type="dxa"/>
            <w:tcBorders>
              <w:top w:val="nil"/>
              <w:left w:val="single" w:sz="4" w:space="0" w:color="auto"/>
              <w:bottom w:val="nil"/>
              <w:right w:val="single" w:sz="4" w:space="0" w:color="auto"/>
            </w:tcBorders>
          </w:tcPr>
          <w:p w14:paraId="687DCDD0" w14:textId="77777777" w:rsidR="009F5766" w:rsidRDefault="001807EF" w:rsidP="009F5766">
            <w:pPr>
              <w:pStyle w:val="ListParagraph"/>
              <w:numPr>
                <w:ilvl w:val="0"/>
                <w:numId w:val="19"/>
              </w:numPr>
              <w:spacing w:before="120" w:after="120" w:line="240" w:lineRule="auto"/>
              <w:rPr>
                <w:rFonts w:ascii="Arial" w:hAnsi="Arial" w:cs="Arial"/>
                <w:sz w:val="24"/>
                <w:szCs w:val="24"/>
              </w:rPr>
            </w:pPr>
            <w:r w:rsidRPr="004E2096">
              <w:rPr>
                <w:rFonts w:ascii="Arial" w:hAnsi="Arial" w:cs="Arial"/>
                <w:sz w:val="24"/>
                <w:szCs w:val="24"/>
              </w:rPr>
              <w:t>Good written</w:t>
            </w:r>
            <w:r w:rsidR="009F5766">
              <w:rPr>
                <w:rFonts w:ascii="Arial" w:hAnsi="Arial" w:cs="Arial"/>
                <w:sz w:val="24"/>
                <w:szCs w:val="24"/>
              </w:rPr>
              <w:t xml:space="preserve"> &amp; verbal</w:t>
            </w:r>
            <w:r w:rsidRPr="004E2096">
              <w:rPr>
                <w:rFonts w:ascii="Arial" w:hAnsi="Arial" w:cs="Arial"/>
                <w:sz w:val="24"/>
                <w:szCs w:val="24"/>
              </w:rPr>
              <w:t xml:space="preserve"> communication skills</w:t>
            </w:r>
          </w:p>
          <w:p w14:paraId="57FB50DD" w14:textId="35CC4381" w:rsidR="009F5766" w:rsidRDefault="009F5766" w:rsidP="009F5766">
            <w:pPr>
              <w:pStyle w:val="ListParagraph"/>
              <w:spacing w:before="120" w:after="120" w:line="240" w:lineRule="auto"/>
              <w:ind w:left="360"/>
              <w:rPr>
                <w:rFonts w:ascii="Arial" w:hAnsi="Arial" w:cs="Arial"/>
                <w:sz w:val="24"/>
                <w:szCs w:val="24"/>
              </w:rPr>
            </w:pPr>
          </w:p>
          <w:p w14:paraId="13927FA5" w14:textId="77777777" w:rsidR="009F5766" w:rsidRDefault="009F5766" w:rsidP="009F5766">
            <w:pPr>
              <w:pStyle w:val="ListParagraph"/>
              <w:numPr>
                <w:ilvl w:val="0"/>
                <w:numId w:val="19"/>
              </w:numPr>
              <w:spacing w:before="120" w:after="120" w:line="240" w:lineRule="auto"/>
              <w:rPr>
                <w:rFonts w:ascii="Arial" w:hAnsi="Arial" w:cs="Arial"/>
                <w:sz w:val="24"/>
                <w:szCs w:val="24"/>
              </w:rPr>
            </w:pPr>
            <w:r>
              <w:rPr>
                <w:rFonts w:ascii="Arial" w:hAnsi="Arial" w:cs="Arial"/>
                <w:sz w:val="24"/>
                <w:szCs w:val="24"/>
              </w:rPr>
              <w:t>Good numeracy skills</w:t>
            </w:r>
          </w:p>
          <w:p w14:paraId="7637974F" w14:textId="77777777" w:rsidR="002C5689" w:rsidRPr="002C5689" w:rsidRDefault="002C5689" w:rsidP="002C5689">
            <w:pPr>
              <w:pStyle w:val="ListParagraph"/>
              <w:rPr>
                <w:rFonts w:ascii="Arial" w:hAnsi="Arial" w:cs="Arial"/>
                <w:sz w:val="24"/>
                <w:szCs w:val="24"/>
              </w:rPr>
            </w:pPr>
          </w:p>
          <w:p w14:paraId="10DB764F" w14:textId="4730F460" w:rsidR="002C5689" w:rsidRPr="009F5766" w:rsidRDefault="002C5689" w:rsidP="009F5766">
            <w:pPr>
              <w:pStyle w:val="ListParagraph"/>
              <w:numPr>
                <w:ilvl w:val="0"/>
                <w:numId w:val="19"/>
              </w:numPr>
              <w:spacing w:before="120" w:after="120" w:line="240" w:lineRule="auto"/>
              <w:rPr>
                <w:rFonts w:ascii="Arial" w:hAnsi="Arial" w:cs="Arial"/>
                <w:sz w:val="24"/>
                <w:szCs w:val="24"/>
              </w:rPr>
            </w:pPr>
            <w:r>
              <w:rPr>
                <w:rFonts w:ascii="Arial" w:hAnsi="Arial" w:cs="Arial"/>
                <w:sz w:val="24"/>
                <w:szCs w:val="24"/>
              </w:rPr>
              <w:t>Self motivated</w:t>
            </w:r>
          </w:p>
        </w:tc>
      </w:tr>
      <w:tr w:rsidR="00B50CB0" w:rsidRPr="004E2096" w14:paraId="2EACA40B" w14:textId="77777777" w:rsidTr="00093214">
        <w:tc>
          <w:tcPr>
            <w:tcW w:w="10495" w:type="dxa"/>
            <w:tcBorders>
              <w:top w:val="nil"/>
              <w:left w:val="single" w:sz="4" w:space="0" w:color="auto"/>
              <w:bottom w:val="nil"/>
              <w:right w:val="single" w:sz="4" w:space="0" w:color="auto"/>
            </w:tcBorders>
          </w:tcPr>
          <w:p w14:paraId="55801B85" w14:textId="5D4BBCFF" w:rsidR="00B50CB0" w:rsidRPr="00B50CB0" w:rsidRDefault="00B50CB0" w:rsidP="00B50CB0">
            <w:pPr>
              <w:pStyle w:val="ListParagraph"/>
              <w:numPr>
                <w:ilvl w:val="0"/>
                <w:numId w:val="19"/>
              </w:numPr>
              <w:spacing w:before="120" w:after="120" w:line="240" w:lineRule="auto"/>
              <w:rPr>
                <w:rFonts w:ascii="Arial" w:hAnsi="Arial" w:cs="Arial"/>
                <w:b/>
                <w:sz w:val="24"/>
                <w:szCs w:val="24"/>
              </w:rPr>
            </w:pPr>
            <w:r w:rsidRPr="00B50CB0">
              <w:rPr>
                <w:rFonts w:ascii="Arial" w:hAnsi="Arial" w:cs="Arial"/>
                <w:color w:val="231F20"/>
                <w:sz w:val="24"/>
                <w:szCs w:val="24"/>
              </w:rPr>
              <w:t>Ability to work accurately whilst under pressure</w:t>
            </w:r>
          </w:p>
        </w:tc>
      </w:tr>
      <w:tr w:rsidR="00B50CB0" w:rsidRPr="004E2096" w14:paraId="591D81D2" w14:textId="77777777" w:rsidTr="00093214">
        <w:tc>
          <w:tcPr>
            <w:tcW w:w="10495" w:type="dxa"/>
            <w:tcBorders>
              <w:top w:val="nil"/>
              <w:left w:val="single" w:sz="4" w:space="0" w:color="auto"/>
              <w:bottom w:val="nil"/>
              <w:right w:val="single" w:sz="4" w:space="0" w:color="auto"/>
            </w:tcBorders>
          </w:tcPr>
          <w:p w14:paraId="42E15242" w14:textId="16645AB7" w:rsidR="00B50CB0" w:rsidRPr="00B50CB0" w:rsidRDefault="00B50CB0" w:rsidP="00B50CB0">
            <w:pPr>
              <w:pStyle w:val="ListParagraph"/>
              <w:numPr>
                <w:ilvl w:val="0"/>
                <w:numId w:val="19"/>
              </w:numPr>
              <w:spacing w:before="120" w:after="120" w:line="240" w:lineRule="auto"/>
              <w:rPr>
                <w:rFonts w:ascii="Arial" w:hAnsi="Arial" w:cs="Arial"/>
                <w:sz w:val="24"/>
                <w:szCs w:val="24"/>
              </w:rPr>
            </w:pPr>
            <w:r w:rsidRPr="00B50CB0">
              <w:rPr>
                <w:rFonts w:ascii="Arial" w:hAnsi="Arial" w:cs="Arial"/>
                <w:color w:val="231F20"/>
                <w:sz w:val="24"/>
                <w:szCs w:val="24"/>
              </w:rPr>
              <w:t>Ability to work as a member of a team</w:t>
            </w:r>
          </w:p>
        </w:tc>
      </w:tr>
      <w:tr w:rsidR="00B50CB0" w:rsidRPr="004E2096" w14:paraId="2A201CAA" w14:textId="77777777" w:rsidTr="00093214">
        <w:tc>
          <w:tcPr>
            <w:tcW w:w="10495" w:type="dxa"/>
            <w:tcBorders>
              <w:top w:val="nil"/>
              <w:left w:val="single" w:sz="4" w:space="0" w:color="auto"/>
              <w:bottom w:val="nil"/>
              <w:right w:val="single" w:sz="4" w:space="0" w:color="auto"/>
            </w:tcBorders>
          </w:tcPr>
          <w:p w14:paraId="370085F7" w14:textId="03F8A4E8" w:rsidR="00B50CB0" w:rsidRPr="00B50CB0" w:rsidRDefault="00B50CB0" w:rsidP="00B50CB0">
            <w:pPr>
              <w:pStyle w:val="ListParagraph"/>
              <w:numPr>
                <w:ilvl w:val="0"/>
                <w:numId w:val="19"/>
              </w:numPr>
              <w:spacing w:before="120" w:after="120" w:line="240" w:lineRule="auto"/>
              <w:rPr>
                <w:rFonts w:ascii="Arial" w:hAnsi="Arial" w:cs="Arial"/>
                <w:sz w:val="24"/>
                <w:szCs w:val="24"/>
              </w:rPr>
            </w:pPr>
            <w:r w:rsidRPr="00B50CB0">
              <w:rPr>
                <w:rFonts w:ascii="Arial" w:hAnsi="Arial" w:cs="Arial"/>
                <w:color w:val="231F20"/>
                <w:sz w:val="24"/>
                <w:szCs w:val="24"/>
              </w:rPr>
              <w:t>Ability to work without close supervision</w:t>
            </w:r>
          </w:p>
        </w:tc>
      </w:tr>
      <w:tr w:rsidR="00B50CB0" w:rsidRPr="004E2096" w14:paraId="402A0A5D" w14:textId="77777777" w:rsidTr="00093214">
        <w:tc>
          <w:tcPr>
            <w:tcW w:w="10495" w:type="dxa"/>
            <w:tcBorders>
              <w:top w:val="single" w:sz="4" w:space="0" w:color="auto"/>
              <w:bottom w:val="single" w:sz="4" w:space="0" w:color="auto"/>
            </w:tcBorders>
          </w:tcPr>
          <w:p w14:paraId="4138EEB2" w14:textId="77777777" w:rsidR="00B50CB0" w:rsidRPr="004E2096" w:rsidRDefault="00B50CB0" w:rsidP="00B50CB0">
            <w:pPr>
              <w:spacing w:before="120" w:after="120"/>
              <w:rPr>
                <w:rFonts w:ascii="Arial" w:hAnsi="Arial" w:cs="Arial"/>
                <w:b/>
                <w:sz w:val="24"/>
                <w:szCs w:val="24"/>
              </w:rPr>
            </w:pPr>
            <w:r w:rsidRPr="004E2096">
              <w:rPr>
                <w:rFonts w:ascii="Arial" w:hAnsi="Arial" w:cs="Arial"/>
                <w:b/>
                <w:sz w:val="24"/>
                <w:szCs w:val="24"/>
              </w:rPr>
              <w:t>Other essential requirements</w:t>
            </w:r>
          </w:p>
        </w:tc>
      </w:tr>
      <w:tr w:rsidR="00B50CB0" w:rsidRPr="004E2096" w14:paraId="505890EE" w14:textId="77777777" w:rsidTr="00093214">
        <w:tc>
          <w:tcPr>
            <w:tcW w:w="10495" w:type="dxa"/>
            <w:tcBorders>
              <w:top w:val="single" w:sz="4" w:space="0" w:color="auto"/>
              <w:bottom w:val="nil"/>
            </w:tcBorders>
          </w:tcPr>
          <w:p w14:paraId="3BBF5579" w14:textId="77777777" w:rsidR="00B50CB0" w:rsidRPr="004E2096" w:rsidRDefault="00B50CB0" w:rsidP="00B50CB0">
            <w:pPr>
              <w:pStyle w:val="ListParagraph"/>
              <w:numPr>
                <w:ilvl w:val="0"/>
                <w:numId w:val="19"/>
              </w:numPr>
              <w:spacing w:before="120" w:after="120" w:line="240" w:lineRule="auto"/>
              <w:rPr>
                <w:rFonts w:ascii="Arial" w:hAnsi="Arial" w:cs="Arial"/>
                <w:sz w:val="24"/>
                <w:szCs w:val="24"/>
              </w:rPr>
            </w:pPr>
            <w:r w:rsidRPr="004E2096">
              <w:rPr>
                <w:rFonts w:ascii="Arial" w:hAnsi="Arial" w:cs="Arial"/>
                <w:sz w:val="24"/>
                <w:szCs w:val="24"/>
              </w:rPr>
              <w:t xml:space="preserve">This is an essential car user post  </w:t>
            </w:r>
          </w:p>
          <w:p w14:paraId="6991D9C1" w14:textId="77777777" w:rsidR="00B50CB0" w:rsidRDefault="00B50CB0" w:rsidP="00B50CB0">
            <w:pPr>
              <w:pStyle w:val="ListParagraph"/>
              <w:spacing w:before="120" w:after="120" w:line="240" w:lineRule="auto"/>
              <w:ind w:left="360"/>
              <w:rPr>
                <w:rFonts w:ascii="Arial" w:hAnsi="Arial" w:cs="Arial"/>
                <w:i/>
                <w:sz w:val="24"/>
                <w:szCs w:val="24"/>
              </w:rPr>
            </w:pPr>
            <w:r w:rsidRPr="004E2096">
              <w:rPr>
                <w:rFonts w:ascii="Arial" w:hAnsi="Arial" w:cs="Arial"/>
                <w:i/>
                <w:sz w:val="24"/>
                <w:szCs w:val="24"/>
                <w:lang w:val="en"/>
              </w:rPr>
              <w:t>You will be required to provide a car for use in connection with the duties of this post and must be insured for business use</w:t>
            </w:r>
            <w:r w:rsidRPr="004E2096">
              <w:rPr>
                <w:rFonts w:ascii="Arial" w:hAnsi="Arial" w:cs="Arial"/>
                <w:sz w:val="18"/>
                <w:szCs w:val="18"/>
                <w:lang w:val="en"/>
              </w:rPr>
              <w:t xml:space="preserve">. </w:t>
            </w:r>
            <w:r w:rsidRPr="004E2096">
              <w:rPr>
                <w:rFonts w:ascii="Arial" w:hAnsi="Arial" w:cs="Arial"/>
                <w:i/>
                <w:sz w:val="24"/>
                <w:szCs w:val="24"/>
              </w:rPr>
              <w:t>In certain circumstances consideration may be given to applicants who, as a consequence of a disability, are unable to drive</w:t>
            </w:r>
          </w:p>
          <w:p w14:paraId="27DC7A9D" w14:textId="623A1704" w:rsidR="00B50CB0" w:rsidRPr="004E2096" w:rsidRDefault="00B50CB0" w:rsidP="00B50CB0">
            <w:pPr>
              <w:pStyle w:val="ListParagraph"/>
              <w:numPr>
                <w:ilvl w:val="0"/>
                <w:numId w:val="19"/>
              </w:numPr>
              <w:spacing w:before="120" w:after="120" w:line="240" w:lineRule="auto"/>
              <w:rPr>
                <w:rFonts w:ascii="Arial" w:hAnsi="Arial" w:cs="Arial"/>
                <w:sz w:val="24"/>
                <w:szCs w:val="24"/>
              </w:rPr>
            </w:pPr>
            <w:r w:rsidRPr="004E2096">
              <w:rPr>
                <w:rFonts w:ascii="Arial" w:hAnsi="Arial" w:cs="Arial"/>
                <w:sz w:val="24"/>
                <w:szCs w:val="24"/>
              </w:rPr>
              <w:lastRenderedPageBreak/>
              <w:t>Commitment to equality and diversity.</w:t>
            </w:r>
          </w:p>
        </w:tc>
      </w:tr>
      <w:tr w:rsidR="00B50CB0" w:rsidRPr="004E2096" w14:paraId="1A0EFE48" w14:textId="77777777" w:rsidTr="00093214">
        <w:tc>
          <w:tcPr>
            <w:tcW w:w="10495" w:type="dxa"/>
            <w:tcBorders>
              <w:top w:val="nil"/>
              <w:bottom w:val="nil"/>
            </w:tcBorders>
          </w:tcPr>
          <w:p w14:paraId="70BCE7A1" w14:textId="12DB5B7B" w:rsidR="00B50CB0" w:rsidRPr="004E2096" w:rsidRDefault="00B50CB0" w:rsidP="00B50CB0">
            <w:pPr>
              <w:pStyle w:val="ListParagraph"/>
              <w:numPr>
                <w:ilvl w:val="0"/>
                <w:numId w:val="19"/>
              </w:numPr>
              <w:spacing w:before="120" w:after="120" w:line="240" w:lineRule="auto"/>
              <w:rPr>
                <w:rFonts w:ascii="Arial" w:hAnsi="Arial" w:cs="Arial"/>
                <w:sz w:val="24"/>
                <w:szCs w:val="24"/>
              </w:rPr>
            </w:pPr>
            <w:r w:rsidRPr="004E2096">
              <w:rPr>
                <w:rFonts w:ascii="Arial" w:hAnsi="Arial" w:cs="Arial"/>
                <w:sz w:val="24"/>
                <w:szCs w:val="24"/>
              </w:rPr>
              <w:lastRenderedPageBreak/>
              <w:t>Commitment to health and safety.</w:t>
            </w:r>
          </w:p>
        </w:tc>
      </w:tr>
      <w:tr w:rsidR="00B50CB0" w:rsidRPr="004E2096" w14:paraId="7A195D6A" w14:textId="77777777" w:rsidTr="00093214">
        <w:tc>
          <w:tcPr>
            <w:tcW w:w="10495" w:type="dxa"/>
            <w:tcBorders>
              <w:top w:val="nil"/>
              <w:bottom w:val="nil"/>
            </w:tcBorders>
          </w:tcPr>
          <w:p w14:paraId="4C3DCE1F" w14:textId="04513CDA" w:rsidR="00B50CB0" w:rsidRPr="004E2096" w:rsidRDefault="00B50CB0" w:rsidP="00B50CB0">
            <w:pPr>
              <w:pStyle w:val="ListParagraph"/>
              <w:numPr>
                <w:ilvl w:val="0"/>
                <w:numId w:val="19"/>
              </w:numPr>
              <w:spacing w:before="120" w:after="120" w:line="240" w:lineRule="auto"/>
              <w:rPr>
                <w:rFonts w:ascii="Arial" w:hAnsi="Arial" w:cs="Arial"/>
                <w:sz w:val="24"/>
                <w:szCs w:val="24"/>
              </w:rPr>
            </w:pPr>
            <w:r w:rsidRPr="004E2096">
              <w:rPr>
                <w:rFonts w:ascii="Arial" w:hAnsi="Arial" w:cs="Arial"/>
                <w:sz w:val="24"/>
                <w:szCs w:val="24"/>
              </w:rPr>
              <w:t>Display the LCC values and behaviours at all times and actively promote them in others.</w:t>
            </w:r>
          </w:p>
        </w:tc>
      </w:tr>
      <w:tr w:rsidR="00B50CB0" w:rsidRPr="00F511C1" w14:paraId="4DAFDB7C" w14:textId="77777777" w:rsidTr="00093214">
        <w:tc>
          <w:tcPr>
            <w:tcW w:w="10495" w:type="dxa"/>
            <w:tcBorders>
              <w:top w:val="nil"/>
            </w:tcBorders>
          </w:tcPr>
          <w:p w14:paraId="387A7A3A" w14:textId="2D0A5B11" w:rsidR="00B50CB0" w:rsidRPr="004D79B1" w:rsidRDefault="00B50CB0" w:rsidP="00B50CB0">
            <w:pPr>
              <w:pStyle w:val="ListParagraph"/>
              <w:spacing w:before="120" w:after="120"/>
              <w:ind w:left="360"/>
              <w:rPr>
                <w:rFonts w:ascii="Arial" w:hAnsi="Arial" w:cs="Arial"/>
                <w:i/>
                <w:sz w:val="24"/>
                <w:szCs w:val="24"/>
              </w:rPr>
            </w:pPr>
          </w:p>
        </w:tc>
      </w:tr>
    </w:tbl>
    <w:p w14:paraId="6E840AC5" w14:textId="77777777" w:rsidR="0087424C" w:rsidRPr="00F511C1" w:rsidRDefault="0087424C" w:rsidP="0087424C">
      <w:pPr>
        <w:rPr>
          <w:rFonts w:ascii="Arial" w:hAnsi="Arial" w:cs="Arial"/>
          <w:sz w:val="24"/>
          <w:szCs w:val="24"/>
        </w:rPr>
      </w:pPr>
    </w:p>
    <w:p w14:paraId="3DF87FAF" w14:textId="7A02FEEA" w:rsidR="001F5F6B" w:rsidRDefault="001F5F6B">
      <w:pPr>
        <w:rPr>
          <w:rFonts w:ascii="Arial" w:hAnsi="Arial" w:cs="Arial"/>
          <w:sz w:val="24"/>
          <w:szCs w:val="24"/>
        </w:rPr>
      </w:pPr>
    </w:p>
    <w:p w14:paraId="796E774D" w14:textId="77777777" w:rsidR="001F5F6B" w:rsidRPr="001F5F6B" w:rsidRDefault="001F5F6B" w:rsidP="001F5F6B">
      <w:pPr>
        <w:rPr>
          <w:rFonts w:ascii="Arial" w:hAnsi="Arial" w:cs="Arial"/>
          <w:sz w:val="24"/>
          <w:szCs w:val="24"/>
        </w:rPr>
      </w:pPr>
    </w:p>
    <w:p w14:paraId="469A1AE3" w14:textId="77777777" w:rsidR="001F5F6B" w:rsidRPr="001F5F6B" w:rsidRDefault="001F5F6B" w:rsidP="001F5F6B">
      <w:pPr>
        <w:rPr>
          <w:rFonts w:ascii="Arial" w:hAnsi="Arial" w:cs="Arial"/>
          <w:sz w:val="24"/>
          <w:szCs w:val="24"/>
        </w:rPr>
      </w:pPr>
    </w:p>
    <w:p w14:paraId="0A57B11B" w14:textId="77777777" w:rsidR="001F5F6B" w:rsidRPr="001F5F6B" w:rsidRDefault="001F5F6B" w:rsidP="001F5F6B">
      <w:pPr>
        <w:rPr>
          <w:rFonts w:ascii="Arial" w:hAnsi="Arial" w:cs="Arial"/>
          <w:sz w:val="24"/>
          <w:szCs w:val="24"/>
        </w:rPr>
      </w:pPr>
    </w:p>
    <w:p w14:paraId="5969EE8B" w14:textId="77777777" w:rsidR="001F5F6B" w:rsidRPr="001F5F6B" w:rsidRDefault="001F5F6B" w:rsidP="001F5F6B">
      <w:pPr>
        <w:rPr>
          <w:rFonts w:ascii="Arial" w:hAnsi="Arial" w:cs="Arial"/>
          <w:sz w:val="24"/>
          <w:szCs w:val="24"/>
        </w:rPr>
      </w:pPr>
    </w:p>
    <w:p w14:paraId="70FD698F" w14:textId="77777777" w:rsidR="001F5F6B" w:rsidRPr="001F5F6B" w:rsidRDefault="001F5F6B" w:rsidP="001F5F6B">
      <w:pPr>
        <w:rPr>
          <w:rFonts w:ascii="Arial" w:hAnsi="Arial" w:cs="Arial"/>
          <w:sz w:val="24"/>
          <w:szCs w:val="24"/>
        </w:rPr>
      </w:pPr>
    </w:p>
    <w:p w14:paraId="34AA9044" w14:textId="77777777" w:rsidR="001F5F6B" w:rsidRPr="001F5F6B" w:rsidRDefault="001F5F6B" w:rsidP="001F5F6B">
      <w:pPr>
        <w:rPr>
          <w:rFonts w:ascii="Arial" w:hAnsi="Arial" w:cs="Arial"/>
          <w:sz w:val="24"/>
          <w:szCs w:val="24"/>
        </w:rPr>
      </w:pPr>
    </w:p>
    <w:p w14:paraId="14BE7218" w14:textId="77777777" w:rsidR="001F5F6B" w:rsidRPr="001F5F6B" w:rsidRDefault="001F5F6B" w:rsidP="001F5F6B">
      <w:pPr>
        <w:rPr>
          <w:rFonts w:ascii="Arial" w:hAnsi="Arial" w:cs="Arial"/>
          <w:sz w:val="24"/>
          <w:szCs w:val="24"/>
        </w:rPr>
      </w:pPr>
    </w:p>
    <w:p w14:paraId="4CA051D8" w14:textId="77777777" w:rsidR="001F5F6B" w:rsidRPr="001F5F6B" w:rsidRDefault="001F5F6B" w:rsidP="001F5F6B">
      <w:pPr>
        <w:rPr>
          <w:rFonts w:ascii="Arial" w:hAnsi="Arial" w:cs="Arial"/>
          <w:sz w:val="24"/>
          <w:szCs w:val="24"/>
        </w:rPr>
      </w:pPr>
    </w:p>
    <w:p w14:paraId="2757244B" w14:textId="77777777" w:rsidR="001F5F6B" w:rsidRPr="001F5F6B" w:rsidRDefault="001F5F6B" w:rsidP="001F5F6B">
      <w:pPr>
        <w:rPr>
          <w:rFonts w:ascii="Arial" w:hAnsi="Arial" w:cs="Arial"/>
          <w:sz w:val="24"/>
          <w:szCs w:val="24"/>
        </w:rPr>
      </w:pPr>
    </w:p>
    <w:p w14:paraId="183A3F32" w14:textId="77777777" w:rsidR="001F5F6B" w:rsidRPr="001F5F6B" w:rsidRDefault="001F5F6B" w:rsidP="001F5F6B">
      <w:pPr>
        <w:rPr>
          <w:rFonts w:ascii="Arial" w:hAnsi="Arial" w:cs="Arial"/>
          <w:sz w:val="24"/>
          <w:szCs w:val="24"/>
        </w:rPr>
      </w:pPr>
    </w:p>
    <w:p w14:paraId="7BD99CE3" w14:textId="77777777" w:rsidR="001F5F6B" w:rsidRPr="001F5F6B" w:rsidRDefault="001F5F6B" w:rsidP="001F5F6B">
      <w:pPr>
        <w:rPr>
          <w:rFonts w:ascii="Arial" w:hAnsi="Arial" w:cs="Arial"/>
          <w:sz w:val="24"/>
          <w:szCs w:val="24"/>
        </w:rPr>
      </w:pPr>
    </w:p>
    <w:p w14:paraId="40AC385A" w14:textId="77777777" w:rsidR="001F5F6B" w:rsidRPr="001F5F6B" w:rsidRDefault="001F5F6B" w:rsidP="001F5F6B">
      <w:pPr>
        <w:rPr>
          <w:rFonts w:ascii="Arial" w:hAnsi="Arial" w:cs="Arial"/>
          <w:sz w:val="24"/>
          <w:szCs w:val="24"/>
        </w:rPr>
      </w:pPr>
    </w:p>
    <w:p w14:paraId="11DE25BF" w14:textId="77777777" w:rsidR="001F5F6B" w:rsidRPr="001F5F6B" w:rsidRDefault="001F5F6B" w:rsidP="001F5F6B">
      <w:pPr>
        <w:rPr>
          <w:rFonts w:ascii="Arial" w:hAnsi="Arial" w:cs="Arial"/>
          <w:sz w:val="24"/>
          <w:szCs w:val="24"/>
        </w:rPr>
      </w:pPr>
    </w:p>
    <w:p w14:paraId="3EB42B7C" w14:textId="77777777" w:rsidR="001F5F6B" w:rsidRPr="001F5F6B" w:rsidRDefault="001F5F6B" w:rsidP="001F5F6B">
      <w:pPr>
        <w:rPr>
          <w:rFonts w:ascii="Arial" w:hAnsi="Arial" w:cs="Arial"/>
          <w:sz w:val="24"/>
          <w:szCs w:val="24"/>
        </w:rPr>
      </w:pPr>
    </w:p>
    <w:p w14:paraId="5FFA62BF" w14:textId="20F50439" w:rsidR="001F5F6B" w:rsidRDefault="001F5F6B" w:rsidP="001F5F6B">
      <w:pPr>
        <w:rPr>
          <w:rFonts w:ascii="Arial" w:hAnsi="Arial" w:cs="Arial"/>
          <w:sz w:val="24"/>
          <w:szCs w:val="24"/>
        </w:rPr>
      </w:pPr>
    </w:p>
    <w:p w14:paraId="46A964DE" w14:textId="1DD9A147" w:rsidR="00306E01" w:rsidRPr="00306E01" w:rsidRDefault="00306E01">
      <w:pPr>
        <w:rPr>
          <w:rFonts w:ascii="Arial" w:hAnsi="Arial" w:cs="Arial"/>
          <w:sz w:val="24"/>
          <w:szCs w:val="24"/>
        </w:rPr>
      </w:pPr>
    </w:p>
    <w:p w14:paraId="0C83FD06" w14:textId="6BFFFB21" w:rsidR="00306E01" w:rsidRDefault="00306E01" w:rsidP="00306E01">
      <w:pPr>
        <w:rPr>
          <w:rFonts w:ascii="Arial" w:hAnsi="Arial" w:cs="Arial"/>
          <w:sz w:val="24"/>
          <w:szCs w:val="24"/>
        </w:rPr>
      </w:pPr>
    </w:p>
    <w:p w14:paraId="5D621669" w14:textId="259BF809" w:rsidR="0049033C" w:rsidRDefault="00306E01" w:rsidP="00087C26">
      <w:pPr>
        <w:tabs>
          <w:tab w:val="left" w:pos="3080"/>
        </w:tabs>
        <w:ind w:firstLine="720"/>
        <w:rPr>
          <w:rFonts w:ascii="Arial" w:hAnsi="Arial" w:cs="Arial"/>
          <w:sz w:val="24"/>
          <w:szCs w:val="24"/>
        </w:rPr>
      </w:pPr>
      <w:r>
        <w:rPr>
          <w:rFonts w:ascii="Arial" w:hAnsi="Arial" w:cs="Arial"/>
          <w:sz w:val="24"/>
          <w:szCs w:val="24"/>
        </w:rPr>
        <w:tab/>
      </w:r>
    </w:p>
    <w:p w14:paraId="6B873D8B" w14:textId="3E50FA41" w:rsidR="0018042F" w:rsidRPr="0018042F" w:rsidRDefault="0018042F" w:rsidP="0018042F">
      <w:pPr>
        <w:rPr>
          <w:rFonts w:ascii="Arial" w:hAnsi="Arial" w:cs="Arial"/>
          <w:sz w:val="24"/>
          <w:szCs w:val="24"/>
        </w:rPr>
      </w:pPr>
    </w:p>
    <w:p w14:paraId="439D53B9" w14:textId="05A1BE52" w:rsidR="0018042F" w:rsidRPr="0018042F" w:rsidRDefault="0018042F" w:rsidP="0018042F">
      <w:pPr>
        <w:rPr>
          <w:rFonts w:ascii="Arial" w:hAnsi="Arial" w:cs="Arial"/>
          <w:sz w:val="24"/>
          <w:szCs w:val="24"/>
        </w:rPr>
      </w:pPr>
    </w:p>
    <w:p w14:paraId="290F08A9" w14:textId="40CC1010" w:rsidR="0018042F" w:rsidRPr="0018042F" w:rsidRDefault="0018042F" w:rsidP="0018042F">
      <w:pPr>
        <w:rPr>
          <w:rFonts w:ascii="Arial" w:hAnsi="Arial" w:cs="Arial"/>
          <w:sz w:val="24"/>
          <w:szCs w:val="24"/>
        </w:rPr>
      </w:pPr>
    </w:p>
    <w:p w14:paraId="6F911964" w14:textId="2C87FA87" w:rsidR="0018042F" w:rsidRPr="0018042F" w:rsidRDefault="0018042F" w:rsidP="0018042F">
      <w:pPr>
        <w:tabs>
          <w:tab w:val="left" w:pos="4575"/>
        </w:tabs>
        <w:rPr>
          <w:rFonts w:ascii="Arial" w:hAnsi="Arial" w:cs="Arial"/>
          <w:sz w:val="24"/>
          <w:szCs w:val="24"/>
        </w:rPr>
      </w:pPr>
      <w:r>
        <w:rPr>
          <w:rFonts w:ascii="Arial" w:hAnsi="Arial" w:cs="Arial"/>
          <w:sz w:val="24"/>
          <w:szCs w:val="24"/>
        </w:rPr>
        <w:tab/>
      </w:r>
    </w:p>
    <w:sectPr w:rsidR="0018042F" w:rsidRPr="0018042F" w:rsidSect="00F13C00">
      <w:headerReference w:type="default" r:id="rId8"/>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B468D" w14:textId="77777777" w:rsidR="009E5483" w:rsidRDefault="009E5483" w:rsidP="009373D4">
      <w:pPr>
        <w:spacing w:after="0" w:line="240" w:lineRule="auto"/>
      </w:pPr>
      <w:r>
        <w:separator/>
      </w:r>
    </w:p>
  </w:endnote>
  <w:endnote w:type="continuationSeparator" w:id="0">
    <w:p w14:paraId="0660C98E" w14:textId="77777777" w:rsidR="009E5483" w:rsidRDefault="009E5483" w:rsidP="00937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52CB3" w14:textId="77777777" w:rsidR="009E5483" w:rsidRDefault="009E5483" w:rsidP="009373D4">
      <w:pPr>
        <w:spacing w:after="0" w:line="240" w:lineRule="auto"/>
      </w:pPr>
      <w:r>
        <w:separator/>
      </w:r>
    </w:p>
  </w:footnote>
  <w:footnote w:type="continuationSeparator" w:id="0">
    <w:p w14:paraId="523D2ACB" w14:textId="77777777" w:rsidR="009E5483" w:rsidRDefault="009E5483" w:rsidP="00937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6E591" w14:textId="4B4C7F07" w:rsidR="00CE75E9" w:rsidRPr="0016227C" w:rsidRDefault="000B5848" w:rsidP="000B5848">
    <w:pPr>
      <w:pStyle w:val="Header"/>
      <w:jc w:val="right"/>
      <w:rPr>
        <w:sz w:val="12"/>
        <w:szCs w:val="12"/>
      </w:rPr>
    </w:pPr>
    <w:r w:rsidRPr="0016227C">
      <w:rPr>
        <w:noProof/>
        <w:sz w:val="12"/>
        <w:szCs w:val="12"/>
      </w:rPr>
      <w:drawing>
        <wp:inline distT="0" distB="0" distL="0" distR="0" wp14:anchorId="79BCBF29" wp14:editId="179A6009">
          <wp:extent cx="876300" cy="417612"/>
          <wp:effectExtent l="0" t="0" r="0" b="1905"/>
          <wp:docPr id="1" name="Picture 1" descr="http://intranet.ad.lancscc.net/media/1764/lcc-a4-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ad.lancscc.net/media/1764/lcc-a4-colou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555" cy="4253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75pt;height:317.25pt" o:bullet="t">
        <v:imagedata r:id="rId1" o:title="Arrow"/>
      </v:shape>
    </w:pict>
  </w:numPicBullet>
  <w:abstractNum w:abstractNumId="0" w15:restartNumberingAfterBreak="0">
    <w:nsid w:val="020067BA"/>
    <w:multiLevelType w:val="hybridMultilevel"/>
    <w:tmpl w:val="1FE2AB9A"/>
    <w:lvl w:ilvl="0" w:tplc="08090001">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4155C"/>
    <w:multiLevelType w:val="hybridMultilevel"/>
    <w:tmpl w:val="57E68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3D1AE8"/>
    <w:multiLevelType w:val="hybridMultilevel"/>
    <w:tmpl w:val="E3A85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116933"/>
    <w:multiLevelType w:val="hybridMultilevel"/>
    <w:tmpl w:val="0AEC77F0"/>
    <w:lvl w:ilvl="0" w:tplc="57942D4E">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E81EB8"/>
    <w:multiLevelType w:val="hybridMultilevel"/>
    <w:tmpl w:val="EEE2FD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F090143"/>
    <w:multiLevelType w:val="hybridMultilevel"/>
    <w:tmpl w:val="17128F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4E7541"/>
    <w:multiLevelType w:val="hybridMultilevel"/>
    <w:tmpl w:val="93A4A3C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72574C"/>
    <w:multiLevelType w:val="hybridMultilevel"/>
    <w:tmpl w:val="6EA082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EE6C82"/>
    <w:multiLevelType w:val="hybridMultilevel"/>
    <w:tmpl w:val="10305D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A945D6F"/>
    <w:multiLevelType w:val="hybridMultilevel"/>
    <w:tmpl w:val="8A3ED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6640BE"/>
    <w:multiLevelType w:val="hybridMultilevel"/>
    <w:tmpl w:val="3B64FA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71137C"/>
    <w:multiLevelType w:val="hybridMultilevel"/>
    <w:tmpl w:val="258A9CE2"/>
    <w:lvl w:ilvl="0" w:tplc="B86A719E">
      <w:start w:val="1"/>
      <w:numFmt w:val="bullet"/>
      <w:lvlText w:val=""/>
      <w:lvlJc w:val="left"/>
      <w:pPr>
        <w:ind w:left="340" w:hanging="34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CE7E91"/>
    <w:multiLevelType w:val="hybridMultilevel"/>
    <w:tmpl w:val="BE4264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F034758"/>
    <w:multiLevelType w:val="hybridMultilevel"/>
    <w:tmpl w:val="9796C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ED0009"/>
    <w:multiLevelType w:val="hybridMultilevel"/>
    <w:tmpl w:val="BC06A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5E95B99"/>
    <w:multiLevelType w:val="hybridMultilevel"/>
    <w:tmpl w:val="E228A5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9B1564"/>
    <w:multiLevelType w:val="hybridMultilevel"/>
    <w:tmpl w:val="8A1E00E6"/>
    <w:lvl w:ilvl="0" w:tplc="F5B859E6">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B055FF1"/>
    <w:multiLevelType w:val="hybridMultilevel"/>
    <w:tmpl w:val="8916B9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BF26A28"/>
    <w:multiLevelType w:val="hybridMultilevel"/>
    <w:tmpl w:val="BCA457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444C6C"/>
    <w:multiLevelType w:val="hybridMultilevel"/>
    <w:tmpl w:val="029A2E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03913BC"/>
    <w:multiLevelType w:val="hybridMultilevel"/>
    <w:tmpl w:val="7F42AFCC"/>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13A22DB"/>
    <w:multiLevelType w:val="hybridMultilevel"/>
    <w:tmpl w:val="D93C8AB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43DE5301"/>
    <w:multiLevelType w:val="hybridMultilevel"/>
    <w:tmpl w:val="40382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A9125F"/>
    <w:multiLevelType w:val="hybridMultilevel"/>
    <w:tmpl w:val="03786596"/>
    <w:lvl w:ilvl="0" w:tplc="B546C138">
      <w:start w:val="1"/>
      <w:numFmt w:val="bullet"/>
      <w:lvlText w:val=""/>
      <w:lvlJc w:val="left"/>
      <w:pPr>
        <w:tabs>
          <w:tab w:val="num" w:pos="397"/>
        </w:tabs>
        <w:ind w:left="360" w:hanging="360"/>
      </w:pPr>
      <w:rPr>
        <w:rFonts w:ascii="Wingdings" w:hAnsi="Wingdings" w:hint="default"/>
        <w:color w:val="auto"/>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69564E5A"/>
    <w:multiLevelType w:val="hybridMultilevel"/>
    <w:tmpl w:val="498AC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F62435"/>
    <w:multiLevelType w:val="hybridMultilevel"/>
    <w:tmpl w:val="6D90C67E"/>
    <w:lvl w:ilvl="0" w:tplc="08090001">
      <w:start w:val="1"/>
      <w:numFmt w:val="bullet"/>
      <w:lvlText w:val=""/>
      <w:lvlJc w:val="left"/>
      <w:pPr>
        <w:ind w:left="437" w:hanging="360"/>
      </w:pPr>
      <w:rPr>
        <w:rFonts w:ascii="Symbol" w:hAnsi="Symbol" w:hint="default"/>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num w:numId="1" w16cid:durableId="178022199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7961802">
    <w:abstractNumId w:val="16"/>
  </w:num>
  <w:num w:numId="3" w16cid:durableId="762645784">
    <w:abstractNumId w:val="15"/>
  </w:num>
  <w:num w:numId="4" w16cid:durableId="227309122">
    <w:abstractNumId w:val="18"/>
  </w:num>
  <w:num w:numId="5" w16cid:durableId="677121119">
    <w:abstractNumId w:val="9"/>
  </w:num>
  <w:num w:numId="6" w16cid:durableId="1643000527">
    <w:abstractNumId w:val="20"/>
  </w:num>
  <w:num w:numId="7" w16cid:durableId="873543022">
    <w:abstractNumId w:val="11"/>
  </w:num>
  <w:num w:numId="8" w16cid:durableId="807211479">
    <w:abstractNumId w:val="25"/>
  </w:num>
  <w:num w:numId="9" w16cid:durableId="1028216241">
    <w:abstractNumId w:val="8"/>
  </w:num>
  <w:num w:numId="10" w16cid:durableId="793138767">
    <w:abstractNumId w:val="12"/>
  </w:num>
  <w:num w:numId="11" w16cid:durableId="1777670199">
    <w:abstractNumId w:val="0"/>
  </w:num>
  <w:num w:numId="12" w16cid:durableId="806050961">
    <w:abstractNumId w:val="13"/>
  </w:num>
  <w:num w:numId="13" w16cid:durableId="1009794427">
    <w:abstractNumId w:val="6"/>
  </w:num>
  <w:num w:numId="14" w16cid:durableId="1467813434">
    <w:abstractNumId w:val="7"/>
  </w:num>
  <w:num w:numId="15" w16cid:durableId="1531839362">
    <w:abstractNumId w:val="19"/>
  </w:num>
  <w:num w:numId="16" w16cid:durableId="499347569">
    <w:abstractNumId w:val="24"/>
  </w:num>
  <w:num w:numId="17" w16cid:durableId="1537233655">
    <w:abstractNumId w:val="2"/>
  </w:num>
  <w:num w:numId="18" w16cid:durableId="28919548">
    <w:abstractNumId w:val="17"/>
  </w:num>
  <w:num w:numId="19" w16cid:durableId="180170662">
    <w:abstractNumId w:val="4"/>
  </w:num>
  <w:num w:numId="20" w16cid:durableId="1325935451">
    <w:abstractNumId w:val="14"/>
  </w:num>
  <w:num w:numId="21" w16cid:durableId="1749694017">
    <w:abstractNumId w:val="10"/>
  </w:num>
  <w:num w:numId="22" w16cid:durableId="1809282821">
    <w:abstractNumId w:val="5"/>
  </w:num>
  <w:num w:numId="23" w16cid:durableId="2022002161">
    <w:abstractNumId w:val="3"/>
  </w:num>
  <w:num w:numId="24" w16cid:durableId="408501711">
    <w:abstractNumId w:val="1"/>
  </w:num>
  <w:num w:numId="25" w16cid:durableId="1429614414">
    <w:abstractNumId w:val="21"/>
  </w:num>
  <w:num w:numId="26" w16cid:durableId="77437350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256"/>
    <w:rsid w:val="0000159F"/>
    <w:rsid w:val="00012D97"/>
    <w:rsid w:val="00012ECF"/>
    <w:rsid w:val="00013C94"/>
    <w:rsid w:val="00020C58"/>
    <w:rsid w:val="0002600F"/>
    <w:rsid w:val="000334F1"/>
    <w:rsid w:val="0004487A"/>
    <w:rsid w:val="00065BA3"/>
    <w:rsid w:val="0007155C"/>
    <w:rsid w:val="00077CAB"/>
    <w:rsid w:val="00081256"/>
    <w:rsid w:val="0008459E"/>
    <w:rsid w:val="00084A65"/>
    <w:rsid w:val="00087C26"/>
    <w:rsid w:val="00092AA1"/>
    <w:rsid w:val="00093214"/>
    <w:rsid w:val="000973F7"/>
    <w:rsid w:val="000A1126"/>
    <w:rsid w:val="000B5848"/>
    <w:rsid w:val="000B5ADA"/>
    <w:rsid w:val="000C2C28"/>
    <w:rsid w:val="000D28E5"/>
    <w:rsid w:val="000D3B27"/>
    <w:rsid w:val="000E376A"/>
    <w:rsid w:val="000F30CC"/>
    <w:rsid w:val="000F32C8"/>
    <w:rsid w:val="000F61C6"/>
    <w:rsid w:val="001032A3"/>
    <w:rsid w:val="0012367F"/>
    <w:rsid w:val="001263A2"/>
    <w:rsid w:val="00131398"/>
    <w:rsid w:val="00132250"/>
    <w:rsid w:val="00134ADE"/>
    <w:rsid w:val="00135E9C"/>
    <w:rsid w:val="00136A6B"/>
    <w:rsid w:val="00144786"/>
    <w:rsid w:val="00156607"/>
    <w:rsid w:val="0016227C"/>
    <w:rsid w:val="00162F99"/>
    <w:rsid w:val="00167572"/>
    <w:rsid w:val="00172C37"/>
    <w:rsid w:val="00173FCC"/>
    <w:rsid w:val="0018042F"/>
    <w:rsid w:val="001807EF"/>
    <w:rsid w:val="00183CA9"/>
    <w:rsid w:val="00184609"/>
    <w:rsid w:val="001A1425"/>
    <w:rsid w:val="001A2F64"/>
    <w:rsid w:val="001A7954"/>
    <w:rsid w:val="001E1319"/>
    <w:rsid w:val="001E567D"/>
    <w:rsid w:val="001E6674"/>
    <w:rsid w:val="001F5F6B"/>
    <w:rsid w:val="00220FCA"/>
    <w:rsid w:val="002210B5"/>
    <w:rsid w:val="002318EF"/>
    <w:rsid w:val="00232B12"/>
    <w:rsid w:val="002451F9"/>
    <w:rsid w:val="00247DF6"/>
    <w:rsid w:val="00256580"/>
    <w:rsid w:val="00261249"/>
    <w:rsid w:val="0026383C"/>
    <w:rsid w:val="00286069"/>
    <w:rsid w:val="00297724"/>
    <w:rsid w:val="002A2398"/>
    <w:rsid w:val="002A47A0"/>
    <w:rsid w:val="002C5689"/>
    <w:rsid w:val="002D03B5"/>
    <w:rsid w:val="002D61C2"/>
    <w:rsid w:val="002D6527"/>
    <w:rsid w:val="002E62A2"/>
    <w:rsid w:val="002E7FA3"/>
    <w:rsid w:val="002F69F4"/>
    <w:rsid w:val="003010A5"/>
    <w:rsid w:val="00304DDE"/>
    <w:rsid w:val="00305343"/>
    <w:rsid w:val="00305A58"/>
    <w:rsid w:val="00306E01"/>
    <w:rsid w:val="00313866"/>
    <w:rsid w:val="00314AE2"/>
    <w:rsid w:val="00316031"/>
    <w:rsid w:val="00320645"/>
    <w:rsid w:val="003352AA"/>
    <w:rsid w:val="0035029F"/>
    <w:rsid w:val="00364A0B"/>
    <w:rsid w:val="00381C8E"/>
    <w:rsid w:val="003958D8"/>
    <w:rsid w:val="00396422"/>
    <w:rsid w:val="003967C4"/>
    <w:rsid w:val="003A124E"/>
    <w:rsid w:val="003B1328"/>
    <w:rsid w:val="003B3C18"/>
    <w:rsid w:val="003B5159"/>
    <w:rsid w:val="003C0B08"/>
    <w:rsid w:val="003C144E"/>
    <w:rsid w:val="003C57AB"/>
    <w:rsid w:val="003D01A7"/>
    <w:rsid w:val="003D1F58"/>
    <w:rsid w:val="003D6C55"/>
    <w:rsid w:val="003E0AC5"/>
    <w:rsid w:val="003E16B3"/>
    <w:rsid w:val="003E51B0"/>
    <w:rsid w:val="003E7A0E"/>
    <w:rsid w:val="003F3FC8"/>
    <w:rsid w:val="00401CD7"/>
    <w:rsid w:val="0040247D"/>
    <w:rsid w:val="0041290E"/>
    <w:rsid w:val="00424526"/>
    <w:rsid w:val="0042788C"/>
    <w:rsid w:val="00431200"/>
    <w:rsid w:val="0043592B"/>
    <w:rsid w:val="00436C10"/>
    <w:rsid w:val="00436D06"/>
    <w:rsid w:val="004465C9"/>
    <w:rsid w:val="00454521"/>
    <w:rsid w:val="00460A29"/>
    <w:rsid w:val="004719A7"/>
    <w:rsid w:val="00473BC3"/>
    <w:rsid w:val="00483CBF"/>
    <w:rsid w:val="0049033C"/>
    <w:rsid w:val="004A6252"/>
    <w:rsid w:val="004B33F7"/>
    <w:rsid w:val="004B7DF4"/>
    <w:rsid w:val="004C2041"/>
    <w:rsid w:val="004C7FC7"/>
    <w:rsid w:val="004D1DDF"/>
    <w:rsid w:val="004D1ED9"/>
    <w:rsid w:val="004E0459"/>
    <w:rsid w:val="004E0A78"/>
    <w:rsid w:val="004E2096"/>
    <w:rsid w:val="004E7E0E"/>
    <w:rsid w:val="004F0FA5"/>
    <w:rsid w:val="004F1515"/>
    <w:rsid w:val="004F58D8"/>
    <w:rsid w:val="0050043B"/>
    <w:rsid w:val="00501B78"/>
    <w:rsid w:val="005242F9"/>
    <w:rsid w:val="00534BB6"/>
    <w:rsid w:val="00536457"/>
    <w:rsid w:val="00536E13"/>
    <w:rsid w:val="0054637C"/>
    <w:rsid w:val="00553275"/>
    <w:rsid w:val="00566198"/>
    <w:rsid w:val="00591802"/>
    <w:rsid w:val="005971BA"/>
    <w:rsid w:val="005A0127"/>
    <w:rsid w:val="005A5904"/>
    <w:rsid w:val="005B45FC"/>
    <w:rsid w:val="005C5B48"/>
    <w:rsid w:val="005E4780"/>
    <w:rsid w:val="005E4F52"/>
    <w:rsid w:val="005F0153"/>
    <w:rsid w:val="005F39EA"/>
    <w:rsid w:val="005F4AE4"/>
    <w:rsid w:val="005F6356"/>
    <w:rsid w:val="006026D2"/>
    <w:rsid w:val="00610500"/>
    <w:rsid w:val="006113F6"/>
    <w:rsid w:val="00612906"/>
    <w:rsid w:val="00625C17"/>
    <w:rsid w:val="00627BBB"/>
    <w:rsid w:val="00627F64"/>
    <w:rsid w:val="006374E9"/>
    <w:rsid w:val="00645191"/>
    <w:rsid w:val="00646400"/>
    <w:rsid w:val="00683407"/>
    <w:rsid w:val="006863E7"/>
    <w:rsid w:val="00686894"/>
    <w:rsid w:val="006872BC"/>
    <w:rsid w:val="006B25CE"/>
    <w:rsid w:val="006B5443"/>
    <w:rsid w:val="006D0715"/>
    <w:rsid w:val="006D331F"/>
    <w:rsid w:val="006D46EA"/>
    <w:rsid w:val="006D5EF1"/>
    <w:rsid w:val="006D7290"/>
    <w:rsid w:val="006E7476"/>
    <w:rsid w:val="006F10A8"/>
    <w:rsid w:val="0070453D"/>
    <w:rsid w:val="007046BD"/>
    <w:rsid w:val="00707946"/>
    <w:rsid w:val="00707A73"/>
    <w:rsid w:val="00715415"/>
    <w:rsid w:val="0072181F"/>
    <w:rsid w:val="00725524"/>
    <w:rsid w:val="00725DAB"/>
    <w:rsid w:val="007278D8"/>
    <w:rsid w:val="007337B1"/>
    <w:rsid w:val="00735B1F"/>
    <w:rsid w:val="00743810"/>
    <w:rsid w:val="00744475"/>
    <w:rsid w:val="00745C4E"/>
    <w:rsid w:val="00746CF0"/>
    <w:rsid w:val="00747705"/>
    <w:rsid w:val="00752167"/>
    <w:rsid w:val="00752B2F"/>
    <w:rsid w:val="00761F0C"/>
    <w:rsid w:val="00767B12"/>
    <w:rsid w:val="007801F8"/>
    <w:rsid w:val="00781478"/>
    <w:rsid w:val="00782076"/>
    <w:rsid w:val="007831DB"/>
    <w:rsid w:val="00783CD4"/>
    <w:rsid w:val="00784003"/>
    <w:rsid w:val="0079262E"/>
    <w:rsid w:val="00793C75"/>
    <w:rsid w:val="00796A03"/>
    <w:rsid w:val="007A1CCA"/>
    <w:rsid w:val="007A2612"/>
    <w:rsid w:val="007A6C56"/>
    <w:rsid w:val="007B562B"/>
    <w:rsid w:val="007C117F"/>
    <w:rsid w:val="007F37A2"/>
    <w:rsid w:val="0080120A"/>
    <w:rsid w:val="00820895"/>
    <w:rsid w:val="00820EDC"/>
    <w:rsid w:val="00831BFC"/>
    <w:rsid w:val="00832780"/>
    <w:rsid w:val="00834218"/>
    <w:rsid w:val="0083551F"/>
    <w:rsid w:val="00854A68"/>
    <w:rsid w:val="00855E4C"/>
    <w:rsid w:val="0087424C"/>
    <w:rsid w:val="00877FD0"/>
    <w:rsid w:val="008807A9"/>
    <w:rsid w:val="0089441F"/>
    <w:rsid w:val="00897E4C"/>
    <w:rsid w:val="008A0F83"/>
    <w:rsid w:val="008A1BB7"/>
    <w:rsid w:val="008A6083"/>
    <w:rsid w:val="008B38C2"/>
    <w:rsid w:val="008C1F23"/>
    <w:rsid w:val="008C2204"/>
    <w:rsid w:val="008D19B5"/>
    <w:rsid w:val="008E2BF9"/>
    <w:rsid w:val="008E50FB"/>
    <w:rsid w:val="008E5F6F"/>
    <w:rsid w:val="008E6F52"/>
    <w:rsid w:val="008E779F"/>
    <w:rsid w:val="00913B3E"/>
    <w:rsid w:val="00933597"/>
    <w:rsid w:val="00936A7A"/>
    <w:rsid w:val="009373D4"/>
    <w:rsid w:val="00942209"/>
    <w:rsid w:val="0094645D"/>
    <w:rsid w:val="00946A7F"/>
    <w:rsid w:val="00946AFC"/>
    <w:rsid w:val="00946CF5"/>
    <w:rsid w:val="00952F47"/>
    <w:rsid w:val="00955CC9"/>
    <w:rsid w:val="00961964"/>
    <w:rsid w:val="00963600"/>
    <w:rsid w:val="0096440C"/>
    <w:rsid w:val="00964A52"/>
    <w:rsid w:val="00993D2F"/>
    <w:rsid w:val="00994A8A"/>
    <w:rsid w:val="00995205"/>
    <w:rsid w:val="009A03CF"/>
    <w:rsid w:val="009A0CD1"/>
    <w:rsid w:val="009A2E79"/>
    <w:rsid w:val="009A393F"/>
    <w:rsid w:val="009A501A"/>
    <w:rsid w:val="009B6E64"/>
    <w:rsid w:val="009C49D8"/>
    <w:rsid w:val="009C53E5"/>
    <w:rsid w:val="009D26C7"/>
    <w:rsid w:val="009D27FD"/>
    <w:rsid w:val="009E4070"/>
    <w:rsid w:val="009E5483"/>
    <w:rsid w:val="009F5766"/>
    <w:rsid w:val="00A032B0"/>
    <w:rsid w:val="00A07106"/>
    <w:rsid w:val="00A14E73"/>
    <w:rsid w:val="00A17F5B"/>
    <w:rsid w:val="00A2111A"/>
    <w:rsid w:val="00A27A76"/>
    <w:rsid w:val="00A30D84"/>
    <w:rsid w:val="00A34561"/>
    <w:rsid w:val="00A447BE"/>
    <w:rsid w:val="00A45726"/>
    <w:rsid w:val="00A54C31"/>
    <w:rsid w:val="00A61142"/>
    <w:rsid w:val="00A72A27"/>
    <w:rsid w:val="00A73F71"/>
    <w:rsid w:val="00A7451A"/>
    <w:rsid w:val="00A7579B"/>
    <w:rsid w:val="00A765D5"/>
    <w:rsid w:val="00A86C7F"/>
    <w:rsid w:val="00A94B36"/>
    <w:rsid w:val="00AA0B2A"/>
    <w:rsid w:val="00AA4D49"/>
    <w:rsid w:val="00AB23DE"/>
    <w:rsid w:val="00AB377F"/>
    <w:rsid w:val="00AC6638"/>
    <w:rsid w:val="00AD63C6"/>
    <w:rsid w:val="00AE376D"/>
    <w:rsid w:val="00AE46B7"/>
    <w:rsid w:val="00AE6D61"/>
    <w:rsid w:val="00AF2C01"/>
    <w:rsid w:val="00B02D4E"/>
    <w:rsid w:val="00B07ACB"/>
    <w:rsid w:val="00B17ADE"/>
    <w:rsid w:val="00B30578"/>
    <w:rsid w:val="00B32476"/>
    <w:rsid w:val="00B370D2"/>
    <w:rsid w:val="00B37423"/>
    <w:rsid w:val="00B41E29"/>
    <w:rsid w:val="00B45889"/>
    <w:rsid w:val="00B50CB0"/>
    <w:rsid w:val="00B53E11"/>
    <w:rsid w:val="00B54BF9"/>
    <w:rsid w:val="00B558E1"/>
    <w:rsid w:val="00B80BCF"/>
    <w:rsid w:val="00B85B83"/>
    <w:rsid w:val="00B85DBA"/>
    <w:rsid w:val="00B860A2"/>
    <w:rsid w:val="00B949CD"/>
    <w:rsid w:val="00BA77A3"/>
    <w:rsid w:val="00BA7FDC"/>
    <w:rsid w:val="00BB06D7"/>
    <w:rsid w:val="00BC131C"/>
    <w:rsid w:val="00BC5C69"/>
    <w:rsid w:val="00BD1C6E"/>
    <w:rsid w:val="00BD6EAD"/>
    <w:rsid w:val="00BE2257"/>
    <w:rsid w:val="00BE5639"/>
    <w:rsid w:val="00BE6D1D"/>
    <w:rsid w:val="00BE7A35"/>
    <w:rsid w:val="00BF46BE"/>
    <w:rsid w:val="00BF4854"/>
    <w:rsid w:val="00BF52D1"/>
    <w:rsid w:val="00C111C2"/>
    <w:rsid w:val="00C118C5"/>
    <w:rsid w:val="00C26183"/>
    <w:rsid w:val="00C31061"/>
    <w:rsid w:val="00C312EC"/>
    <w:rsid w:val="00C31ED2"/>
    <w:rsid w:val="00C36098"/>
    <w:rsid w:val="00C36E89"/>
    <w:rsid w:val="00C37A6E"/>
    <w:rsid w:val="00C427F3"/>
    <w:rsid w:val="00C45A86"/>
    <w:rsid w:val="00C54F63"/>
    <w:rsid w:val="00C57047"/>
    <w:rsid w:val="00C62F7A"/>
    <w:rsid w:val="00C73678"/>
    <w:rsid w:val="00C777BB"/>
    <w:rsid w:val="00C836C6"/>
    <w:rsid w:val="00C868F9"/>
    <w:rsid w:val="00C942BC"/>
    <w:rsid w:val="00C94A81"/>
    <w:rsid w:val="00C97F7F"/>
    <w:rsid w:val="00CB1F6F"/>
    <w:rsid w:val="00CB2D63"/>
    <w:rsid w:val="00CB4F7A"/>
    <w:rsid w:val="00CB5A66"/>
    <w:rsid w:val="00CC1A53"/>
    <w:rsid w:val="00CC31A1"/>
    <w:rsid w:val="00CC6993"/>
    <w:rsid w:val="00CD446E"/>
    <w:rsid w:val="00CE75E9"/>
    <w:rsid w:val="00D00F75"/>
    <w:rsid w:val="00D162D3"/>
    <w:rsid w:val="00D20354"/>
    <w:rsid w:val="00D46FFD"/>
    <w:rsid w:val="00D529D4"/>
    <w:rsid w:val="00D5682A"/>
    <w:rsid w:val="00D64A7D"/>
    <w:rsid w:val="00D77E6D"/>
    <w:rsid w:val="00D977B2"/>
    <w:rsid w:val="00DA0A71"/>
    <w:rsid w:val="00DA1D35"/>
    <w:rsid w:val="00DA7A6E"/>
    <w:rsid w:val="00DB22EC"/>
    <w:rsid w:val="00DB2B00"/>
    <w:rsid w:val="00DB3F31"/>
    <w:rsid w:val="00DC1C28"/>
    <w:rsid w:val="00DC3051"/>
    <w:rsid w:val="00DC307E"/>
    <w:rsid w:val="00DC77BF"/>
    <w:rsid w:val="00DD2DA6"/>
    <w:rsid w:val="00E416FC"/>
    <w:rsid w:val="00E555CD"/>
    <w:rsid w:val="00E56BF9"/>
    <w:rsid w:val="00E751B0"/>
    <w:rsid w:val="00E75397"/>
    <w:rsid w:val="00E83854"/>
    <w:rsid w:val="00EA2C34"/>
    <w:rsid w:val="00EB74C9"/>
    <w:rsid w:val="00EC2BDC"/>
    <w:rsid w:val="00EE0A6F"/>
    <w:rsid w:val="00EF0A10"/>
    <w:rsid w:val="00F00014"/>
    <w:rsid w:val="00F13963"/>
    <w:rsid w:val="00F13C00"/>
    <w:rsid w:val="00F21645"/>
    <w:rsid w:val="00F26A31"/>
    <w:rsid w:val="00F37CD6"/>
    <w:rsid w:val="00F5215A"/>
    <w:rsid w:val="00F657C7"/>
    <w:rsid w:val="00F65FEB"/>
    <w:rsid w:val="00F7440F"/>
    <w:rsid w:val="00F74CF3"/>
    <w:rsid w:val="00F7556F"/>
    <w:rsid w:val="00F7563C"/>
    <w:rsid w:val="00F808CB"/>
    <w:rsid w:val="00F92329"/>
    <w:rsid w:val="00FA1EBA"/>
    <w:rsid w:val="00FA4E3F"/>
    <w:rsid w:val="00FB1DD2"/>
    <w:rsid w:val="00FB6D25"/>
    <w:rsid w:val="00FB7534"/>
    <w:rsid w:val="00FB7BB1"/>
    <w:rsid w:val="00FC2795"/>
    <w:rsid w:val="00FD18E5"/>
    <w:rsid w:val="00FD34EC"/>
    <w:rsid w:val="00FE49D6"/>
    <w:rsid w:val="00FF31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50560"/>
  <w15:docId w15:val="{76590B98-EC49-4E22-B9DD-B719631C9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2F9"/>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C868F9"/>
    <w:pPr>
      <w:keepNext/>
      <w:keepLines/>
      <w:widowControl w:val="0"/>
      <w:autoSpaceDE w:val="0"/>
      <w:autoSpaceDN w:val="0"/>
      <w:spacing w:before="40" w:after="0" w:line="240" w:lineRule="auto"/>
      <w:outlineLvl w:val="1"/>
    </w:pPr>
    <w:rPr>
      <w:rFonts w:asciiTheme="majorHAnsi" w:eastAsiaTheme="majorEastAsia" w:hAnsiTheme="majorHAnsi" w:cstheme="majorBidi"/>
      <w:color w:val="365F91" w:themeColor="accent1" w:themeShade="BF"/>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0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yGroup12">
    <w:name w:val="Hay Group 12"/>
    <w:basedOn w:val="Normal"/>
    <w:rsid w:val="002D03B5"/>
    <w:pPr>
      <w:spacing w:after="0" w:line="240" w:lineRule="auto"/>
    </w:pPr>
    <w:rPr>
      <w:rFonts w:ascii="Times New Roman" w:hAnsi="Times New Roman" w:cs="Arial"/>
      <w:sz w:val="24"/>
      <w:szCs w:val="24"/>
      <w:lang w:val="en-US"/>
    </w:rPr>
  </w:style>
  <w:style w:type="character" w:customStyle="1" w:styleId="HayGroup11Char">
    <w:name w:val="Hay Group 11 Char"/>
    <w:link w:val="HayGroup11"/>
    <w:locked/>
    <w:rsid w:val="002D03B5"/>
    <w:rPr>
      <w:szCs w:val="24"/>
      <w:lang w:val="en-US"/>
    </w:rPr>
  </w:style>
  <w:style w:type="paragraph" w:customStyle="1" w:styleId="HayGroup11">
    <w:name w:val="Hay Group 11"/>
    <w:basedOn w:val="Normal"/>
    <w:link w:val="HayGroup11Char"/>
    <w:rsid w:val="002D03B5"/>
    <w:pPr>
      <w:spacing w:after="0" w:line="240" w:lineRule="auto"/>
    </w:pPr>
    <w:rPr>
      <w:sz w:val="20"/>
      <w:szCs w:val="24"/>
      <w:lang w:val="en-US"/>
    </w:rPr>
  </w:style>
  <w:style w:type="paragraph" w:styleId="Title">
    <w:name w:val="Title"/>
    <w:basedOn w:val="Normal"/>
    <w:link w:val="TitleChar"/>
    <w:qFormat/>
    <w:rsid w:val="0079262E"/>
    <w:pPr>
      <w:spacing w:after="0" w:line="240" w:lineRule="auto"/>
      <w:jc w:val="center"/>
    </w:pPr>
    <w:rPr>
      <w:rFonts w:ascii="Arial" w:hAnsi="Arial"/>
      <w:b/>
      <w:sz w:val="28"/>
      <w:szCs w:val="24"/>
      <w:u w:val="single"/>
    </w:rPr>
  </w:style>
  <w:style w:type="character" w:customStyle="1" w:styleId="TitleChar">
    <w:name w:val="Title Char"/>
    <w:link w:val="Title"/>
    <w:rsid w:val="0079262E"/>
    <w:rPr>
      <w:rFonts w:ascii="Arial" w:eastAsia="Times New Roman" w:hAnsi="Arial" w:cs="Arial"/>
      <w:b/>
      <w:sz w:val="28"/>
      <w:szCs w:val="24"/>
      <w:u w:val="single"/>
    </w:rPr>
  </w:style>
  <w:style w:type="paragraph" w:styleId="PlainText">
    <w:name w:val="Plain Text"/>
    <w:basedOn w:val="Normal"/>
    <w:link w:val="PlainTextChar"/>
    <w:rsid w:val="00DB2B00"/>
    <w:pPr>
      <w:spacing w:after="0" w:line="240" w:lineRule="auto"/>
    </w:pPr>
    <w:rPr>
      <w:rFonts w:ascii="Arial" w:hAnsi="Arial"/>
      <w:sz w:val="24"/>
      <w:szCs w:val="20"/>
    </w:rPr>
  </w:style>
  <w:style w:type="character" w:customStyle="1" w:styleId="PlainTextChar">
    <w:name w:val="Plain Text Char"/>
    <w:link w:val="PlainText"/>
    <w:rsid w:val="00DB2B00"/>
    <w:rPr>
      <w:rFonts w:ascii="Arial" w:eastAsia="Times New Roman" w:hAnsi="Arial" w:cs="Times New Roman"/>
      <w:sz w:val="24"/>
      <w:szCs w:val="20"/>
    </w:rPr>
  </w:style>
  <w:style w:type="paragraph" w:styleId="BodyText2">
    <w:name w:val="Body Text 2"/>
    <w:basedOn w:val="Normal"/>
    <w:link w:val="BodyText2Char"/>
    <w:rsid w:val="00DB2B00"/>
    <w:pPr>
      <w:spacing w:after="0" w:line="240" w:lineRule="auto"/>
      <w:jc w:val="center"/>
    </w:pPr>
    <w:rPr>
      <w:rFonts w:ascii="Arial" w:hAnsi="Arial"/>
      <w:sz w:val="16"/>
      <w:szCs w:val="20"/>
      <w:lang w:val="en-US"/>
    </w:rPr>
  </w:style>
  <w:style w:type="character" w:customStyle="1" w:styleId="BodyText2Char">
    <w:name w:val="Body Text 2 Char"/>
    <w:link w:val="BodyText2"/>
    <w:rsid w:val="00DB2B00"/>
    <w:rPr>
      <w:rFonts w:ascii="Arial" w:eastAsia="Times New Roman" w:hAnsi="Arial" w:cs="Times New Roman"/>
      <w:sz w:val="16"/>
      <w:szCs w:val="20"/>
      <w:lang w:val="en-US" w:eastAsia="en-GB"/>
    </w:rPr>
  </w:style>
  <w:style w:type="paragraph" w:styleId="ListParagraph">
    <w:name w:val="List Paragraph"/>
    <w:basedOn w:val="Normal"/>
    <w:uiPriority w:val="34"/>
    <w:qFormat/>
    <w:rsid w:val="004B7DF4"/>
    <w:pPr>
      <w:ind w:left="720"/>
      <w:contextualSpacing/>
    </w:pPr>
  </w:style>
  <w:style w:type="paragraph" w:styleId="BalloonText">
    <w:name w:val="Balloon Text"/>
    <w:basedOn w:val="Normal"/>
    <w:link w:val="BalloonTextChar"/>
    <w:uiPriority w:val="99"/>
    <w:semiHidden/>
    <w:unhideWhenUsed/>
    <w:rsid w:val="00A032B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A032B0"/>
    <w:rPr>
      <w:rFonts w:ascii="Tahoma" w:hAnsi="Tahoma" w:cs="Tahoma"/>
      <w:sz w:val="16"/>
      <w:szCs w:val="16"/>
    </w:rPr>
  </w:style>
  <w:style w:type="paragraph" w:styleId="Header">
    <w:name w:val="header"/>
    <w:basedOn w:val="Normal"/>
    <w:link w:val="HeaderChar"/>
    <w:uiPriority w:val="99"/>
    <w:unhideWhenUsed/>
    <w:rsid w:val="009373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3D4"/>
    <w:rPr>
      <w:sz w:val="22"/>
      <w:szCs w:val="22"/>
    </w:rPr>
  </w:style>
  <w:style w:type="paragraph" w:styleId="Footer">
    <w:name w:val="footer"/>
    <w:basedOn w:val="Normal"/>
    <w:link w:val="FooterChar"/>
    <w:uiPriority w:val="99"/>
    <w:unhideWhenUsed/>
    <w:rsid w:val="009373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3D4"/>
    <w:rPr>
      <w:sz w:val="22"/>
      <w:szCs w:val="22"/>
    </w:rPr>
  </w:style>
  <w:style w:type="paragraph" w:customStyle="1" w:styleId="TableText">
    <w:name w:val="Table Text"/>
    <w:basedOn w:val="Normal"/>
    <w:rsid w:val="0072181F"/>
    <w:pPr>
      <w:tabs>
        <w:tab w:val="left" w:pos="720"/>
        <w:tab w:val="left" w:pos="1440"/>
      </w:tabs>
      <w:overflowPunct w:val="0"/>
      <w:autoSpaceDE w:val="0"/>
      <w:autoSpaceDN w:val="0"/>
      <w:adjustRightInd w:val="0"/>
      <w:spacing w:after="0" w:line="240" w:lineRule="auto"/>
      <w:textAlignment w:val="baseline"/>
    </w:pPr>
    <w:rPr>
      <w:rFonts w:ascii="Times New Roman" w:hAnsi="Times New Roman"/>
      <w:sz w:val="24"/>
      <w:szCs w:val="20"/>
    </w:rPr>
  </w:style>
  <w:style w:type="paragraph" w:customStyle="1" w:styleId="Pa3">
    <w:name w:val="Pa3"/>
    <w:basedOn w:val="Normal"/>
    <w:next w:val="Normal"/>
    <w:uiPriority w:val="99"/>
    <w:rsid w:val="001A7954"/>
    <w:pPr>
      <w:autoSpaceDE w:val="0"/>
      <w:autoSpaceDN w:val="0"/>
      <w:adjustRightInd w:val="0"/>
      <w:spacing w:after="0" w:line="221" w:lineRule="atLeast"/>
    </w:pPr>
    <w:rPr>
      <w:rFonts w:ascii="Arial" w:hAnsi="Arial" w:cs="Arial"/>
      <w:sz w:val="24"/>
      <w:szCs w:val="24"/>
    </w:rPr>
  </w:style>
  <w:style w:type="paragraph" w:customStyle="1" w:styleId="Default">
    <w:name w:val="Default"/>
    <w:rsid w:val="00CC699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CC6993"/>
    <w:rPr>
      <w:sz w:val="16"/>
      <w:szCs w:val="16"/>
    </w:rPr>
  </w:style>
  <w:style w:type="paragraph" w:styleId="CommentText">
    <w:name w:val="annotation text"/>
    <w:basedOn w:val="Normal"/>
    <w:link w:val="CommentTextChar"/>
    <w:uiPriority w:val="99"/>
    <w:semiHidden/>
    <w:unhideWhenUsed/>
    <w:rsid w:val="00CC6993"/>
    <w:pPr>
      <w:spacing w:line="240" w:lineRule="auto"/>
    </w:pPr>
    <w:rPr>
      <w:sz w:val="20"/>
      <w:szCs w:val="20"/>
    </w:rPr>
  </w:style>
  <w:style w:type="character" w:customStyle="1" w:styleId="CommentTextChar">
    <w:name w:val="Comment Text Char"/>
    <w:basedOn w:val="DefaultParagraphFont"/>
    <w:link w:val="CommentText"/>
    <w:uiPriority w:val="99"/>
    <w:semiHidden/>
    <w:rsid w:val="00CC6993"/>
  </w:style>
  <w:style w:type="paragraph" w:styleId="CommentSubject">
    <w:name w:val="annotation subject"/>
    <w:basedOn w:val="CommentText"/>
    <w:next w:val="CommentText"/>
    <w:link w:val="CommentSubjectChar"/>
    <w:uiPriority w:val="99"/>
    <w:semiHidden/>
    <w:unhideWhenUsed/>
    <w:rsid w:val="00CC6993"/>
    <w:rPr>
      <w:b/>
      <w:bCs/>
    </w:rPr>
  </w:style>
  <w:style w:type="character" w:customStyle="1" w:styleId="CommentSubjectChar">
    <w:name w:val="Comment Subject Char"/>
    <w:basedOn w:val="CommentTextChar"/>
    <w:link w:val="CommentSubject"/>
    <w:uiPriority w:val="99"/>
    <w:semiHidden/>
    <w:rsid w:val="00CC6993"/>
    <w:rPr>
      <w:b/>
      <w:bCs/>
    </w:rPr>
  </w:style>
  <w:style w:type="paragraph" w:customStyle="1" w:styleId="TableParagraph">
    <w:name w:val="Table Paragraph"/>
    <w:basedOn w:val="Normal"/>
    <w:uiPriority w:val="1"/>
    <w:qFormat/>
    <w:rsid w:val="00286069"/>
    <w:pPr>
      <w:widowControl w:val="0"/>
      <w:autoSpaceDE w:val="0"/>
      <w:autoSpaceDN w:val="0"/>
      <w:spacing w:after="0" w:line="240" w:lineRule="auto"/>
    </w:pPr>
    <w:rPr>
      <w:rFonts w:eastAsia="Calibri" w:cs="Calibri"/>
      <w:lang w:val="en-US" w:eastAsia="en-US"/>
    </w:rPr>
  </w:style>
  <w:style w:type="character" w:customStyle="1" w:styleId="Heading2Char">
    <w:name w:val="Heading 2 Char"/>
    <w:basedOn w:val="DefaultParagraphFont"/>
    <w:link w:val="Heading2"/>
    <w:uiPriority w:val="9"/>
    <w:semiHidden/>
    <w:rsid w:val="00C868F9"/>
    <w:rPr>
      <w:rFonts w:asciiTheme="majorHAnsi" w:eastAsiaTheme="majorEastAsia" w:hAnsiTheme="majorHAnsi" w:cstheme="majorBidi"/>
      <w:color w:val="365F91" w:themeColor="accent1" w:themeShade="BF"/>
      <w:sz w:val="2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46997">
      <w:bodyDiv w:val="1"/>
      <w:marLeft w:val="0"/>
      <w:marRight w:val="0"/>
      <w:marTop w:val="0"/>
      <w:marBottom w:val="0"/>
      <w:divBdr>
        <w:top w:val="none" w:sz="0" w:space="0" w:color="auto"/>
        <w:left w:val="none" w:sz="0" w:space="0" w:color="auto"/>
        <w:bottom w:val="none" w:sz="0" w:space="0" w:color="auto"/>
        <w:right w:val="none" w:sz="0" w:space="0" w:color="auto"/>
      </w:divBdr>
    </w:div>
    <w:div w:id="178467433">
      <w:bodyDiv w:val="1"/>
      <w:marLeft w:val="0"/>
      <w:marRight w:val="0"/>
      <w:marTop w:val="0"/>
      <w:marBottom w:val="0"/>
      <w:divBdr>
        <w:top w:val="none" w:sz="0" w:space="0" w:color="auto"/>
        <w:left w:val="none" w:sz="0" w:space="0" w:color="auto"/>
        <w:bottom w:val="none" w:sz="0" w:space="0" w:color="auto"/>
        <w:right w:val="none" w:sz="0" w:space="0" w:color="auto"/>
      </w:divBdr>
    </w:div>
    <w:div w:id="307245965">
      <w:bodyDiv w:val="1"/>
      <w:marLeft w:val="0"/>
      <w:marRight w:val="0"/>
      <w:marTop w:val="0"/>
      <w:marBottom w:val="0"/>
      <w:divBdr>
        <w:top w:val="none" w:sz="0" w:space="0" w:color="auto"/>
        <w:left w:val="none" w:sz="0" w:space="0" w:color="auto"/>
        <w:bottom w:val="none" w:sz="0" w:space="0" w:color="auto"/>
        <w:right w:val="none" w:sz="0" w:space="0" w:color="auto"/>
      </w:divBdr>
    </w:div>
    <w:div w:id="335305571">
      <w:bodyDiv w:val="1"/>
      <w:marLeft w:val="0"/>
      <w:marRight w:val="0"/>
      <w:marTop w:val="0"/>
      <w:marBottom w:val="0"/>
      <w:divBdr>
        <w:top w:val="none" w:sz="0" w:space="0" w:color="auto"/>
        <w:left w:val="none" w:sz="0" w:space="0" w:color="auto"/>
        <w:bottom w:val="none" w:sz="0" w:space="0" w:color="auto"/>
        <w:right w:val="none" w:sz="0" w:space="0" w:color="auto"/>
      </w:divBdr>
    </w:div>
    <w:div w:id="407045579">
      <w:bodyDiv w:val="1"/>
      <w:marLeft w:val="0"/>
      <w:marRight w:val="0"/>
      <w:marTop w:val="0"/>
      <w:marBottom w:val="0"/>
      <w:divBdr>
        <w:top w:val="none" w:sz="0" w:space="0" w:color="auto"/>
        <w:left w:val="none" w:sz="0" w:space="0" w:color="auto"/>
        <w:bottom w:val="none" w:sz="0" w:space="0" w:color="auto"/>
        <w:right w:val="none" w:sz="0" w:space="0" w:color="auto"/>
      </w:divBdr>
    </w:div>
    <w:div w:id="629559630">
      <w:bodyDiv w:val="1"/>
      <w:marLeft w:val="0"/>
      <w:marRight w:val="0"/>
      <w:marTop w:val="0"/>
      <w:marBottom w:val="0"/>
      <w:divBdr>
        <w:top w:val="none" w:sz="0" w:space="0" w:color="auto"/>
        <w:left w:val="none" w:sz="0" w:space="0" w:color="auto"/>
        <w:bottom w:val="none" w:sz="0" w:space="0" w:color="auto"/>
        <w:right w:val="none" w:sz="0" w:space="0" w:color="auto"/>
      </w:divBdr>
    </w:div>
    <w:div w:id="803541092">
      <w:bodyDiv w:val="1"/>
      <w:marLeft w:val="0"/>
      <w:marRight w:val="0"/>
      <w:marTop w:val="0"/>
      <w:marBottom w:val="0"/>
      <w:divBdr>
        <w:top w:val="none" w:sz="0" w:space="0" w:color="auto"/>
        <w:left w:val="none" w:sz="0" w:space="0" w:color="auto"/>
        <w:bottom w:val="none" w:sz="0" w:space="0" w:color="auto"/>
        <w:right w:val="none" w:sz="0" w:space="0" w:color="auto"/>
      </w:divBdr>
    </w:div>
    <w:div w:id="1058555847">
      <w:bodyDiv w:val="1"/>
      <w:marLeft w:val="0"/>
      <w:marRight w:val="0"/>
      <w:marTop w:val="0"/>
      <w:marBottom w:val="0"/>
      <w:divBdr>
        <w:top w:val="none" w:sz="0" w:space="0" w:color="auto"/>
        <w:left w:val="none" w:sz="0" w:space="0" w:color="auto"/>
        <w:bottom w:val="none" w:sz="0" w:space="0" w:color="auto"/>
        <w:right w:val="none" w:sz="0" w:space="0" w:color="auto"/>
      </w:divBdr>
    </w:div>
    <w:div w:id="1106536711">
      <w:bodyDiv w:val="1"/>
      <w:marLeft w:val="0"/>
      <w:marRight w:val="0"/>
      <w:marTop w:val="0"/>
      <w:marBottom w:val="0"/>
      <w:divBdr>
        <w:top w:val="none" w:sz="0" w:space="0" w:color="auto"/>
        <w:left w:val="none" w:sz="0" w:space="0" w:color="auto"/>
        <w:bottom w:val="none" w:sz="0" w:space="0" w:color="auto"/>
        <w:right w:val="none" w:sz="0" w:space="0" w:color="auto"/>
      </w:divBdr>
    </w:div>
    <w:div w:id="1164399574">
      <w:bodyDiv w:val="1"/>
      <w:marLeft w:val="0"/>
      <w:marRight w:val="0"/>
      <w:marTop w:val="0"/>
      <w:marBottom w:val="0"/>
      <w:divBdr>
        <w:top w:val="none" w:sz="0" w:space="0" w:color="auto"/>
        <w:left w:val="none" w:sz="0" w:space="0" w:color="auto"/>
        <w:bottom w:val="none" w:sz="0" w:space="0" w:color="auto"/>
        <w:right w:val="none" w:sz="0" w:space="0" w:color="auto"/>
      </w:divBdr>
    </w:div>
    <w:div w:id="1204098191">
      <w:bodyDiv w:val="1"/>
      <w:marLeft w:val="0"/>
      <w:marRight w:val="0"/>
      <w:marTop w:val="0"/>
      <w:marBottom w:val="0"/>
      <w:divBdr>
        <w:top w:val="none" w:sz="0" w:space="0" w:color="auto"/>
        <w:left w:val="none" w:sz="0" w:space="0" w:color="auto"/>
        <w:bottom w:val="none" w:sz="0" w:space="0" w:color="auto"/>
        <w:right w:val="none" w:sz="0" w:space="0" w:color="auto"/>
      </w:divBdr>
    </w:div>
    <w:div w:id="1346051497">
      <w:bodyDiv w:val="1"/>
      <w:marLeft w:val="0"/>
      <w:marRight w:val="0"/>
      <w:marTop w:val="0"/>
      <w:marBottom w:val="0"/>
      <w:divBdr>
        <w:top w:val="none" w:sz="0" w:space="0" w:color="auto"/>
        <w:left w:val="none" w:sz="0" w:space="0" w:color="auto"/>
        <w:bottom w:val="none" w:sz="0" w:space="0" w:color="auto"/>
        <w:right w:val="none" w:sz="0" w:space="0" w:color="auto"/>
      </w:divBdr>
    </w:div>
    <w:div w:id="1390106894">
      <w:bodyDiv w:val="1"/>
      <w:marLeft w:val="0"/>
      <w:marRight w:val="0"/>
      <w:marTop w:val="0"/>
      <w:marBottom w:val="0"/>
      <w:divBdr>
        <w:top w:val="none" w:sz="0" w:space="0" w:color="auto"/>
        <w:left w:val="none" w:sz="0" w:space="0" w:color="auto"/>
        <w:bottom w:val="none" w:sz="0" w:space="0" w:color="auto"/>
        <w:right w:val="none" w:sz="0" w:space="0" w:color="auto"/>
      </w:divBdr>
    </w:div>
    <w:div w:id="1463302599">
      <w:bodyDiv w:val="1"/>
      <w:marLeft w:val="0"/>
      <w:marRight w:val="0"/>
      <w:marTop w:val="0"/>
      <w:marBottom w:val="0"/>
      <w:divBdr>
        <w:top w:val="none" w:sz="0" w:space="0" w:color="auto"/>
        <w:left w:val="none" w:sz="0" w:space="0" w:color="auto"/>
        <w:bottom w:val="none" w:sz="0" w:space="0" w:color="auto"/>
        <w:right w:val="none" w:sz="0" w:space="0" w:color="auto"/>
      </w:divBdr>
    </w:div>
    <w:div w:id="1538733591">
      <w:bodyDiv w:val="1"/>
      <w:marLeft w:val="0"/>
      <w:marRight w:val="0"/>
      <w:marTop w:val="0"/>
      <w:marBottom w:val="0"/>
      <w:divBdr>
        <w:top w:val="none" w:sz="0" w:space="0" w:color="auto"/>
        <w:left w:val="none" w:sz="0" w:space="0" w:color="auto"/>
        <w:bottom w:val="none" w:sz="0" w:space="0" w:color="auto"/>
        <w:right w:val="none" w:sz="0" w:space="0" w:color="auto"/>
      </w:divBdr>
    </w:div>
    <w:div w:id="1693914251">
      <w:bodyDiv w:val="1"/>
      <w:marLeft w:val="0"/>
      <w:marRight w:val="0"/>
      <w:marTop w:val="0"/>
      <w:marBottom w:val="0"/>
      <w:divBdr>
        <w:top w:val="none" w:sz="0" w:space="0" w:color="auto"/>
        <w:left w:val="none" w:sz="0" w:space="0" w:color="auto"/>
        <w:bottom w:val="none" w:sz="0" w:space="0" w:color="auto"/>
        <w:right w:val="none" w:sz="0" w:space="0" w:color="auto"/>
      </w:divBdr>
    </w:div>
    <w:div w:id="1926920392">
      <w:bodyDiv w:val="1"/>
      <w:marLeft w:val="0"/>
      <w:marRight w:val="0"/>
      <w:marTop w:val="0"/>
      <w:marBottom w:val="0"/>
      <w:divBdr>
        <w:top w:val="none" w:sz="0" w:space="0" w:color="auto"/>
        <w:left w:val="none" w:sz="0" w:space="0" w:color="auto"/>
        <w:bottom w:val="none" w:sz="0" w:space="0" w:color="auto"/>
        <w:right w:val="none" w:sz="0" w:space="0" w:color="auto"/>
      </w:divBdr>
    </w:div>
    <w:div w:id="193215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B3380-4FE6-48CC-96A1-4A2859F13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716</Words>
  <Characters>4085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aaddison001</dc:creator>
  <cp:keywords/>
  <cp:lastModifiedBy>Ismail, Fez</cp:lastModifiedBy>
  <cp:revision>5</cp:revision>
  <cp:lastPrinted>2023-08-25T09:05:00Z</cp:lastPrinted>
  <dcterms:created xsi:type="dcterms:W3CDTF">2026-06-05T08:50:00Z</dcterms:created>
  <dcterms:modified xsi:type="dcterms:W3CDTF">2026-07-15T08:33:00Z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35219397-9d78-4288-885a-d29db0926d58</vt:lpwstr>
  </property>
</Properties>
</file>