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503C8" w14:textId="77777777" w:rsidR="00FE518C" w:rsidRPr="002E4EFB" w:rsidRDefault="00FE518C" w:rsidP="00FE518C">
      <w:pPr>
        <w:ind w:left="-993" w:right="-1322"/>
        <w:rPr>
          <w:sz w:val="22"/>
          <w:szCs w:val="22"/>
        </w:rPr>
      </w:pPr>
      <w:r w:rsidRPr="002E4EFB">
        <w:rPr>
          <w:noProof/>
          <w:sz w:val="22"/>
          <w:szCs w:val="22"/>
          <w:lang w:eastAsia="en-GB"/>
        </w:rPr>
        <w:drawing>
          <wp:anchor distT="0" distB="0" distL="114300" distR="114300" simplePos="0" relativeHeight="251659264" behindDoc="0" locked="0" layoutInCell="1" allowOverlap="1" wp14:anchorId="1B35E6FA" wp14:editId="7DEACA20">
            <wp:simplePos x="0" y="0"/>
            <wp:positionH relativeFrom="column">
              <wp:posOffset>4718050</wp:posOffset>
            </wp:positionH>
            <wp:positionV relativeFrom="paragraph">
              <wp:posOffset>10160</wp:posOffset>
            </wp:positionV>
            <wp:extent cx="1758950" cy="9144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758950" cy="914400"/>
                    </a:xfrm>
                    <a:prstGeom prst="rect">
                      <a:avLst/>
                    </a:prstGeom>
                    <a:noFill/>
                  </pic:spPr>
                </pic:pic>
              </a:graphicData>
            </a:graphic>
          </wp:anchor>
        </w:drawing>
      </w:r>
      <w:r w:rsidRPr="002E4EFB">
        <w:rPr>
          <w:sz w:val="22"/>
          <w:szCs w:val="22"/>
        </w:rPr>
        <w:t>Lancashire County Council</w:t>
      </w:r>
    </w:p>
    <w:p w14:paraId="48AEEF7D" w14:textId="77777777" w:rsidR="00F464F3" w:rsidRPr="002E4EFB" w:rsidRDefault="00F464F3" w:rsidP="00FE518C">
      <w:pPr>
        <w:ind w:left="-993" w:right="-1322"/>
        <w:rPr>
          <w:sz w:val="22"/>
          <w:szCs w:val="22"/>
        </w:rPr>
      </w:pPr>
      <w:r w:rsidRPr="002E4EFB">
        <w:rPr>
          <w:sz w:val="22"/>
          <w:szCs w:val="22"/>
        </w:rPr>
        <w:t>Highway Regulation Team</w:t>
      </w:r>
    </w:p>
    <w:p w14:paraId="7A267476" w14:textId="77777777" w:rsidR="00FE518C" w:rsidRPr="002E4EFB" w:rsidRDefault="00FE518C" w:rsidP="00FE518C">
      <w:pPr>
        <w:ind w:left="-993" w:right="-1322"/>
        <w:rPr>
          <w:sz w:val="22"/>
          <w:szCs w:val="22"/>
        </w:rPr>
      </w:pPr>
      <w:r w:rsidRPr="002E4EFB">
        <w:rPr>
          <w:sz w:val="22"/>
          <w:szCs w:val="22"/>
        </w:rPr>
        <w:t>Tel: 01772 533433</w:t>
      </w:r>
    </w:p>
    <w:p w14:paraId="304EBBD8" w14:textId="77777777" w:rsidR="00FE518C" w:rsidRPr="002E4EFB" w:rsidRDefault="00FE518C" w:rsidP="00FE518C">
      <w:pPr>
        <w:ind w:left="-993" w:right="-1322"/>
        <w:rPr>
          <w:sz w:val="22"/>
          <w:szCs w:val="22"/>
        </w:rPr>
      </w:pPr>
      <w:r w:rsidRPr="002E4EFB">
        <w:rPr>
          <w:sz w:val="22"/>
          <w:szCs w:val="22"/>
        </w:rPr>
        <w:t xml:space="preserve">Email: </w:t>
      </w:r>
      <w:hyperlink r:id="rId9" w:history="1">
        <w:r w:rsidRPr="002E4EFB">
          <w:rPr>
            <w:rStyle w:val="Hyperlink"/>
            <w:sz w:val="22"/>
            <w:szCs w:val="22"/>
          </w:rPr>
          <w:t>lhsstreetworks@lancashire.gov.uk</w:t>
        </w:r>
      </w:hyperlink>
      <w:r w:rsidRPr="002E4EFB">
        <w:rPr>
          <w:sz w:val="22"/>
          <w:szCs w:val="22"/>
        </w:rPr>
        <w:t xml:space="preserve"> </w:t>
      </w:r>
    </w:p>
    <w:p w14:paraId="57891360" w14:textId="77777777" w:rsidR="00FE518C" w:rsidRPr="002E4EFB" w:rsidRDefault="00FE518C" w:rsidP="00FE518C">
      <w:pPr>
        <w:ind w:left="-993" w:right="-1322"/>
        <w:rPr>
          <w:sz w:val="22"/>
          <w:szCs w:val="22"/>
        </w:rPr>
      </w:pPr>
    </w:p>
    <w:p w14:paraId="40B935C6" w14:textId="77777777" w:rsidR="00FE518C" w:rsidRPr="00D23B31" w:rsidRDefault="00FE518C" w:rsidP="00FE518C">
      <w:pPr>
        <w:rPr>
          <w:sz w:val="16"/>
          <w:szCs w:val="16"/>
        </w:rPr>
      </w:pPr>
    </w:p>
    <w:p w14:paraId="1C50B5FD" w14:textId="77777777" w:rsidR="00FE518C" w:rsidRDefault="00FE518C" w:rsidP="00FE518C">
      <w:pPr>
        <w:jc w:val="center"/>
        <w:rPr>
          <w:b/>
          <w:bCs/>
          <w:caps/>
          <w:sz w:val="22"/>
          <w:szCs w:val="22"/>
        </w:rPr>
      </w:pPr>
      <w:r w:rsidRPr="00D23B31">
        <w:tab/>
      </w:r>
      <w:r w:rsidRPr="00D23B31">
        <w:rPr>
          <w:b/>
          <w:bCs/>
          <w:caps/>
          <w:sz w:val="22"/>
          <w:szCs w:val="22"/>
        </w:rPr>
        <w:t xml:space="preserve">Application for Temporary TRAFFIC REGULATION ORDER </w:t>
      </w:r>
    </w:p>
    <w:p w14:paraId="5F626235" w14:textId="77777777" w:rsidR="00FE518C" w:rsidRPr="00D23B31" w:rsidRDefault="00FE518C" w:rsidP="00FE518C">
      <w:pPr>
        <w:jc w:val="center"/>
        <w:rPr>
          <w:b/>
          <w:bCs/>
          <w:sz w:val="22"/>
          <w:szCs w:val="22"/>
        </w:rPr>
      </w:pPr>
      <w:r>
        <w:rPr>
          <w:b/>
          <w:bCs/>
          <w:caps/>
          <w:sz w:val="22"/>
          <w:szCs w:val="22"/>
        </w:rPr>
        <w:t>(To be used only for road closures under section 14 of the Road Traffic Regulation Act 1984)</w:t>
      </w:r>
    </w:p>
    <w:p w14:paraId="5C5E670A" w14:textId="3F07A90D" w:rsidR="00FE518C" w:rsidRPr="00023A4A" w:rsidRDefault="00FE518C" w:rsidP="00FE518C">
      <w:pPr>
        <w:ind w:left="-66" w:right="-330"/>
        <w:jc w:val="both"/>
        <w:rPr>
          <w:color w:val="FF0000"/>
          <w:sz w:val="22"/>
          <w:szCs w:val="22"/>
        </w:rPr>
      </w:pPr>
      <w:r w:rsidRPr="00023A4A">
        <w:rPr>
          <w:color w:val="FF0000"/>
          <w:sz w:val="22"/>
          <w:szCs w:val="22"/>
        </w:rPr>
        <w:t xml:space="preserve">Please read ‘Notes of Guidance for Applicants’ on </w:t>
      </w:r>
      <w:r w:rsidR="007B1985" w:rsidRPr="00023A4A">
        <w:rPr>
          <w:color w:val="FF0000"/>
          <w:sz w:val="22"/>
          <w:szCs w:val="22"/>
        </w:rPr>
        <w:t xml:space="preserve">page 3 </w:t>
      </w:r>
      <w:r w:rsidRPr="00023A4A">
        <w:rPr>
          <w:color w:val="FF0000"/>
          <w:sz w:val="22"/>
          <w:szCs w:val="22"/>
        </w:rPr>
        <w:t>before completing this application form.</w:t>
      </w:r>
    </w:p>
    <w:p w14:paraId="2CA3D808" w14:textId="77777777" w:rsidR="00FE518C" w:rsidRPr="00023A4A" w:rsidRDefault="00FE518C" w:rsidP="00FE518C">
      <w:pPr>
        <w:ind w:left="-993" w:right="-1039"/>
        <w:jc w:val="center"/>
        <w:rPr>
          <w:color w:val="FF0000"/>
          <w:sz w:val="22"/>
          <w:szCs w:val="22"/>
        </w:rPr>
      </w:pPr>
      <w:r w:rsidRPr="00023A4A">
        <w:rPr>
          <w:color w:val="FF0000"/>
          <w:sz w:val="22"/>
          <w:szCs w:val="22"/>
        </w:rPr>
        <w:t>Please note Purchase Order number &amp; 24 hours contact number must be provided for all applications.</w:t>
      </w:r>
    </w:p>
    <w:p w14:paraId="24A365E0" w14:textId="77777777" w:rsidR="00AD6D47" w:rsidRPr="00023A4A" w:rsidRDefault="00AD6D47" w:rsidP="00FE518C">
      <w:pPr>
        <w:ind w:left="-993" w:right="-1039"/>
        <w:jc w:val="center"/>
        <w:rPr>
          <w:color w:val="FF0000"/>
          <w:sz w:val="22"/>
          <w:szCs w:val="22"/>
        </w:rPr>
      </w:pPr>
    </w:p>
    <w:p w14:paraId="7AD33722" w14:textId="77777777" w:rsidR="002E5A72" w:rsidRPr="00023A4A" w:rsidRDefault="002E5A72" w:rsidP="002E5A72">
      <w:pPr>
        <w:ind w:left="-851" w:right="-1322"/>
        <w:rPr>
          <w:sz w:val="22"/>
          <w:szCs w:val="22"/>
          <w:u w:val="single"/>
        </w:rPr>
      </w:pPr>
      <w:r w:rsidRPr="00023A4A">
        <w:rPr>
          <w:sz w:val="22"/>
          <w:szCs w:val="22"/>
          <w:u w:val="single"/>
        </w:rPr>
        <w:t>Any incomplete or unacceptable applications will be refused and returned to the sender. Failure to respond</w:t>
      </w:r>
    </w:p>
    <w:p w14:paraId="13F71C06" w14:textId="1C506AE1" w:rsidR="002E5A72" w:rsidRDefault="002E5A72" w:rsidP="002E5A72">
      <w:pPr>
        <w:ind w:left="-851" w:right="-1322"/>
        <w:rPr>
          <w:sz w:val="22"/>
          <w:szCs w:val="22"/>
          <w:u w:val="single"/>
        </w:rPr>
      </w:pPr>
      <w:r w:rsidRPr="00023A4A">
        <w:rPr>
          <w:sz w:val="22"/>
          <w:szCs w:val="22"/>
          <w:u w:val="single"/>
        </w:rPr>
        <w:t>within 3 working days of the request to provide this information will result in the application being re</w:t>
      </w:r>
      <w:r w:rsidR="007B1985" w:rsidRPr="00023A4A">
        <w:rPr>
          <w:sz w:val="22"/>
          <w:szCs w:val="22"/>
          <w:u w:val="single"/>
        </w:rPr>
        <w:t>fused, along with any associated works permits submitted</w:t>
      </w:r>
      <w:r w:rsidRPr="00023A4A">
        <w:rPr>
          <w:sz w:val="22"/>
          <w:szCs w:val="22"/>
          <w:u w:val="single"/>
        </w:rPr>
        <w:t>.</w:t>
      </w:r>
    </w:p>
    <w:p w14:paraId="1F675EE3" w14:textId="77777777" w:rsidR="00FE518C" w:rsidRPr="008676D8" w:rsidRDefault="00FE518C" w:rsidP="00FE518C">
      <w:pPr>
        <w:ind w:left="-426" w:right="-330"/>
        <w:jc w:val="center"/>
        <w:rPr>
          <w:color w:val="FF0000"/>
          <w:sz w:val="20"/>
          <w:szCs w:val="22"/>
        </w:rPr>
      </w:pPr>
    </w:p>
    <w:tbl>
      <w:tblPr>
        <w:tblW w:w="1131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9"/>
        <w:gridCol w:w="742"/>
        <w:gridCol w:w="5411"/>
      </w:tblGrid>
      <w:tr w:rsidR="00FE518C" w:rsidRPr="00D23B31" w14:paraId="08C1EB9C" w14:textId="77777777" w:rsidTr="00433872">
        <w:trPr>
          <w:cantSplit/>
        </w:trPr>
        <w:tc>
          <w:tcPr>
            <w:tcW w:w="11312" w:type="dxa"/>
            <w:gridSpan w:val="3"/>
            <w:shd w:val="clear" w:color="auto" w:fill="E6E6E6"/>
          </w:tcPr>
          <w:p w14:paraId="5BAFF7CA" w14:textId="77777777" w:rsidR="00FE518C" w:rsidRPr="00D23B31" w:rsidRDefault="00FE518C" w:rsidP="00F51537">
            <w:pPr>
              <w:rPr>
                <w:b/>
                <w:bCs/>
                <w:sz w:val="22"/>
                <w:szCs w:val="22"/>
                <w:u w:val="single"/>
              </w:rPr>
            </w:pPr>
            <w:r>
              <w:rPr>
                <w:b/>
                <w:bCs/>
                <w:sz w:val="22"/>
                <w:szCs w:val="22"/>
              </w:rPr>
              <w:t>Applicant Contact details</w:t>
            </w:r>
          </w:p>
        </w:tc>
      </w:tr>
      <w:tr w:rsidR="00FE518C" w:rsidRPr="00D23B31" w14:paraId="7A96B5C1" w14:textId="77777777" w:rsidTr="00433872">
        <w:trPr>
          <w:cantSplit/>
          <w:trHeight w:val="516"/>
        </w:trPr>
        <w:tc>
          <w:tcPr>
            <w:tcW w:w="5159" w:type="dxa"/>
            <w:vAlign w:val="center"/>
          </w:tcPr>
          <w:p w14:paraId="12787061" w14:textId="77777777" w:rsidR="00FE518C" w:rsidRPr="00D23B31" w:rsidRDefault="00FE518C" w:rsidP="00F51537">
            <w:pPr>
              <w:rPr>
                <w:b/>
                <w:bCs/>
                <w:sz w:val="22"/>
                <w:szCs w:val="22"/>
              </w:rPr>
            </w:pPr>
            <w:r w:rsidRPr="00D23B31">
              <w:rPr>
                <w:b/>
                <w:bCs/>
                <w:sz w:val="22"/>
                <w:szCs w:val="22"/>
              </w:rPr>
              <w:t>Company / Organisation Name &amp; Address</w:t>
            </w:r>
          </w:p>
        </w:tc>
        <w:tc>
          <w:tcPr>
            <w:tcW w:w="6153" w:type="dxa"/>
            <w:gridSpan w:val="2"/>
          </w:tcPr>
          <w:p w14:paraId="317BEF43" w14:textId="77777777" w:rsidR="00FE518C" w:rsidRPr="00D23B31" w:rsidRDefault="00FE518C" w:rsidP="00F51537">
            <w:pPr>
              <w:rPr>
                <w:sz w:val="22"/>
                <w:szCs w:val="22"/>
              </w:rPr>
            </w:pPr>
            <w:r w:rsidRPr="00D23B31">
              <w:rPr>
                <w:sz w:val="22"/>
                <w:szCs w:val="22"/>
              </w:rPr>
              <w:fldChar w:fldCharType="begin">
                <w:ffData>
                  <w:name w:val="Text25"/>
                  <w:enabled/>
                  <w:calcOnExit w:val="0"/>
                  <w:textInput/>
                </w:ffData>
              </w:fldChar>
            </w:r>
            <w:bookmarkStart w:id="0" w:name="Text25"/>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0"/>
          </w:p>
        </w:tc>
      </w:tr>
      <w:tr w:rsidR="00FE518C" w:rsidRPr="00D23B31" w14:paraId="5E7DAB84" w14:textId="77777777" w:rsidTr="00433872">
        <w:tc>
          <w:tcPr>
            <w:tcW w:w="5159" w:type="dxa"/>
            <w:vAlign w:val="center"/>
          </w:tcPr>
          <w:p w14:paraId="02C793D8" w14:textId="77777777" w:rsidR="00FE518C" w:rsidRPr="00D23B31" w:rsidRDefault="00FE518C" w:rsidP="00F51537">
            <w:pPr>
              <w:rPr>
                <w:b/>
                <w:bCs/>
                <w:sz w:val="22"/>
                <w:szCs w:val="22"/>
              </w:rPr>
            </w:pPr>
            <w:r w:rsidRPr="00D23B31">
              <w:rPr>
                <w:b/>
                <w:bCs/>
                <w:sz w:val="22"/>
                <w:szCs w:val="22"/>
              </w:rPr>
              <w:t>Contact Name</w:t>
            </w:r>
          </w:p>
        </w:tc>
        <w:tc>
          <w:tcPr>
            <w:tcW w:w="6153" w:type="dxa"/>
            <w:gridSpan w:val="2"/>
          </w:tcPr>
          <w:p w14:paraId="3D7F7A25" w14:textId="77777777" w:rsidR="00FE518C" w:rsidRPr="00D23B31" w:rsidRDefault="00FE518C" w:rsidP="00F51537">
            <w:pPr>
              <w:rPr>
                <w:sz w:val="22"/>
                <w:szCs w:val="22"/>
              </w:rPr>
            </w:pPr>
            <w:r w:rsidRPr="00D23B31">
              <w:rPr>
                <w:sz w:val="22"/>
                <w:szCs w:val="22"/>
              </w:rPr>
              <w:fldChar w:fldCharType="begin">
                <w:ffData>
                  <w:name w:val="Text2"/>
                  <w:enabled/>
                  <w:calcOnExit w:val="0"/>
                  <w:textInput/>
                </w:ffData>
              </w:fldChar>
            </w:r>
            <w:bookmarkStart w:id="1" w:name="Text2"/>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1"/>
          </w:p>
        </w:tc>
      </w:tr>
      <w:tr w:rsidR="00FE518C" w:rsidRPr="00D23B31" w14:paraId="0ECDDC9C" w14:textId="77777777" w:rsidTr="00433872">
        <w:tc>
          <w:tcPr>
            <w:tcW w:w="5159" w:type="dxa"/>
            <w:vAlign w:val="center"/>
          </w:tcPr>
          <w:p w14:paraId="1629E223" w14:textId="77777777" w:rsidR="00FE518C" w:rsidRPr="00D23B31" w:rsidRDefault="00FE518C" w:rsidP="00F51537">
            <w:pPr>
              <w:rPr>
                <w:b/>
                <w:bCs/>
                <w:sz w:val="22"/>
                <w:szCs w:val="22"/>
              </w:rPr>
            </w:pPr>
            <w:r w:rsidRPr="00D23B31">
              <w:rPr>
                <w:b/>
                <w:bCs/>
                <w:sz w:val="22"/>
                <w:szCs w:val="22"/>
              </w:rPr>
              <w:t>Email address</w:t>
            </w:r>
          </w:p>
        </w:tc>
        <w:tc>
          <w:tcPr>
            <w:tcW w:w="6153" w:type="dxa"/>
            <w:gridSpan w:val="2"/>
          </w:tcPr>
          <w:p w14:paraId="5FD523DE" w14:textId="77777777" w:rsidR="00FE518C" w:rsidRPr="00D23B31" w:rsidRDefault="00FE518C" w:rsidP="00F51537">
            <w:pPr>
              <w:rPr>
                <w:sz w:val="22"/>
                <w:szCs w:val="22"/>
              </w:rPr>
            </w:pPr>
            <w:r w:rsidRPr="00D23B31">
              <w:rPr>
                <w:sz w:val="22"/>
                <w:szCs w:val="22"/>
              </w:rPr>
              <w:fldChar w:fldCharType="begin">
                <w:ffData>
                  <w:name w:val="Text3"/>
                  <w:enabled/>
                  <w:calcOnExit w:val="0"/>
                  <w:textInput/>
                </w:ffData>
              </w:fldChar>
            </w:r>
            <w:bookmarkStart w:id="2" w:name="Text3"/>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2"/>
          </w:p>
        </w:tc>
      </w:tr>
      <w:tr w:rsidR="00FE518C" w:rsidRPr="00D23B31" w14:paraId="7A54D24D" w14:textId="77777777" w:rsidTr="00433872">
        <w:tc>
          <w:tcPr>
            <w:tcW w:w="5159" w:type="dxa"/>
            <w:vAlign w:val="center"/>
          </w:tcPr>
          <w:p w14:paraId="0A9501CD" w14:textId="77777777" w:rsidR="00FE518C" w:rsidRPr="00D23B31" w:rsidRDefault="00FE518C" w:rsidP="00F51537">
            <w:pPr>
              <w:rPr>
                <w:b/>
                <w:bCs/>
                <w:sz w:val="22"/>
                <w:szCs w:val="22"/>
              </w:rPr>
            </w:pPr>
            <w:r w:rsidRPr="00D23B31">
              <w:rPr>
                <w:b/>
                <w:bCs/>
                <w:sz w:val="22"/>
                <w:szCs w:val="22"/>
              </w:rPr>
              <w:t>Office Tel No. + Mobile No.</w:t>
            </w:r>
          </w:p>
        </w:tc>
        <w:tc>
          <w:tcPr>
            <w:tcW w:w="6153" w:type="dxa"/>
            <w:gridSpan w:val="2"/>
            <w:vAlign w:val="center"/>
          </w:tcPr>
          <w:p w14:paraId="1172C0A2" w14:textId="77777777" w:rsidR="00FE518C" w:rsidRPr="00D23B31" w:rsidRDefault="00FE518C" w:rsidP="00F51537">
            <w:pPr>
              <w:rPr>
                <w:b/>
                <w:bCs/>
                <w:sz w:val="22"/>
                <w:szCs w:val="22"/>
              </w:rPr>
            </w:pPr>
            <w:r w:rsidRPr="00D23B31">
              <w:rPr>
                <w:b/>
                <w:bCs/>
                <w:sz w:val="22"/>
                <w:szCs w:val="22"/>
              </w:rPr>
              <w:fldChar w:fldCharType="begin">
                <w:ffData>
                  <w:name w:val="Text4"/>
                  <w:enabled/>
                  <w:calcOnExit w:val="0"/>
                  <w:textInput/>
                </w:ffData>
              </w:fldChar>
            </w:r>
            <w:bookmarkStart w:id="3" w:name="Text4"/>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3"/>
          </w:p>
        </w:tc>
      </w:tr>
      <w:tr w:rsidR="00FE518C" w:rsidRPr="00D23B31" w14:paraId="0E0C7FDF" w14:textId="77777777" w:rsidTr="00433872">
        <w:tc>
          <w:tcPr>
            <w:tcW w:w="5159" w:type="dxa"/>
            <w:vAlign w:val="center"/>
          </w:tcPr>
          <w:p w14:paraId="2314D0CE" w14:textId="77777777" w:rsidR="00FE518C" w:rsidRPr="00D23B31" w:rsidRDefault="00FE518C" w:rsidP="00F51537">
            <w:pPr>
              <w:rPr>
                <w:b/>
                <w:bCs/>
                <w:sz w:val="22"/>
                <w:szCs w:val="22"/>
              </w:rPr>
            </w:pPr>
            <w:r w:rsidRPr="00D23B31">
              <w:rPr>
                <w:b/>
                <w:bCs/>
                <w:sz w:val="22"/>
                <w:szCs w:val="22"/>
              </w:rPr>
              <w:t>Out of Hours 24hr Contact No.</w:t>
            </w:r>
          </w:p>
        </w:tc>
        <w:tc>
          <w:tcPr>
            <w:tcW w:w="6153" w:type="dxa"/>
            <w:gridSpan w:val="2"/>
            <w:vAlign w:val="center"/>
          </w:tcPr>
          <w:p w14:paraId="709B39FD" w14:textId="77777777" w:rsidR="00FE518C" w:rsidRPr="00D23B31" w:rsidRDefault="00FE518C" w:rsidP="00F51537">
            <w:pPr>
              <w:rPr>
                <w:b/>
                <w:bCs/>
                <w:sz w:val="22"/>
                <w:szCs w:val="22"/>
              </w:rPr>
            </w:pPr>
            <w:r w:rsidRPr="00D23B31">
              <w:rPr>
                <w:b/>
                <w:bCs/>
                <w:sz w:val="22"/>
                <w:szCs w:val="22"/>
              </w:rPr>
              <w:fldChar w:fldCharType="begin">
                <w:ffData>
                  <w:name w:val="Text5"/>
                  <w:enabled/>
                  <w:calcOnExit w:val="0"/>
                  <w:textInput/>
                </w:ffData>
              </w:fldChar>
            </w:r>
            <w:bookmarkStart w:id="4" w:name="Text5"/>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4"/>
          </w:p>
        </w:tc>
      </w:tr>
      <w:tr w:rsidR="00FE518C" w:rsidRPr="00D23B31" w14:paraId="76E02E64" w14:textId="77777777" w:rsidTr="00433872">
        <w:tc>
          <w:tcPr>
            <w:tcW w:w="5159" w:type="dxa"/>
            <w:vAlign w:val="center"/>
          </w:tcPr>
          <w:p w14:paraId="1092434A" w14:textId="77777777" w:rsidR="00FE518C" w:rsidRPr="00D23B31" w:rsidRDefault="00FE518C" w:rsidP="00F51537">
            <w:pPr>
              <w:rPr>
                <w:b/>
                <w:bCs/>
                <w:sz w:val="22"/>
                <w:szCs w:val="22"/>
              </w:rPr>
            </w:pPr>
            <w:r w:rsidRPr="00D23B31">
              <w:rPr>
                <w:b/>
                <w:bCs/>
                <w:sz w:val="22"/>
                <w:szCs w:val="22"/>
              </w:rPr>
              <w:t>Invoice Address</w:t>
            </w:r>
            <w:r>
              <w:rPr>
                <w:b/>
                <w:bCs/>
                <w:sz w:val="22"/>
                <w:szCs w:val="22"/>
              </w:rPr>
              <w:t xml:space="preserve"> if different to above</w:t>
            </w:r>
          </w:p>
        </w:tc>
        <w:tc>
          <w:tcPr>
            <w:tcW w:w="6153" w:type="dxa"/>
            <w:gridSpan w:val="2"/>
            <w:vAlign w:val="center"/>
          </w:tcPr>
          <w:p w14:paraId="562C26FA" w14:textId="77777777" w:rsidR="00FE518C" w:rsidRPr="00D23B31" w:rsidRDefault="00FE518C" w:rsidP="00F51537">
            <w:pPr>
              <w:rPr>
                <w:b/>
                <w:bCs/>
                <w:sz w:val="22"/>
                <w:szCs w:val="22"/>
              </w:rPr>
            </w:pPr>
            <w:r w:rsidRPr="00D23B31">
              <w:rPr>
                <w:b/>
                <w:bCs/>
                <w:sz w:val="22"/>
                <w:szCs w:val="22"/>
              </w:rPr>
              <w:fldChar w:fldCharType="begin">
                <w:ffData>
                  <w:name w:val="Text6"/>
                  <w:enabled/>
                  <w:calcOnExit w:val="0"/>
                  <w:textInput/>
                </w:ffData>
              </w:fldChar>
            </w:r>
            <w:bookmarkStart w:id="5" w:name="Text6"/>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5"/>
          </w:p>
        </w:tc>
      </w:tr>
      <w:tr w:rsidR="00FE518C" w:rsidRPr="00D23B31" w14:paraId="2666A77C" w14:textId="77777777" w:rsidTr="00433872">
        <w:trPr>
          <w:cantSplit/>
          <w:trHeight w:val="303"/>
        </w:trPr>
        <w:tc>
          <w:tcPr>
            <w:tcW w:w="5159" w:type="dxa"/>
            <w:vAlign w:val="center"/>
          </w:tcPr>
          <w:p w14:paraId="1160AFE9" w14:textId="77777777" w:rsidR="00FE518C" w:rsidRPr="00D23B31" w:rsidRDefault="00FE518C" w:rsidP="00F51537">
            <w:pPr>
              <w:rPr>
                <w:b/>
                <w:bCs/>
                <w:sz w:val="22"/>
                <w:szCs w:val="22"/>
              </w:rPr>
            </w:pPr>
            <w:r w:rsidRPr="00D23B31">
              <w:rPr>
                <w:b/>
                <w:bCs/>
                <w:sz w:val="22"/>
                <w:szCs w:val="22"/>
              </w:rPr>
              <w:t>Purchase Order No.</w:t>
            </w:r>
          </w:p>
        </w:tc>
        <w:tc>
          <w:tcPr>
            <w:tcW w:w="6153" w:type="dxa"/>
            <w:gridSpan w:val="2"/>
          </w:tcPr>
          <w:p w14:paraId="4549419B" w14:textId="77777777" w:rsidR="00FE518C" w:rsidRPr="00D23B31" w:rsidRDefault="00FE518C" w:rsidP="00F51537">
            <w:pPr>
              <w:rPr>
                <w:sz w:val="22"/>
                <w:szCs w:val="22"/>
              </w:rPr>
            </w:pPr>
            <w:r w:rsidRPr="00D23B31">
              <w:rPr>
                <w:sz w:val="22"/>
                <w:szCs w:val="22"/>
              </w:rPr>
              <w:fldChar w:fldCharType="begin">
                <w:ffData>
                  <w:name w:val="Text7"/>
                  <w:enabled/>
                  <w:calcOnExit w:val="0"/>
                  <w:textInput/>
                </w:ffData>
              </w:fldChar>
            </w:r>
            <w:bookmarkStart w:id="6" w:name="Text7"/>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6"/>
          </w:p>
        </w:tc>
      </w:tr>
      <w:tr w:rsidR="00FE518C" w:rsidRPr="00D23B31" w14:paraId="7171F72F" w14:textId="77777777" w:rsidTr="00433872">
        <w:tc>
          <w:tcPr>
            <w:tcW w:w="5159" w:type="dxa"/>
            <w:vAlign w:val="center"/>
          </w:tcPr>
          <w:p w14:paraId="4B340129" w14:textId="77777777" w:rsidR="00FE518C" w:rsidRPr="00D23B31" w:rsidRDefault="00FE518C" w:rsidP="00F51537">
            <w:pPr>
              <w:rPr>
                <w:b/>
                <w:bCs/>
                <w:sz w:val="22"/>
                <w:szCs w:val="22"/>
              </w:rPr>
            </w:pPr>
            <w:r w:rsidRPr="00D23B31">
              <w:rPr>
                <w:b/>
                <w:bCs/>
                <w:sz w:val="22"/>
                <w:szCs w:val="22"/>
              </w:rPr>
              <w:t xml:space="preserve">Requested on behalf of </w:t>
            </w:r>
            <w:r w:rsidRPr="00D23B31">
              <w:rPr>
                <w:b/>
                <w:bCs/>
                <w:sz w:val="20"/>
                <w:szCs w:val="20"/>
              </w:rPr>
              <w:t>(if different to above)</w:t>
            </w:r>
          </w:p>
        </w:tc>
        <w:tc>
          <w:tcPr>
            <w:tcW w:w="6153" w:type="dxa"/>
            <w:gridSpan w:val="2"/>
          </w:tcPr>
          <w:p w14:paraId="251D55D1" w14:textId="77777777" w:rsidR="00FE518C" w:rsidRPr="00D23B31" w:rsidRDefault="00FE518C" w:rsidP="00F51537">
            <w:pPr>
              <w:rPr>
                <w:sz w:val="22"/>
                <w:szCs w:val="22"/>
              </w:rPr>
            </w:pPr>
            <w:r w:rsidRPr="00D23B31">
              <w:rPr>
                <w:sz w:val="22"/>
                <w:szCs w:val="22"/>
              </w:rPr>
              <w:fldChar w:fldCharType="begin">
                <w:ffData>
                  <w:name w:val="Text8"/>
                  <w:enabled/>
                  <w:calcOnExit w:val="0"/>
                  <w:textInput/>
                </w:ffData>
              </w:fldChar>
            </w:r>
            <w:bookmarkStart w:id="7" w:name="Text8"/>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7"/>
          </w:p>
        </w:tc>
      </w:tr>
      <w:tr w:rsidR="00FE518C" w:rsidRPr="00D23B31" w14:paraId="271820C6" w14:textId="77777777" w:rsidTr="00433872">
        <w:tc>
          <w:tcPr>
            <w:tcW w:w="5159" w:type="dxa"/>
            <w:vAlign w:val="center"/>
          </w:tcPr>
          <w:p w14:paraId="3C24B21F" w14:textId="77777777" w:rsidR="00FE518C" w:rsidRPr="00D23B31" w:rsidRDefault="00FE518C" w:rsidP="00F51537">
            <w:pPr>
              <w:rPr>
                <w:b/>
                <w:bCs/>
                <w:sz w:val="22"/>
                <w:szCs w:val="22"/>
              </w:rPr>
            </w:pPr>
            <w:r>
              <w:rPr>
                <w:b/>
                <w:bCs/>
                <w:sz w:val="22"/>
                <w:szCs w:val="22"/>
              </w:rPr>
              <w:t xml:space="preserve">PAA </w:t>
            </w:r>
            <w:r w:rsidRPr="00D23B31">
              <w:rPr>
                <w:b/>
                <w:bCs/>
                <w:sz w:val="22"/>
                <w:szCs w:val="22"/>
              </w:rPr>
              <w:t xml:space="preserve">Permit Number </w:t>
            </w:r>
            <w:r>
              <w:rPr>
                <w:b/>
                <w:bCs/>
                <w:sz w:val="22"/>
                <w:szCs w:val="22"/>
              </w:rPr>
              <w:t>/ Works reference number (If applicable)</w:t>
            </w:r>
          </w:p>
        </w:tc>
        <w:tc>
          <w:tcPr>
            <w:tcW w:w="6153" w:type="dxa"/>
            <w:gridSpan w:val="2"/>
          </w:tcPr>
          <w:p w14:paraId="66D22667" w14:textId="77777777" w:rsidR="00FE518C" w:rsidRPr="00D23B31" w:rsidRDefault="00FE518C" w:rsidP="00F51537">
            <w:pPr>
              <w:rPr>
                <w:sz w:val="22"/>
                <w:szCs w:val="22"/>
              </w:rPr>
            </w:pPr>
            <w:r w:rsidRPr="00D23B31">
              <w:rPr>
                <w:sz w:val="22"/>
                <w:szCs w:val="22"/>
              </w:rPr>
              <w:fldChar w:fldCharType="begin">
                <w:ffData>
                  <w:name w:val="Text24"/>
                  <w:enabled/>
                  <w:calcOnExit w:val="0"/>
                  <w:textInput/>
                </w:ffData>
              </w:fldChar>
            </w:r>
            <w:bookmarkStart w:id="8" w:name="Text24"/>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8"/>
          </w:p>
        </w:tc>
      </w:tr>
      <w:tr w:rsidR="00FE518C" w:rsidRPr="00D23B31" w14:paraId="3F65B172" w14:textId="77777777" w:rsidTr="00433872">
        <w:tc>
          <w:tcPr>
            <w:tcW w:w="5159" w:type="dxa"/>
            <w:vAlign w:val="center"/>
          </w:tcPr>
          <w:p w14:paraId="63AE2039" w14:textId="77777777" w:rsidR="00FE518C" w:rsidRPr="00D23B31" w:rsidRDefault="00FE518C" w:rsidP="00F51537">
            <w:pPr>
              <w:rPr>
                <w:b/>
                <w:bCs/>
                <w:i/>
                <w:sz w:val="22"/>
                <w:szCs w:val="22"/>
              </w:rPr>
            </w:pPr>
            <w:r w:rsidRPr="00D23B31">
              <w:rPr>
                <w:b/>
                <w:bCs/>
                <w:i/>
                <w:sz w:val="22"/>
                <w:szCs w:val="22"/>
              </w:rPr>
              <w:t>LCC use only</w:t>
            </w:r>
            <w:r>
              <w:rPr>
                <w:b/>
                <w:bCs/>
                <w:i/>
                <w:sz w:val="22"/>
                <w:szCs w:val="22"/>
              </w:rPr>
              <w:t xml:space="preserve"> PPMS Code</w:t>
            </w:r>
          </w:p>
        </w:tc>
        <w:tc>
          <w:tcPr>
            <w:tcW w:w="742" w:type="dxa"/>
          </w:tcPr>
          <w:p w14:paraId="2A1711CF" w14:textId="77777777" w:rsidR="00FE518C" w:rsidRPr="00D23B31" w:rsidRDefault="00FE518C" w:rsidP="00F51537">
            <w:pPr>
              <w:rPr>
                <w:i/>
                <w:sz w:val="22"/>
                <w:szCs w:val="22"/>
              </w:rPr>
            </w:pPr>
            <w:r w:rsidRPr="00D23B31">
              <w:rPr>
                <w:i/>
                <w:sz w:val="22"/>
                <w:szCs w:val="22"/>
              </w:rPr>
              <w:t>Cost Code</w:t>
            </w:r>
          </w:p>
        </w:tc>
        <w:tc>
          <w:tcPr>
            <w:tcW w:w="5411" w:type="dxa"/>
          </w:tcPr>
          <w:p w14:paraId="521309A4" w14:textId="77777777" w:rsidR="00FE518C" w:rsidRPr="00D23B31" w:rsidRDefault="00FE518C" w:rsidP="00F51537">
            <w:pPr>
              <w:rPr>
                <w:i/>
                <w:sz w:val="22"/>
                <w:szCs w:val="22"/>
              </w:rPr>
            </w:pPr>
            <w:r w:rsidRPr="00D23B31">
              <w:rPr>
                <w:i/>
                <w:sz w:val="22"/>
                <w:szCs w:val="22"/>
              </w:rPr>
              <w:fldChar w:fldCharType="begin">
                <w:ffData>
                  <w:name w:val="Text9"/>
                  <w:enabled/>
                  <w:calcOnExit w:val="0"/>
                  <w:textInput/>
                </w:ffData>
              </w:fldChar>
            </w:r>
            <w:bookmarkStart w:id="9" w:name="Text9"/>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bookmarkEnd w:id="9"/>
          </w:p>
        </w:tc>
      </w:tr>
    </w:tbl>
    <w:p w14:paraId="3B55263A" w14:textId="77777777" w:rsidR="00CF0579" w:rsidRPr="003C7CC2" w:rsidRDefault="00CF0579" w:rsidP="00CF0579">
      <w:pPr>
        <w:jc w:val="center"/>
        <w:rPr>
          <w:b/>
          <w:bCs/>
        </w:rPr>
      </w:pPr>
      <w:r w:rsidRPr="003C7CC2">
        <w:rPr>
          <w:b/>
          <w:bCs/>
        </w:rPr>
        <w:t>PLEASE TICK ALL RELEVANT OPTIONS THAT APPLY:</w:t>
      </w:r>
    </w:p>
    <w:p w14:paraId="4CA8414E" w14:textId="77777777" w:rsidR="00CF0579" w:rsidRDefault="00CF0579" w:rsidP="00CF0579">
      <w:pPr>
        <w:rPr>
          <w:rFonts w:ascii="Arial Black" w:hAnsi="Arial Black"/>
          <w:b/>
          <w:bCs/>
          <w:sz w:val="28"/>
        </w:rPr>
      </w:pPr>
      <w:r>
        <w:tab/>
      </w:r>
      <w:r>
        <w:tab/>
      </w:r>
      <w:r>
        <w:rPr>
          <w:b/>
          <w:bCs/>
          <w:sz w:val="36"/>
        </w:rPr>
        <w:t xml:space="preserve">   </w:t>
      </w:r>
      <w:r>
        <w:rPr>
          <w:rFonts w:ascii="Arial Black" w:hAnsi="Arial Black"/>
          <w:b/>
          <w:bCs/>
          <w:sz w:val="28"/>
        </w:rPr>
        <w:tab/>
      </w:r>
      <w:r>
        <w:rPr>
          <w:rFonts w:ascii="Arial Black" w:hAnsi="Arial Black"/>
          <w:b/>
          <w:bCs/>
          <w:sz w:val="28"/>
        </w:rPr>
        <w:tab/>
      </w:r>
      <w:r>
        <w:rPr>
          <w:rFonts w:ascii="Arial Black" w:hAnsi="Arial Black"/>
          <w:b/>
          <w:bCs/>
          <w:sz w:val="28"/>
        </w:rPr>
        <w:tab/>
      </w:r>
      <w:r>
        <w:rPr>
          <w:rFonts w:ascii="Arial Black" w:hAnsi="Arial Black"/>
          <w:b/>
          <w:bCs/>
          <w:sz w:val="28"/>
        </w:rPr>
        <w:tab/>
        <w:t xml:space="preserve">             </w: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828"/>
        <w:gridCol w:w="1738"/>
        <w:gridCol w:w="828"/>
        <w:gridCol w:w="1581"/>
        <w:gridCol w:w="828"/>
        <w:gridCol w:w="1912"/>
        <w:gridCol w:w="2138"/>
      </w:tblGrid>
      <w:tr w:rsidR="00CF0579" w:rsidRPr="00FB3D99" w14:paraId="2FF41A7C" w14:textId="77777777" w:rsidTr="00433872">
        <w:trPr>
          <w:trHeight w:val="641"/>
          <w:jc w:val="center"/>
        </w:trPr>
        <w:tc>
          <w:tcPr>
            <w:tcW w:w="1341" w:type="dxa"/>
            <w:vAlign w:val="center"/>
          </w:tcPr>
          <w:p w14:paraId="6DDE3D0D" w14:textId="77777777" w:rsidR="00CF0579" w:rsidRPr="00FB3D99" w:rsidRDefault="00CF0579" w:rsidP="00F51537">
            <w:r w:rsidRPr="00FB3D99">
              <w:rPr>
                <w:b/>
                <w:bCs/>
              </w:rPr>
              <w:t>ROAD CLOSURE</w:t>
            </w:r>
          </w:p>
        </w:tc>
        <w:tc>
          <w:tcPr>
            <w:tcW w:w="828" w:type="dxa"/>
            <w:tcBorders>
              <w:right w:val="single" w:sz="4" w:space="0" w:color="auto"/>
            </w:tcBorders>
          </w:tcPr>
          <w:p w14:paraId="01D91543" w14:textId="77777777" w:rsidR="00CF0579" w:rsidRPr="00FB3D99" w:rsidRDefault="00CF0579" w:rsidP="00F51537">
            <w:pPr>
              <w:rPr>
                <w:b/>
                <w:bCs/>
              </w:rPr>
            </w:pP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tc>
        <w:tc>
          <w:tcPr>
            <w:tcW w:w="1738" w:type="dxa"/>
            <w:tcBorders>
              <w:left w:val="single" w:sz="4" w:space="0" w:color="auto"/>
            </w:tcBorders>
            <w:vAlign w:val="center"/>
          </w:tcPr>
          <w:p w14:paraId="0011506F" w14:textId="77777777" w:rsidR="00CF0579" w:rsidRPr="00FB3D99" w:rsidRDefault="00CF0579" w:rsidP="00F51537">
            <w:pPr>
              <w:rPr>
                <w:b/>
                <w:bCs/>
              </w:rPr>
            </w:pPr>
            <w:r w:rsidRPr="00FB3D99">
              <w:rPr>
                <w:b/>
                <w:bCs/>
              </w:rPr>
              <w:t>FOOTPATH CLOSURE</w:t>
            </w:r>
          </w:p>
        </w:tc>
        <w:tc>
          <w:tcPr>
            <w:tcW w:w="828" w:type="dxa"/>
          </w:tcPr>
          <w:p w14:paraId="3347626E" w14:textId="77777777" w:rsidR="00CF0579" w:rsidRPr="00FB3D99" w:rsidRDefault="00CF0579" w:rsidP="00F51537">
            <w:pPr>
              <w:rPr>
                <w:b/>
                <w:bCs/>
              </w:rPr>
            </w:pP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tc>
        <w:tc>
          <w:tcPr>
            <w:tcW w:w="1581" w:type="dxa"/>
            <w:vAlign w:val="center"/>
          </w:tcPr>
          <w:p w14:paraId="5497F7F6" w14:textId="77777777" w:rsidR="00CF0579" w:rsidRPr="00FB3D99" w:rsidRDefault="00CF0579" w:rsidP="00F51537">
            <w:pPr>
              <w:pStyle w:val="Heading1"/>
              <w:rPr>
                <w:rFonts w:ascii="Arial" w:hAnsi="Arial" w:cs="Arial"/>
                <w:bCs/>
                <w:iCs w:val="0"/>
                <w:sz w:val="20"/>
              </w:rPr>
            </w:pPr>
            <w:r w:rsidRPr="00FB3D99">
              <w:rPr>
                <w:rFonts w:ascii="Arial" w:hAnsi="Arial" w:cs="Arial"/>
                <w:bCs/>
                <w:iCs w:val="0"/>
                <w:sz w:val="20"/>
              </w:rPr>
              <w:t>SPEED LIMIT</w:t>
            </w:r>
          </w:p>
        </w:tc>
        <w:tc>
          <w:tcPr>
            <w:tcW w:w="828" w:type="dxa"/>
          </w:tcPr>
          <w:p w14:paraId="651077B6" w14:textId="77777777" w:rsidR="00CF0579" w:rsidRPr="00FB3D99" w:rsidRDefault="00CF0579" w:rsidP="00F51537">
            <w:pPr>
              <w:rPr>
                <w:b/>
                <w:bCs/>
              </w:rPr>
            </w:pP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tc>
        <w:tc>
          <w:tcPr>
            <w:tcW w:w="1912" w:type="dxa"/>
            <w:vAlign w:val="center"/>
          </w:tcPr>
          <w:p w14:paraId="43CD7375" w14:textId="77777777" w:rsidR="00CF0579" w:rsidRPr="00FB3D99" w:rsidRDefault="00CF0579" w:rsidP="00F51537">
            <w:pPr>
              <w:rPr>
                <w:b/>
                <w:bCs/>
              </w:rPr>
            </w:pPr>
            <w:r w:rsidRPr="00FB3D99">
              <w:rPr>
                <w:b/>
                <w:bCs/>
              </w:rPr>
              <w:t>OTHER (Please specify below)</w:t>
            </w:r>
          </w:p>
        </w:tc>
        <w:tc>
          <w:tcPr>
            <w:tcW w:w="2138" w:type="dxa"/>
          </w:tcPr>
          <w:p w14:paraId="3BD33063" w14:textId="77777777" w:rsidR="00CF0579" w:rsidRPr="00FB3D99" w:rsidRDefault="00CF0579" w:rsidP="00F51537">
            <w:pPr>
              <w:rPr>
                <w:b/>
                <w:bCs/>
              </w:rPr>
            </w:pP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tc>
      </w:tr>
      <w:tr w:rsidR="00CF0579" w:rsidRPr="00FB3D99" w14:paraId="736A8C39" w14:textId="77777777" w:rsidTr="00433872">
        <w:trPr>
          <w:trHeight w:val="1050"/>
          <w:jc w:val="center"/>
        </w:trPr>
        <w:tc>
          <w:tcPr>
            <w:tcW w:w="11194" w:type="dxa"/>
            <w:gridSpan w:val="8"/>
          </w:tcPr>
          <w:p w14:paraId="42A8DCB1" w14:textId="77777777" w:rsidR="00CF0579" w:rsidRPr="00FB3D99" w:rsidRDefault="00CF0579" w:rsidP="00F51537">
            <w:pPr>
              <w:pStyle w:val="Footer"/>
              <w:tabs>
                <w:tab w:val="clear" w:pos="4819"/>
                <w:tab w:val="clear" w:pos="9071"/>
              </w:tabs>
              <w:rPr>
                <w:rFonts w:ascii="Arial" w:hAnsi="Arial" w:cs="Arial"/>
                <w:b/>
                <w:bCs/>
              </w:rPr>
            </w:pPr>
            <w:r w:rsidRPr="00FB3D99">
              <w:rPr>
                <w:rFonts w:ascii="Arial" w:hAnsi="Arial" w:cs="Arial"/>
              </w:rPr>
              <w:br/>
            </w:r>
            <w:r w:rsidRPr="00FB3D99">
              <w:rPr>
                <w:rFonts w:ascii="Arial" w:hAnsi="Arial" w:cs="Arial"/>
                <w:b/>
                <w:bCs/>
              </w:rPr>
              <w:t>Description</w:t>
            </w:r>
            <w:r>
              <w:rPr>
                <w:rFonts w:ascii="Arial" w:hAnsi="Arial" w:cs="Arial"/>
                <w:b/>
                <w:bCs/>
              </w:rPr>
              <w:t xml:space="preserve"> of Works:</w:t>
            </w:r>
            <w:r w:rsidRPr="00D23B31">
              <w:rPr>
                <w:i/>
                <w:sz w:val="22"/>
                <w:szCs w:val="22"/>
              </w:rPr>
              <w:t xml:space="preserve"> </w:t>
            </w: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p w14:paraId="63273D61" w14:textId="77777777" w:rsidR="00CF0579" w:rsidRPr="00FB3D99" w:rsidRDefault="00CF0579" w:rsidP="00F51537">
            <w:pPr>
              <w:pStyle w:val="Footer"/>
              <w:tabs>
                <w:tab w:val="clear" w:pos="4819"/>
                <w:tab w:val="clear" w:pos="9071"/>
              </w:tabs>
              <w:rPr>
                <w:rFonts w:ascii="Arial" w:hAnsi="Arial" w:cs="Arial"/>
                <w:b/>
                <w:bCs/>
              </w:rPr>
            </w:pPr>
          </w:p>
        </w:tc>
      </w:tr>
    </w:tbl>
    <w:p w14:paraId="59926CAD" w14:textId="77777777" w:rsidR="00CF0579" w:rsidRPr="00FB3D99" w:rsidRDefault="00CF0579" w:rsidP="002A629A">
      <w:pPr>
        <w:pStyle w:val="Footer"/>
        <w:tabs>
          <w:tab w:val="clear" w:pos="4819"/>
          <w:tab w:val="clear" w:pos="9071"/>
        </w:tabs>
        <w:jc w:val="center"/>
        <w:rPr>
          <w:rFonts w:ascii="Arial" w:hAnsi="Arial" w:cs="Arial"/>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0"/>
        <w:gridCol w:w="1240"/>
        <w:gridCol w:w="1793"/>
        <w:gridCol w:w="1379"/>
        <w:gridCol w:w="2946"/>
      </w:tblGrid>
      <w:tr w:rsidR="002A629A" w:rsidRPr="00D23B31" w14:paraId="326E65C4" w14:textId="77777777" w:rsidTr="00433872">
        <w:trPr>
          <w:cantSplit/>
          <w:trHeight w:val="382"/>
        </w:trPr>
        <w:tc>
          <w:tcPr>
            <w:tcW w:w="3700" w:type="dxa"/>
            <w:vAlign w:val="center"/>
          </w:tcPr>
          <w:p w14:paraId="6160205B" w14:textId="77777777" w:rsidR="002A629A" w:rsidRPr="00D23B31" w:rsidRDefault="002A629A" w:rsidP="00F51537">
            <w:pPr>
              <w:rPr>
                <w:b/>
                <w:bCs/>
                <w:sz w:val="20"/>
                <w:szCs w:val="20"/>
              </w:rPr>
            </w:pPr>
            <w:r w:rsidRPr="00D23B31">
              <w:rPr>
                <w:b/>
                <w:bCs/>
                <w:sz w:val="22"/>
                <w:szCs w:val="22"/>
              </w:rPr>
              <w:t>Reason for Closure</w:t>
            </w:r>
          </w:p>
        </w:tc>
        <w:tc>
          <w:tcPr>
            <w:tcW w:w="7358" w:type="dxa"/>
            <w:gridSpan w:val="4"/>
          </w:tcPr>
          <w:p w14:paraId="3FC63866" w14:textId="77777777" w:rsidR="002A629A" w:rsidRPr="00D23B31" w:rsidRDefault="002A629A" w:rsidP="00F51537">
            <w:pPr>
              <w:rPr>
                <w:sz w:val="22"/>
                <w:szCs w:val="22"/>
              </w:rPr>
            </w:pP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tc>
      </w:tr>
      <w:tr w:rsidR="002A629A" w:rsidRPr="00D23B31" w14:paraId="070730E5" w14:textId="77777777" w:rsidTr="00433872">
        <w:trPr>
          <w:cantSplit/>
          <w:trHeight w:val="382"/>
        </w:trPr>
        <w:tc>
          <w:tcPr>
            <w:tcW w:w="3700" w:type="dxa"/>
            <w:vAlign w:val="center"/>
          </w:tcPr>
          <w:p w14:paraId="5042D955" w14:textId="77777777" w:rsidR="002A629A" w:rsidRPr="00D23B31" w:rsidRDefault="002A629A" w:rsidP="00743C60">
            <w:pPr>
              <w:rPr>
                <w:b/>
                <w:bCs/>
                <w:sz w:val="22"/>
                <w:szCs w:val="22"/>
              </w:rPr>
            </w:pPr>
            <w:r w:rsidRPr="00D23B31">
              <w:rPr>
                <w:b/>
                <w:bCs/>
                <w:sz w:val="22"/>
                <w:szCs w:val="22"/>
              </w:rPr>
              <w:t>Name of Road</w:t>
            </w:r>
            <w:r w:rsidR="00743C60">
              <w:rPr>
                <w:b/>
                <w:bCs/>
                <w:sz w:val="22"/>
                <w:szCs w:val="22"/>
              </w:rPr>
              <w:t>s to be Closed</w:t>
            </w:r>
          </w:p>
        </w:tc>
        <w:tc>
          <w:tcPr>
            <w:tcW w:w="7358" w:type="dxa"/>
            <w:gridSpan w:val="4"/>
          </w:tcPr>
          <w:p w14:paraId="2F987682" w14:textId="77777777" w:rsidR="002A629A" w:rsidRPr="00D23B31" w:rsidRDefault="002A629A" w:rsidP="00F51537">
            <w:pPr>
              <w:rPr>
                <w:sz w:val="22"/>
                <w:szCs w:val="22"/>
              </w:rPr>
            </w:pPr>
            <w:r w:rsidRPr="00D23B31">
              <w:rPr>
                <w:sz w:val="22"/>
                <w:szCs w:val="22"/>
              </w:rPr>
              <w:fldChar w:fldCharType="begin">
                <w:ffData>
                  <w:name w:val="Text11"/>
                  <w:enabled/>
                  <w:calcOnExit w:val="0"/>
                  <w:textInput/>
                </w:ffData>
              </w:fldChar>
            </w:r>
            <w:bookmarkStart w:id="10" w:name="Text11"/>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10"/>
          </w:p>
        </w:tc>
      </w:tr>
      <w:tr w:rsidR="00743C60" w:rsidRPr="00D23B31" w14:paraId="1C946D0E" w14:textId="77777777" w:rsidTr="00433872">
        <w:trPr>
          <w:cantSplit/>
          <w:trHeight w:val="382"/>
        </w:trPr>
        <w:tc>
          <w:tcPr>
            <w:tcW w:w="3700" w:type="dxa"/>
            <w:vAlign w:val="center"/>
          </w:tcPr>
          <w:p w14:paraId="39EB8899" w14:textId="77777777" w:rsidR="00743C60" w:rsidRPr="00D23B31" w:rsidRDefault="00743C60" w:rsidP="00743C60">
            <w:pPr>
              <w:rPr>
                <w:b/>
                <w:bCs/>
                <w:sz w:val="22"/>
                <w:szCs w:val="22"/>
              </w:rPr>
            </w:pPr>
            <w:r>
              <w:rPr>
                <w:b/>
                <w:bCs/>
                <w:sz w:val="22"/>
                <w:szCs w:val="22"/>
              </w:rPr>
              <w:t xml:space="preserve">Name of Roads affected if non closure TTRO </w:t>
            </w:r>
          </w:p>
        </w:tc>
        <w:tc>
          <w:tcPr>
            <w:tcW w:w="7358" w:type="dxa"/>
            <w:gridSpan w:val="4"/>
          </w:tcPr>
          <w:p w14:paraId="1BE43365" w14:textId="77777777" w:rsidR="00743C60" w:rsidRPr="00D23B31" w:rsidRDefault="00743C60" w:rsidP="00F51537">
            <w:pPr>
              <w:rPr>
                <w:sz w:val="22"/>
                <w:szCs w:val="22"/>
              </w:rPr>
            </w:pPr>
          </w:p>
        </w:tc>
      </w:tr>
      <w:tr w:rsidR="002A629A" w:rsidRPr="00D23B31" w14:paraId="5780106D" w14:textId="77777777" w:rsidTr="00433872">
        <w:trPr>
          <w:trHeight w:val="335"/>
        </w:trPr>
        <w:tc>
          <w:tcPr>
            <w:tcW w:w="3700" w:type="dxa"/>
            <w:vAlign w:val="center"/>
          </w:tcPr>
          <w:p w14:paraId="052870E1" w14:textId="77777777" w:rsidR="002A629A" w:rsidRPr="00D23B31" w:rsidRDefault="002A629A" w:rsidP="00F51537">
            <w:pPr>
              <w:rPr>
                <w:b/>
                <w:bCs/>
                <w:sz w:val="22"/>
                <w:szCs w:val="22"/>
              </w:rPr>
            </w:pPr>
            <w:r w:rsidRPr="00D23B31">
              <w:rPr>
                <w:b/>
                <w:bCs/>
                <w:sz w:val="22"/>
                <w:szCs w:val="22"/>
              </w:rPr>
              <w:t>Town</w:t>
            </w:r>
          </w:p>
        </w:tc>
        <w:tc>
          <w:tcPr>
            <w:tcW w:w="7358" w:type="dxa"/>
            <w:gridSpan w:val="4"/>
          </w:tcPr>
          <w:p w14:paraId="7B7F2374" w14:textId="77777777" w:rsidR="002A629A" w:rsidRPr="00D23B31" w:rsidRDefault="002A629A" w:rsidP="00F51537">
            <w:pPr>
              <w:rPr>
                <w:sz w:val="22"/>
                <w:szCs w:val="22"/>
              </w:rPr>
            </w:pPr>
            <w:r w:rsidRPr="00D23B31">
              <w:rPr>
                <w:sz w:val="22"/>
                <w:szCs w:val="22"/>
              </w:rPr>
              <w:fldChar w:fldCharType="begin">
                <w:ffData>
                  <w:name w:val="Text12"/>
                  <w:enabled/>
                  <w:calcOnExit w:val="0"/>
                  <w:textInput/>
                </w:ffData>
              </w:fldChar>
            </w:r>
            <w:bookmarkStart w:id="11" w:name="Text12"/>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11"/>
          </w:p>
        </w:tc>
      </w:tr>
      <w:tr w:rsidR="002A629A" w:rsidRPr="00D23B31" w14:paraId="1C574AB5" w14:textId="77777777" w:rsidTr="00433872">
        <w:trPr>
          <w:trHeight w:val="356"/>
        </w:trPr>
        <w:tc>
          <w:tcPr>
            <w:tcW w:w="3700" w:type="dxa"/>
            <w:vMerge w:val="restart"/>
            <w:vAlign w:val="center"/>
          </w:tcPr>
          <w:p w14:paraId="67030607" w14:textId="77777777" w:rsidR="002A629A" w:rsidRPr="00D23B31" w:rsidRDefault="002A629A" w:rsidP="00F51537">
            <w:pPr>
              <w:rPr>
                <w:b/>
                <w:bCs/>
                <w:sz w:val="22"/>
                <w:szCs w:val="22"/>
              </w:rPr>
            </w:pPr>
            <w:r w:rsidRPr="00D23B31">
              <w:rPr>
                <w:b/>
                <w:bCs/>
                <w:sz w:val="22"/>
                <w:szCs w:val="22"/>
              </w:rPr>
              <w:t>Section / Length of Highway to be Closed</w:t>
            </w:r>
          </w:p>
        </w:tc>
        <w:tc>
          <w:tcPr>
            <w:tcW w:w="1240" w:type="dxa"/>
          </w:tcPr>
          <w:p w14:paraId="7A0B31FA" w14:textId="77777777" w:rsidR="002A629A" w:rsidRPr="00D23B31" w:rsidRDefault="002A629A" w:rsidP="00F51537">
            <w:pPr>
              <w:rPr>
                <w:b/>
                <w:sz w:val="22"/>
                <w:szCs w:val="22"/>
              </w:rPr>
            </w:pPr>
            <w:r w:rsidRPr="00D23B31">
              <w:rPr>
                <w:b/>
                <w:sz w:val="22"/>
                <w:szCs w:val="22"/>
              </w:rPr>
              <w:t>From</w:t>
            </w:r>
          </w:p>
        </w:tc>
        <w:tc>
          <w:tcPr>
            <w:tcW w:w="6118" w:type="dxa"/>
            <w:gridSpan w:val="3"/>
          </w:tcPr>
          <w:p w14:paraId="1A893231" w14:textId="77777777" w:rsidR="002A629A" w:rsidRPr="00D23B31" w:rsidRDefault="002A629A" w:rsidP="00F51537">
            <w:pPr>
              <w:rPr>
                <w:b/>
                <w:sz w:val="22"/>
                <w:szCs w:val="22"/>
              </w:rPr>
            </w:pPr>
            <w:r w:rsidRPr="00D23B31">
              <w:rPr>
                <w:b/>
                <w:sz w:val="22"/>
                <w:szCs w:val="22"/>
              </w:rPr>
              <w:fldChar w:fldCharType="begin">
                <w:ffData>
                  <w:name w:val="Text13"/>
                  <w:enabled/>
                  <w:calcOnExit w:val="0"/>
                  <w:textInput/>
                </w:ffData>
              </w:fldChar>
            </w:r>
            <w:bookmarkStart w:id="12" w:name="Text13"/>
            <w:r w:rsidRPr="00D23B31">
              <w:rPr>
                <w:b/>
                <w:sz w:val="22"/>
                <w:szCs w:val="22"/>
              </w:rPr>
              <w:instrText xml:space="preserve"> FORMTEXT </w:instrText>
            </w:r>
            <w:r w:rsidRPr="00D23B31">
              <w:rPr>
                <w:b/>
                <w:sz w:val="22"/>
                <w:szCs w:val="22"/>
              </w:rPr>
            </w:r>
            <w:r w:rsidRPr="00D23B31">
              <w:rPr>
                <w:b/>
                <w:sz w:val="22"/>
                <w:szCs w:val="22"/>
              </w:rPr>
              <w:fldChar w:fldCharType="separate"/>
            </w:r>
            <w:r w:rsidRPr="00D23B31">
              <w:rPr>
                <w:b/>
                <w:noProof/>
                <w:sz w:val="22"/>
                <w:szCs w:val="22"/>
              </w:rPr>
              <w:t> </w:t>
            </w:r>
            <w:r w:rsidRPr="00D23B31">
              <w:rPr>
                <w:b/>
                <w:noProof/>
                <w:sz w:val="22"/>
                <w:szCs w:val="22"/>
              </w:rPr>
              <w:t> </w:t>
            </w:r>
            <w:r w:rsidRPr="00D23B31">
              <w:rPr>
                <w:b/>
                <w:noProof/>
                <w:sz w:val="22"/>
                <w:szCs w:val="22"/>
              </w:rPr>
              <w:t> </w:t>
            </w:r>
            <w:r w:rsidRPr="00D23B31">
              <w:rPr>
                <w:b/>
                <w:noProof/>
                <w:sz w:val="22"/>
                <w:szCs w:val="22"/>
              </w:rPr>
              <w:t> </w:t>
            </w:r>
            <w:r w:rsidRPr="00D23B31">
              <w:rPr>
                <w:b/>
                <w:noProof/>
                <w:sz w:val="22"/>
                <w:szCs w:val="22"/>
              </w:rPr>
              <w:t> </w:t>
            </w:r>
            <w:r w:rsidRPr="00D23B31">
              <w:rPr>
                <w:b/>
                <w:sz w:val="22"/>
                <w:szCs w:val="22"/>
              </w:rPr>
              <w:fldChar w:fldCharType="end"/>
            </w:r>
            <w:bookmarkEnd w:id="12"/>
          </w:p>
        </w:tc>
      </w:tr>
      <w:tr w:rsidR="002A629A" w:rsidRPr="00D23B31" w14:paraId="3606FA32" w14:textId="77777777" w:rsidTr="00433872">
        <w:trPr>
          <w:trHeight w:val="289"/>
        </w:trPr>
        <w:tc>
          <w:tcPr>
            <w:tcW w:w="3700" w:type="dxa"/>
            <w:vMerge/>
            <w:vAlign w:val="center"/>
          </w:tcPr>
          <w:p w14:paraId="5BD9D17A" w14:textId="77777777" w:rsidR="002A629A" w:rsidRPr="00D23B31" w:rsidRDefault="002A629A" w:rsidP="00F51537">
            <w:pPr>
              <w:rPr>
                <w:b/>
                <w:bCs/>
                <w:sz w:val="22"/>
                <w:szCs w:val="22"/>
              </w:rPr>
            </w:pPr>
          </w:p>
        </w:tc>
        <w:tc>
          <w:tcPr>
            <w:tcW w:w="1240" w:type="dxa"/>
          </w:tcPr>
          <w:p w14:paraId="4E461959" w14:textId="77777777" w:rsidR="002A629A" w:rsidRPr="00D23B31" w:rsidRDefault="002A629A" w:rsidP="00F51537">
            <w:pPr>
              <w:rPr>
                <w:b/>
                <w:sz w:val="22"/>
                <w:szCs w:val="22"/>
              </w:rPr>
            </w:pPr>
            <w:r w:rsidRPr="00D23B31">
              <w:rPr>
                <w:b/>
                <w:sz w:val="22"/>
                <w:szCs w:val="22"/>
              </w:rPr>
              <w:t>To</w:t>
            </w:r>
          </w:p>
        </w:tc>
        <w:tc>
          <w:tcPr>
            <w:tcW w:w="6118" w:type="dxa"/>
            <w:gridSpan w:val="3"/>
          </w:tcPr>
          <w:p w14:paraId="724757FA" w14:textId="77777777" w:rsidR="002A629A" w:rsidRPr="00D23B31" w:rsidRDefault="002A629A" w:rsidP="00F51537">
            <w:pPr>
              <w:rPr>
                <w:b/>
                <w:sz w:val="22"/>
                <w:szCs w:val="22"/>
              </w:rPr>
            </w:pPr>
            <w:r w:rsidRPr="00D23B31">
              <w:rPr>
                <w:b/>
                <w:sz w:val="22"/>
                <w:szCs w:val="22"/>
              </w:rPr>
              <w:fldChar w:fldCharType="begin">
                <w:ffData>
                  <w:name w:val="Text14"/>
                  <w:enabled/>
                  <w:calcOnExit w:val="0"/>
                  <w:textInput/>
                </w:ffData>
              </w:fldChar>
            </w:r>
            <w:bookmarkStart w:id="13" w:name="Text14"/>
            <w:r w:rsidRPr="00D23B31">
              <w:rPr>
                <w:b/>
                <w:sz w:val="22"/>
                <w:szCs w:val="22"/>
              </w:rPr>
              <w:instrText xml:space="preserve"> FORMTEXT </w:instrText>
            </w:r>
            <w:r w:rsidRPr="00D23B31">
              <w:rPr>
                <w:b/>
                <w:sz w:val="22"/>
                <w:szCs w:val="22"/>
              </w:rPr>
            </w:r>
            <w:r w:rsidRPr="00D23B31">
              <w:rPr>
                <w:b/>
                <w:sz w:val="22"/>
                <w:szCs w:val="22"/>
              </w:rPr>
              <w:fldChar w:fldCharType="separate"/>
            </w:r>
            <w:r w:rsidRPr="00D23B31">
              <w:rPr>
                <w:b/>
                <w:noProof/>
                <w:sz w:val="22"/>
                <w:szCs w:val="22"/>
              </w:rPr>
              <w:t> </w:t>
            </w:r>
            <w:r w:rsidRPr="00D23B31">
              <w:rPr>
                <w:b/>
                <w:noProof/>
                <w:sz w:val="22"/>
                <w:szCs w:val="22"/>
              </w:rPr>
              <w:t> </w:t>
            </w:r>
            <w:r w:rsidRPr="00D23B31">
              <w:rPr>
                <w:b/>
                <w:noProof/>
                <w:sz w:val="22"/>
                <w:szCs w:val="22"/>
              </w:rPr>
              <w:t> </w:t>
            </w:r>
            <w:r w:rsidRPr="00D23B31">
              <w:rPr>
                <w:b/>
                <w:noProof/>
                <w:sz w:val="22"/>
                <w:szCs w:val="22"/>
              </w:rPr>
              <w:t> </w:t>
            </w:r>
            <w:r w:rsidRPr="00D23B31">
              <w:rPr>
                <w:b/>
                <w:noProof/>
                <w:sz w:val="22"/>
                <w:szCs w:val="22"/>
              </w:rPr>
              <w:t> </w:t>
            </w:r>
            <w:r w:rsidRPr="00D23B31">
              <w:rPr>
                <w:b/>
                <w:sz w:val="22"/>
                <w:szCs w:val="22"/>
              </w:rPr>
              <w:fldChar w:fldCharType="end"/>
            </w:r>
            <w:bookmarkEnd w:id="13"/>
          </w:p>
        </w:tc>
      </w:tr>
      <w:tr w:rsidR="002A629A" w:rsidRPr="00D23B31" w14:paraId="2DB07482" w14:textId="77777777" w:rsidTr="00433872">
        <w:trPr>
          <w:trHeight w:val="314"/>
        </w:trPr>
        <w:tc>
          <w:tcPr>
            <w:tcW w:w="3700" w:type="dxa"/>
            <w:vMerge w:val="restart"/>
            <w:vAlign w:val="center"/>
          </w:tcPr>
          <w:p w14:paraId="44B92B0D" w14:textId="77777777" w:rsidR="002A629A" w:rsidRDefault="002A629A" w:rsidP="00F51537">
            <w:pPr>
              <w:rPr>
                <w:b/>
                <w:bCs/>
                <w:sz w:val="22"/>
                <w:szCs w:val="22"/>
              </w:rPr>
            </w:pPr>
            <w:r w:rsidRPr="00D23B31">
              <w:rPr>
                <w:b/>
                <w:bCs/>
                <w:sz w:val="22"/>
                <w:szCs w:val="22"/>
              </w:rPr>
              <w:t>Proposed Closure Dates</w:t>
            </w:r>
          </w:p>
          <w:p w14:paraId="0EB5783A" w14:textId="77777777" w:rsidR="00743C60" w:rsidRPr="00D23B31" w:rsidRDefault="00743C60" w:rsidP="00EB516D">
            <w:pPr>
              <w:rPr>
                <w:b/>
                <w:bCs/>
                <w:sz w:val="22"/>
                <w:szCs w:val="22"/>
              </w:rPr>
            </w:pPr>
            <w:r w:rsidRPr="00743C60">
              <w:rPr>
                <w:b/>
                <w:bCs/>
                <w:color w:val="FF0000"/>
                <w:sz w:val="22"/>
                <w:szCs w:val="22"/>
              </w:rPr>
              <w:t>12 weeks lead time required for all applications</w:t>
            </w:r>
            <w:r w:rsidR="00EB516D">
              <w:rPr>
                <w:b/>
                <w:bCs/>
                <w:color w:val="FF0000"/>
                <w:sz w:val="22"/>
                <w:szCs w:val="22"/>
              </w:rPr>
              <w:t xml:space="preserve"> (unless an early start is agreed</w:t>
            </w:r>
            <w:r>
              <w:rPr>
                <w:b/>
                <w:bCs/>
                <w:color w:val="FF0000"/>
                <w:sz w:val="22"/>
                <w:szCs w:val="22"/>
              </w:rPr>
              <w:t>)</w:t>
            </w:r>
          </w:p>
        </w:tc>
        <w:tc>
          <w:tcPr>
            <w:tcW w:w="1240" w:type="dxa"/>
            <w:vAlign w:val="center"/>
          </w:tcPr>
          <w:p w14:paraId="62D20F20" w14:textId="77777777" w:rsidR="002A629A" w:rsidRPr="00D23B31" w:rsidRDefault="002A629A" w:rsidP="00F51537">
            <w:pPr>
              <w:rPr>
                <w:b/>
                <w:bCs/>
                <w:sz w:val="22"/>
                <w:szCs w:val="22"/>
              </w:rPr>
            </w:pPr>
            <w:r w:rsidRPr="00D23B31">
              <w:rPr>
                <w:b/>
                <w:bCs/>
                <w:sz w:val="22"/>
                <w:szCs w:val="22"/>
              </w:rPr>
              <w:t>Start Date</w:t>
            </w:r>
          </w:p>
        </w:tc>
        <w:tc>
          <w:tcPr>
            <w:tcW w:w="1793" w:type="dxa"/>
            <w:vAlign w:val="center"/>
          </w:tcPr>
          <w:p w14:paraId="2F9B3876" w14:textId="77777777" w:rsidR="002A629A" w:rsidRPr="00D23B31" w:rsidRDefault="002A629A" w:rsidP="00F51537">
            <w:pPr>
              <w:rPr>
                <w:b/>
                <w:bCs/>
                <w:sz w:val="22"/>
                <w:szCs w:val="22"/>
              </w:rPr>
            </w:pPr>
            <w:r w:rsidRPr="00D23B31">
              <w:rPr>
                <w:b/>
                <w:bCs/>
                <w:sz w:val="22"/>
                <w:szCs w:val="22"/>
              </w:rPr>
              <w:fldChar w:fldCharType="begin">
                <w:ffData>
                  <w:name w:val="Text15"/>
                  <w:enabled/>
                  <w:calcOnExit w:val="0"/>
                  <w:textInput/>
                </w:ffData>
              </w:fldChar>
            </w:r>
            <w:bookmarkStart w:id="14" w:name="Text15"/>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14"/>
          </w:p>
        </w:tc>
        <w:tc>
          <w:tcPr>
            <w:tcW w:w="1379" w:type="dxa"/>
            <w:vAlign w:val="center"/>
          </w:tcPr>
          <w:p w14:paraId="70D1C7AD" w14:textId="77777777" w:rsidR="002A629A" w:rsidRPr="00D23B31" w:rsidRDefault="002A629A" w:rsidP="00F51537">
            <w:pPr>
              <w:rPr>
                <w:b/>
                <w:bCs/>
                <w:sz w:val="22"/>
                <w:szCs w:val="22"/>
              </w:rPr>
            </w:pPr>
            <w:r w:rsidRPr="00D23B31">
              <w:rPr>
                <w:b/>
                <w:bCs/>
                <w:sz w:val="22"/>
                <w:szCs w:val="22"/>
              </w:rPr>
              <w:t>Start Time</w:t>
            </w:r>
          </w:p>
        </w:tc>
        <w:tc>
          <w:tcPr>
            <w:tcW w:w="2946" w:type="dxa"/>
            <w:vAlign w:val="center"/>
          </w:tcPr>
          <w:p w14:paraId="3AE63C9F" w14:textId="77777777" w:rsidR="002A629A" w:rsidRPr="00D23B31" w:rsidRDefault="002A629A" w:rsidP="00F51537">
            <w:pPr>
              <w:rPr>
                <w:b/>
                <w:bCs/>
                <w:sz w:val="22"/>
                <w:szCs w:val="22"/>
              </w:rPr>
            </w:pPr>
            <w:r w:rsidRPr="00D23B31">
              <w:rPr>
                <w:b/>
                <w:bCs/>
                <w:sz w:val="22"/>
                <w:szCs w:val="22"/>
              </w:rPr>
              <w:fldChar w:fldCharType="begin">
                <w:ffData>
                  <w:name w:val="Text17"/>
                  <w:enabled/>
                  <w:calcOnExit w:val="0"/>
                  <w:textInput/>
                </w:ffData>
              </w:fldChar>
            </w:r>
            <w:bookmarkStart w:id="15" w:name="Text17"/>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15"/>
          </w:p>
        </w:tc>
      </w:tr>
      <w:tr w:rsidR="002A629A" w:rsidRPr="00D23B31" w14:paraId="385AFDC8" w14:textId="77777777" w:rsidTr="00433872">
        <w:trPr>
          <w:trHeight w:val="222"/>
        </w:trPr>
        <w:tc>
          <w:tcPr>
            <w:tcW w:w="3700" w:type="dxa"/>
            <w:vMerge/>
            <w:vAlign w:val="center"/>
          </w:tcPr>
          <w:p w14:paraId="65726369" w14:textId="77777777" w:rsidR="002A629A" w:rsidRPr="00D23B31" w:rsidRDefault="002A629A" w:rsidP="00F51537">
            <w:pPr>
              <w:rPr>
                <w:b/>
                <w:bCs/>
                <w:sz w:val="22"/>
                <w:szCs w:val="22"/>
              </w:rPr>
            </w:pPr>
          </w:p>
        </w:tc>
        <w:tc>
          <w:tcPr>
            <w:tcW w:w="1240" w:type="dxa"/>
            <w:vAlign w:val="center"/>
          </w:tcPr>
          <w:p w14:paraId="705C9838" w14:textId="77777777" w:rsidR="002A629A" w:rsidRPr="00D23B31" w:rsidRDefault="002A629A" w:rsidP="00F51537">
            <w:pPr>
              <w:rPr>
                <w:b/>
                <w:bCs/>
                <w:sz w:val="22"/>
                <w:szCs w:val="22"/>
              </w:rPr>
            </w:pPr>
            <w:r w:rsidRPr="00D23B31">
              <w:rPr>
                <w:b/>
                <w:bCs/>
                <w:sz w:val="22"/>
                <w:szCs w:val="22"/>
              </w:rPr>
              <w:t>End Date</w:t>
            </w:r>
          </w:p>
        </w:tc>
        <w:tc>
          <w:tcPr>
            <w:tcW w:w="1793" w:type="dxa"/>
            <w:vAlign w:val="center"/>
          </w:tcPr>
          <w:p w14:paraId="2B489DD2" w14:textId="77777777" w:rsidR="002A629A" w:rsidRPr="00D23B31" w:rsidRDefault="002A629A" w:rsidP="00F51537">
            <w:pPr>
              <w:rPr>
                <w:b/>
                <w:bCs/>
                <w:sz w:val="22"/>
                <w:szCs w:val="22"/>
              </w:rPr>
            </w:pPr>
            <w:r w:rsidRPr="00D23B31">
              <w:rPr>
                <w:b/>
                <w:bCs/>
                <w:sz w:val="22"/>
                <w:szCs w:val="22"/>
              </w:rPr>
              <w:fldChar w:fldCharType="begin">
                <w:ffData>
                  <w:name w:val="Text16"/>
                  <w:enabled/>
                  <w:calcOnExit w:val="0"/>
                  <w:textInput/>
                </w:ffData>
              </w:fldChar>
            </w:r>
            <w:bookmarkStart w:id="16" w:name="Text16"/>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16"/>
          </w:p>
        </w:tc>
        <w:tc>
          <w:tcPr>
            <w:tcW w:w="1379" w:type="dxa"/>
            <w:vAlign w:val="center"/>
          </w:tcPr>
          <w:p w14:paraId="1BDB5656" w14:textId="77777777" w:rsidR="002A629A" w:rsidRPr="00D23B31" w:rsidRDefault="002A629A" w:rsidP="00F51537">
            <w:pPr>
              <w:rPr>
                <w:b/>
                <w:bCs/>
                <w:sz w:val="22"/>
                <w:szCs w:val="22"/>
              </w:rPr>
            </w:pPr>
            <w:r w:rsidRPr="00D23B31">
              <w:rPr>
                <w:b/>
                <w:bCs/>
                <w:sz w:val="22"/>
                <w:szCs w:val="22"/>
              </w:rPr>
              <w:t>End Time</w:t>
            </w:r>
          </w:p>
        </w:tc>
        <w:tc>
          <w:tcPr>
            <w:tcW w:w="2946" w:type="dxa"/>
            <w:vAlign w:val="center"/>
          </w:tcPr>
          <w:p w14:paraId="488BDAF0" w14:textId="77777777" w:rsidR="002A629A" w:rsidRPr="00D23B31" w:rsidRDefault="002A629A" w:rsidP="00F51537">
            <w:pPr>
              <w:rPr>
                <w:b/>
                <w:bCs/>
                <w:sz w:val="22"/>
                <w:szCs w:val="22"/>
              </w:rPr>
            </w:pPr>
            <w:r w:rsidRPr="00D23B31">
              <w:rPr>
                <w:b/>
                <w:bCs/>
                <w:sz w:val="22"/>
                <w:szCs w:val="22"/>
              </w:rPr>
              <w:fldChar w:fldCharType="begin">
                <w:ffData>
                  <w:name w:val="Text18"/>
                  <w:enabled/>
                  <w:calcOnExit w:val="0"/>
                  <w:textInput/>
                </w:ffData>
              </w:fldChar>
            </w:r>
            <w:bookmarkStart w:id="17" w:name="Text18"/>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17"/>
          </w:p>
        </w:tc>
      </w:tr>
      <w:tr w:rsidR="002A629A" w:rsidRPr="00D23B31" w14:paraId="7638D48A" w14:textId="77777777" w:rsidTr="00433872">
        <w:trPr>
          <w:trHeight w:val="1158"/>
        </w:trPr>
        <w:tc>
          <w:tcPr>
            <w:tcW w:w="3700" w:type="dxa"/>
            <w:vAlign w:val="center"/>
          </w:tcPr>
          <w:p w14:paraId="15C6BE45" w14:textId="77777777" w:rsidR="002A629A" w:rsidRPr="00D23B31" w:rsidRDefault="002A629A" w:rsidP="00F51537">
            <w:pPr>
              <w:rPr>
                <w:b/>
                <w:bCs/>
                <w:sz w:val="22"/>
                <w:szCs w:val="22"/>
              </w:rPr>
            </w:pPr>
            <w:r>
              <w:rPr>
                <w:b/>
                <w:bCs/>
                <w:sz w:val="22"/>
                <w:szCs w:val="22"/>
              </w:rPr>
              <w:lastRenderedPageBreak/>
              <w:t xml:space="preserve">If not 24hour </w:t>
            </w:r>
            <w:proofErr w:type="gramStart"/>
            <w:r>
              <w:rPr>
                <w:b/>
                <w:bCs/>
                <w:sz w:val="22"/>
                <w:szCs w:val="22"/>
              </w:rPr>
              <w:t>closure</w:t>
            </w:r>
            <w:proofErr w:type="gramEnd"/>
            <w:r>
              <w:rPr>
                <w:b/>
                <w:bCs/>
                <w:sz w:val="22"/>
                <w:szCs w:val="22"/>
              </w:rPr>
              <w:t xml:space="preserve"> please specify specific times</w:t>
            </w:r>
          </w:p>
        </w:tc>
        <w:tc>
          <w:tcPr>
            <w:tcW w:w="7358" w:type="dxa"/>
            <w:gridSpan w:val="4"/>
            <w:vAlign w:val="center"/>
          </w:tcPr>
          <w:p w14:paraId="047E2407" w14:textId="77777777" w:rsidR="002A629A" w:rsidRPr="00D23B31" w:rsidRDefault="002A629A" w:rsidP="00F51537">
            <w:pPr>
              <w:rPr>
                <w:b/>
                <w:bCs/>
                <w:sz w:val="22"/>
                <w:szCs w:val="22"/>
              </w:rPr>
            </w:pPr>
          </w:p>
        </w:tc>
      </w:tr>
      <w:tr w:rsidR="002A629A" w:rsidRPr="00D23B31" w14:paraId="1E255911" w14:textId="77777777" w:rsidTr="00433872">
        <w:trPr>
          <w:cantSplit/>
          <w:trHeight w:val="1125"/>
        </w:trPr>
        <w:tc>
          <w:tcPr>
            <w:tcW w:w="3700" w:type="dxa"/>
            <w:vAlign w:val="center"/>
          </w:tcPr>
          <w:p w14:paraId="7D3EB494" w14:textId="77777777" w:rsidR="002A629A" w:rsidRPr="00D23B31" w:rsidRDefault="000A4D82" w:rsidP="00B92D14">
            <w:pPr>
              <w:rPr>
                <w:b/>
                <w:bCs/>
                <w:sz w:val="22"/>
                <w:szCs w:val="22"/>
              </w:rPr>
            </w:pPr>
            <w:r>
              <w:rPr>
                <w:b/>
                <w:bCs/>
                <w:sz w:val="22"/>
                <w:szCs w:val="22"/>
              </w:rPr>
              <w:t>Additional information –</w:t>
            </w:r>
            <w:r w:rsidR="00B92D14">
              <w:rPr>
                <w:b/>
                <w:bCs/>
                <w:sz w:val="22"/>
                <w:szCs w:val="22"/>
              </w:rPr>
              <w:t>P</w:t>
            </w:r>
            <w:r>
              <w:rPr>
                <w:b/>
                <w:bCs/>
                <w:sz w:val="22"/>
                <w:szCs w:val="22"/>
              </w:rPr>
              <w:t>edestrian</w:t>
            </w:r>
            <w:r w:rsidR="00A51447">
              <w:rPr>
                <w:b/>
                <w:bCs/>
                <w:sz w:val="22"/>
                <w:szCs w:val="22"/>
              </w:rPr>
              <w:t>/Cycle</w:t>
            </w:r>
            <w:r>
              <w:rPr>
                <w:b/>
                <w:bCs/>
                <w:sz w:val="22"/>
                <w:szCs w:val="22"/>
              </w:rPr>
              <w:t xml:space="preserve"> access must be </w:t>
            </w:r>
            <w:proofErr w:type="gramStart"/>
            <w:r>
              <w:rPr>
                <w:b/>
                <w:bCs/>
                <w:sz w:val="22"/>
                <w:szCs w:val="22"/>
              </w:rPr>
              <w:t>allowed at all times</w:t>
            </w:r>
            <w:proofErr w:type="gramEnd"/>
            <w:r>
              <w:rPr>
                <w:b/>
                <w:bCs/>
                <w:sz w:val="22"/>
                <w:szCs w:val="22"/>
              </w:rPr>
              <w:t xml:space="preserve"> unless otherwise agreed </w:t>
            </w:r>
          </w:p>
        </w:tc>
        <w:tc>
          <w:tcPr>
            <w:tcW w:w="7358" w:type="dxa"/>
            <w:gridSpan w:val="4"/>
          </w:tcPr>
          <w:p w14:paraId="69A29B1B" w14:textId="77777777" w:rsidR="002A629A" w:rsidRPr="00D23B31" w:rsidRDefault="002A629A" w:rsidP="00F51537">
            <w:pPr>
              <w:rPr>
                <w:sz w:val="22"/>
                <w:szCs w:val="22"/>
              </w:rPr>
            </w:pPr>
            <w:r w:rsidRPr="00D23B31">
              <w:rPr>
                <w:sz w:val="22"/>
                <w:szCs w:val="22"/>
              </w:rPr>
              <w:fldChar w:fldCharType="begin">
                <w:ffData>
                  <w:name w:val="Text23"/>
                  <w:enabled/>
                  <w:calcOnExit w:val="0"/>
                  <w:textInput/>
                </w:ffData>
              </w:fldChar>
            </w:r>
            <w:bookmarkStart w:id="18" w:name="Text23"/>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18"/>
          </w:p>
        </w:tc>
      </w:tr>
      <w:tr w:rsidR="00A51447" w:rsidRPr="004C23B3" w14:paraId="6DBB3562" w14:textId="77777777" w:rsidTr="00433872">
        <w:trPr>
          <w:cantSplit/>
          <w:trHeight w:val="411"/>
        </w:trPr>
        <w:tc>
          <w:tcPr>
            <w:tcW w:w="3700" w:type="dxa"/>
            <w:vAlign w:val="center"/>
          </w:tcPr>
          <w:p w14:paraId="19D69720" w14:textId="311F2815" w:rsidR="00A51447" w:rsidRPr="00023A4A" w:rsidRDefault="00B92D14" w:rsidP="000A4D82">
            <w:pPr>
              <w:rPr>
                <w:b/>
                <w:bCs/>
                <w:sz w:val="22"/>
                <w:szCs w:val="22"/>
              </w:rPr>
            </w:pPr>
            <w:r w:rsidRPr="00023A4A">
              <w:rPr>
                <w:b/>
                <w:bCs/>
                <w:sz w:val="22"/>
                <w:szCs w:val="22"/>
              </w:rPr>
              <w:t>Will access be maintained for emergency services?</w:t>
            </w:r>
          </w:p>
        </w:tc>
        <w:tc>
          <w:tcPr>
            <w:tcW w:w="7358" w:type="dxa"/>
            <w:gridSpan w:val="4"/>
          </w:tcPr>
          <w:p w14:paraId="5C4927CA" w14:textId="77777777" w:rsidR="00C511C1" w:rsidRPr="00023A4A" w:rsidRDefault="00C511C1" w:rsidP="00F51537">
            <w:pPr>
              <w:rPr>
                <w:sz w:val="22"/>
                <w:szCs w:val="22"/>
              </w:rPr>
            </w:pPr>
          </w:p>
          <w:p w14:paraId="46175C39" w14:textId="0E3265D2" w:rsidR="00A51447" w:rsidRPr="00023A4A" w:rsidRDefault="00C511C1" w:rsidP="00F51537">
            <w:pPr>
              <w:rPr>
                <w:sz w:val="22"/>
                <w:szCs w:val="22"/>
              </w:rPr>
            </w:pPr>
            <w:r w:rsidRPr="00023A4A">
              <w:rPr>
                <w:sz w:val="22"/>
                <w:szCs w:val="22"/>
              </w:rPr>
              <w:t xml:space="preserve"> </w:t>
            </w:r>
            <w:r w:rsidRPr="00023A4A">
              <w:rPr>
                <w:sz w:val="22"/>
                <w:szCs w:val="22"/>
              </w:rPr>
              <w:fldChar w:fldCharType="begin">
                <w:ffData>
                  <w:name w:val="Check6"/>
                  <w:enabled/>
                  <w:calcOnExit w:val="0"/>
                  <w:checkBox>
                    <w:sizeAuto/>
                    <w:default w:val="0"/>
                  </w:checkBox>
                </w:ffData>
              </w:fldChar>
            </w:r>
            <w:bookmarkStart w:id="19" w:name="Check6"/>
            <w:r w:rsidRPr="00023A4A">
              <w:rPr>
                <w:sz w:val="22"/>
                <w:szCs w:val="22"/>
              </w:rPr>
              <w:instrText xml:space="preserve"> FORMCHECKBOX </w:instrText>
            </w:r>
            <w:r w:rsidRPr="00023A4A">
              <w:rPr>
                <w:sz w:val="22"/>
                <w:szCs w:val="22"/>
              </w:rPr>
            </w:r>
            <w:r w:rsidRPr="00023A4A">
              <w:rPr>
                <w:sz w:val="22"/>
                <w:szCs w:val="22"/>
              </w:rPr>
              <w:fldChar w:fldCharType="separate"/>
            </w:r>
            <w:r w:rsidRPr="00023A4A">
              <w:rPr>
                <w:sz w:val="22"/>
                <w:szCs w:val="22"/>
              </w:rPr>
              <w:fldChar w:fldCharType="end"/>
            </w:r>
            <w:bookmarkEnd w:id="19"/>
            <w:r w:rsidRPr="00023A4A">
              <w:rPr>
                <w:sz w:val="22"/>
                <w:szCs w:val="22"/>
              </w:rPr>
              <w:t xml:space="preserve">    Yes, access will be </w:t>
            </w:r>
            <w:proofErr w:type="gramStart"/>
            <w:r w:rsidRPr="00023A4A">
              <w:rPr>
                <w:sz w:val="22"/>
                <w:szCs w:val="22"/>
              </w:rPr>
              <w:t>maintained at all times</w:t>
            </w:r>
            <w:proofErr w:type="gramEnd"/>
            <w:r w:rsidRPr="00023A4A">
              <w:rPr>
                <w:sz w:val="22"/>
                <w:szCs w:val="22"/>
              </w:rPr>
              <w:t>.</w:t>
            </w:r>
          </w:p>
          <w:p w14:paraId="07B2372D" w14:textId="77777777" w:rsidR="00C511C1" w:rsidRPr="00023A4A" w:rsidRDefault="00C511C1" w:rsidP="00F51537">
            <w:pPr>
              <w:rPr>
                <w:sz w:val="22"/>
                <w:szCs w:val="22"/>
              </w:rPr>
            </w:pPr>
          </w:p>
          <w:p w14:paraId="1BC41156" w14:textId="0840AE8E" w:rsidR="00C511C1" w:rsidRPr="00023A4A" w:rsidRDefault="00C511C1" w:rsidP="00F51537">
            <w:pPr>
              <w:rPr>
                <w:sz w:val="22"/>
                <w:szCs w:val="22"/>
              </w:rPr>
            </w:pPr>
            <w:r w:rsidRPr="00023A4A">
              <w:rPr>
                <w:sz w:val="22"/>
                <w:szCs w:val="22"/>
              </w:rPr>
              <w:t xml:space="preserve"> </w:t>
            </w:r>
            <w:r w:rsidRPr="00023A4A">
              <w:rPr>
                <w:sz w:val="22"/>
                <w:szCs w:val="22"/>
              </w:rPr>
              <w:fldChar w:fldCharType="begin">
                <w:ffData>
                  <w:name w:val=""/>
                  <w:enabled/>
                  <w:calcOnExit w:val="0"/>
                  <w:checkBox>
                    <w:sizeAuto/>
                    <w:default w:val="0"/>
                  </w:checkBox>
                </w:ffData>
              </w:fldChar>
            </w:r>
            <w:r w:rsidRPr="00023A4A">
              <w:rPr>
                <w:sz w:val="22"/>
                <w:szCs w:val="22"/>
              </w:rPr>
              <w:instrText xml:space="preserve"> FORMCHECKBOX </w:instrText>
            </w:r>
            <w:r w:rsidRPr="00023A4A">
              <w:rPr>
                <w:sz w:val="22"/>
                <w:szCs w:val="22"/>
              </w:rPr>
            </w:r>
            <w:r w:rsidRPr="00023A4A">
              <w:rPr>
                <w:sz w:val="22"/>
                <w:szCs w:val="22"/>
              </w:rPr>
              <w:fldChar w:fldCharType="separate"/>
            </w:r>
            <w:r w:rsidRPr="00023A4A">
              <w:rPr>
                <w:sz w:val="22"/>
                <w:szCs w:val="22"/>
              </w:rPr>
              <w:fldChar w:fldCharType="end"/>
            </w:r>
            <w:r w:rsidRPr="00023A4A">
              <w:rPr>
                <w:sz w:val="22"/>
                <w:szCs w:val="22"/>
              </w:rPr>
              <w:t xml:space="preserve">    Yes, but only whenever and wherever possible (there will be some</w:t>
            </w:r>
          </w:p>
          <w:p w14:paraId="60336C2B" w14:textId="6AF60BC8" w:rsidR="00C511C1" w:rsidRPr="00023A4A" w:rsidRDefault="00C511C1" w:rsidP="00F51537">
            <w:pPr>
              <w:rPr>
                <w:sz w:val="22"/>
                <w:szCs w:val="22"/>
              </w:rPr>
            </w:pPr>
            <w:r w:rsidRPr="00023A4A">
              <w:rPr>
                <w:sz w:val="22"/>
                <w:szCs w:val="22"/>
              </w:rPr>
              <w:t xml:space="preserve">         </w:t>
            </w:r>
            <w:r w:rsidR="00181529" w:rsidRPr="00023A4A">
              <w:rPr>
                <w:sz w:val="22"/>
                <w:szCs w:val="22"/>
              </w:rPr>
              <w:t>i</w:t>
            </w:r>
            <w:r w:rsidRPr="00023A4A">
              <w:rPr>
                <w:sz w:val="22"/>
                <w:szCs w:val="22"/>
              </w:rPr>
              <w:t>nstances where access cannot be maintained due to the nature of</w:t>
            </w:r>
          </w:p>
          <w:p w14:paraId="7B372490" w14:textId="35507DBF" w:rsidR="00C511C1" w:rsidRPr="00023A4A" w:rsidRDefault="00C511C1" w:rsidP="00F51537">
            <w:pPr>
              <w:rPr>
                <w:sz w:val="22"/>
                <w:szCs w:val="22"/>
              </w:rPr>
            </w:pPr>
            <w:r w:rsidRPr="00023A4A">
              <w:rPr>
                <w:sz w:val="22"/>
                <w:szCs w:val="22"/>
              </w:rPr>
              <w:t xml:space="preserve">         the works).</w:t>
            </w:r>
          </w:p>
          <w:p w14:paraId="7ADFC9F0" w14:textId="77777777" w:rsidR="00C511C1" w:rsidRPr="00023A4A" w:rsidRDefault="00C511C1" w:rsidP="00F51537">
            <w:pPr>
              <w:rPr>
                <w:sz w:val="22"/>
                <w:szCs w:val="22"/>
              </w:rPr>
            </w:pPr>
          </w:p>
          <w:p w14:paraId="678FA6BF" w14:textId="05A7AD91" w:rsidR="00C511C1" w:rsidRPr="00023A4A" w:rsidRDefault="00C511C1" w:rsidP="00F51537">
            <w:pPr>
              <w:rPr>
                <w:sz w:val="22"/>
                <w:szCs w:val="22"/>
              </w:rPr>
            </w:pPr>
            <w:r w:rsidRPr="00023A4A">
              <w:rPr>
                <w:sz w:val="22"/>
                <w:szCs w:val="22"/>
              </w:rPr>
              <w:t xml:space="preserve"> </w:t>
            </w:r>
            <w:r w:rsidRPr="00023A4A">
              <w:rPr>
                <w:sz w:val="22"/>
                <w:szCs w:val="22"/>
              </w:rPr>
              <w:fldChar w:fldCharType="begin">
                <w:ffData>
                  <w:name w:val=""/>
                  <w:enabled/>
                  <w:calcOnExit w:val="0"/>
                  <w:checkBox>
                    <w:sizeAuto/>
                    <w:default w:val="0"/>
                  </w:checkBox>
                </w:ffData>
              </w:fldChar>
            </w:r>
            <w:r w:rsidRPr="00023A4A">
              <w:rPr>
                <w:sz w:val="22"/>
                <w:szCs w:val="22"/>
              </w:rPr>
              <w:instrText xml:space="preserve"> FORMCHECKBOX </w:instrText>
            </w:r>
            <w:r w:rsidRPr="00023A4A">
              <w:rPr>
                <w:sz w:val="22"/>
                <w:szCs w:val="22"/>
              </w:rPr>
            </w:r>
            <w:r w:rsidRPr="00023A4A">
              <w:rPr>
                <w:sz w:val="22"/>
                <w:szCs w:val="22"/>
              </w:rPr>
              <w:fldChar w:fldCharType="separate"/>
            </w:r>
            <w:r w:rsidRPr="00023A4A">
              <w:rPr>
                <w:sz w:val="22"/>
                <w:szCs w:val="22"/>
              </w:rPr>
              <w:fldChar w:fldCharType="end"/>
            </w:r>
            <w:r w:rsidRPr="00023A4A">
              <w:rPr>
                <w:sz w:val="22"/>
                <w:szCs w:val="22"/>
              </w:rPr>
              <w:t xml:space="preserve">    No, the nature of the work means there will be no access.</w:t>
            </w:r>
          </w:p>
          <w:p w14:paraId="58707812" w14:textId="08EEDE84" w:rsidR="00C511C1" w:rsidRPr="00023A4A" w:rsidRDefault="00C511C1" w:rsidP="00F51537">
            <w:pPr>
              <w:rPr>
                <w:sz w:val="22"/>
                <w:szCs w:val="22"/>
              </w:rPr>
            </w:pPr>
          </w:p>
        </w:tc>
      </w:tr>
      <w:tr w:rsidR="00C511C1" w:rsidRPr="00D23B31" w14:paraId="0443B65D" w14:textId="77777777" w:rsidTr="00433872">
        <w:trPr>
          <w:cantSplit/>
          <w:trHeight w:val="411"/>
        </w:trPr>
        <w:tc>
          <w:tcPr>
            <w:tcW w:w="3700" w:type="dxa"/>
            <w:vAlign w:val="center"/>
          </w:tcPr>
          <w:p w14:paraId="3243663E" w14:textId="77777777" w:rsidR="00C511C1" w:rsidRPr="00023A4A" w:rsidRDefault="00C511C1" w:rsidP="000A4D82">
            <w:pPr>
              <w:rPr>
                <w:b/>
                <w:bCs/>
                <w:sz w:val="22"/>
                <w:szCs w:val="22"/>
              </w:rPr>
            </w:pPr>
          </w:p>
          <w:p w14:paraId="0A391F31" w14:textId="69BE8BCA" w:rsidR="00C511C1" w:rsidRPr="00023A4A" w:rsidRDefault="00C511C1" w:rsidP="000A4D82">
            <w:pPr>
              <w:rPr>
                <w:b/>
                <w:bCs/>
                <w:sz w:val="22"/>
                <w:szCs w:val="22"/>
              </w:rPr>
            </w:pPr>
            <w:r w:rsidRPr="00023A4A">
              <w:rPr>
                <w:b/>
                <w:bCs/>
                <w:sz w:val="22"/>
                <w:szCs w:val="22"/>
              </w:rPr>
              <w:t xml:space="preserve">If </w:t>
            </w:r>
            <w:r w:rsidR="00B61FDE" w:rsidRPr="00023A4A">
              <w:rPr>
                <w:b/>
                <w:bCs/>
                <w:sz w:val="22"/>
                <w:szCs w:val="22"/>
              </w:rPr>
              <w:t xml:space="preserve">you have </w:t>
            </w:r>
            <w:r w:rsidRPr="00023A4A">
              <w:rPr>
                <w:b/>
                <w:bCs/>
                <w:sz w:val="22"/>
                <w:szCs w:val="22"/>
              </w:rPr>
              <w:t>answer</w:t>
            </w:r>
            <w:r w:rsidR="00B61FDE" w:rsidRPr="00023A4A">
              <w:rPr>
                <w:b/>
                <w:bCs/>
                <w:sz w:val="22"/>
                <w:szCs w:val="22"/>
              </w:rPr>
              <w:t>ed</w:t>
            </w:r>
            <w:r w:rsidRPr="00023A4A">
              <w:rPr>
                <w:b/>
                <w:bCs/>
                <w:sz w:val="22"/>
                <w:szCs w:val="22"/>
              </w:rPr>
              <w:t xml:space="preserve"> </w:t>
            </w:r>
            <w:r w:rsidR="00B61FDE" w:rsidRPr="00023A4A">
              <w:rPr>
                <w:b/>
                <w:bCs/>
                <w:sz w:val="22"/>
                <w:szCs w:val="22"/>
              </w:rPr>
              <w:t>No</w:t>
            </w:r>
            <w:r w:rsidRPr="00023A4A">
              <w:rPr>
                <w:b/>
                <w:bCs/>
                <w:sz w:val="22"/>
                <w:szCs w:val="22"/>
              </w:rPr>
              <w:t xml:space="preserve"> to the above section, please provide </w:t>
            </w:r>
            <w:r w:rsidR="00B61FDE" w:rsidRPr="00023A4A">
              <w:rPr>
                <w:b/>
                <w:bCs/>
                <w:sz w:val="22"/>
                <w:szCs w:val="22"/>
              </w:rPr>
              <w:t xml:space="preserve">the </w:t>
            </w:r>
            <w:r w:rsidRPr="00023A4A">
              <w:rPr>
                <w:b/>
                <w:bCs/>
                <w:sz w:val="22"/>
                <w:szCs w:val="22"/>
              </w:rPr>
              <w:t>reason</w:t>
            </w:r>
            <w:r w:rsidR="00B61FDE" w:rsidRPr="00023A4A">
              <w:rPr>
                <w:b/>
                <w:bCs/>
                <w:sz w:val="22"/>
                <w:szCs w:val="22"/>
              </w:rPr>
              <w:t>ing</w:t>
            </w:r>
            <w:r w:rsidRPr="00023A4A">
              <w:rPr>
                <w:b/>
                <w:bCs/>
                <w:sz w:val="22"/>
                <w:szCs w:val="22"/>
              </w:rPr>
              <w:t xml:space="preserve"> as to why this is not possible</w:t>
            </w:r>
          </w:p>
          <w:p w14:paraId="147D0530" w14:textId="214369ED" w:rsidR="00C511C1" w:rsidRPr="00023A4A" w:rsidRDefault="00C511C1" w:rsidP="000A4D82">
            <w:pPr>
              <w:rPr>
                <w:b/>
                <w:bCs/>
                <w:sz w:val="22"/>
                <w:szCs w:val="22"/>
              </w:rPr>
            </w:pPr>
          </w:p>
        </w:tc>
        <w:tc>
          <w:tcPr>
            <w:tcW w:w="7358" w:type="dxa"/>
            <w:gridSpan w:val="4"/>
          </w:tcPr>
          <w:p w14:paraId="6A6E458B" w14:textId="77777777" w:rsidR="00C511C1" w:rsidRPr="00023A4A" w:rsidRDefault="00C511C1" w:rsidP="00F51537">
            <w:pPr>
              <w:rPr>
                <w:sz w:val="22"/>
                <w:szCs w:val="22"/>
              </w:rPr>
            </w:pPr>
          </w:p>
          <w:p w14:paraId="1B3CBDA2" w14:textId="6D4CD9C7" w:rsidR="00C511C1" w:rsidRPr="00023A4A" w:rsidRDefault="00C511C1" w:rsidP="00F51537">
            <w:pPr>
              <w:rPr>
                <w:b/>
                <w:bCs/>
                <w:color w:val="000000"/>
                <w:sz w:val="22"/>
                <w:szCs w:val="22"/>
              </w:rPr>
            </w:pPr>
            <w:r w:rsidRPr="00023A4A">
              <w:rPr>
                <w:b/>
                <w:bCs/>
                <w:color w:val="000000"/>
                <w:sz w:val="22"/>
                <w:szCs w:val="22"/>
              </w:rPr>
              <w:fldChar w:fldCharType="begin">
                <w:ffData>
                  <w:name w:val="Text20"/>
                  <w:enabled/>
                  <w:calcOnExit w:val="0"/>
                  <w:textInput/>
                </w:ffData>
              </w:fldChar>
            </w:r>
            <w:r w:rsidRPr="00023A4A">
              <w:rPr>
                <w:b/>
                <w:bCs/>
                <w:color w:val="000000"/>
                <w:sz w:val="22"/>
                <w:szCs w:val="22"/>
              </w:rPr>
              <w:instrText xml:space="preserve"> FORMTEXT </w:instrText>
            </w:r>
            <w:r w:rsidRPr="00023A4A">
              <w:rPr>
                <w:b/>
                <w:bCs/>
                <w:color w:val="000000"/>
                <w:sz w:val="22"/>
                <w:szCs w:val="22"/>
              </w:rPr>
            </w:r>
            <w:r w:rsidRPr="00023A4A">
              <w:rPr>
                <w:b/>
                <w:bCs/>
                <w:color w:val="000000"/>
                <w:sz w:val="22"/>
                <w:szCs w:val="22"/>
              </w:rPr>
              <w:fldChar w:fldCharType="separate"/>
            </w:r>
            <w:r w:rsidRPr="00023A4A">
              <w:rPr>
                <w:b/>
                <w:bCs/>
                <w:noProof/>
                <w:color w:val="000000"/>
                <w:sz w:val="22"/>
                <w:szCs w:val="22"/>
              </w:rPr>
              <w:t> </w:t>
            </w:r>
            <w:r w:rsidRPr="00023A4A">
              <w:rPr>
                <w:b/>
                <w:bCs/>
                <w:noProof/>
                <w:color w:val="000000"/>
                <w:sz w:val="22"/>
                <w:szCs w:val="22"/>
              </w:rPr>
              <w:t> </w:t>
            </w:r>
            <w:r w:rsidRPr="00023A4A">
              <w:rPr>
                <w:b/>
                <w:bCs/>
                <w:noProof/>
                <w:color w:val="000000"/>
                <w:sz w:val="22"/>
                <w:szCs w:val="22"/>
              </w:rPr>
              <w:t> </w:t>
            </w:r>
            <w:r w:rsidRPr="00023A4A">
              <w:rPr>
                <w:b/>
                <w:bCs/>
                <w:noProof/>
                <w:color w:val="000000"/>
                <w:sz w:val="22"/>
                <w:szCs w:val="22"/>
              </w:rPr>
              <w:t> </w:t>
            </w:r>
            <w:r w:rsidRPr="00023A4A">
              <w:rPr>
                <w:b/>
                <w:bCs/>
                <w:noProof/>
                <w:color w:val="000000"/>
                <w:sz w:val="22"/>
                <w:szCs w:val="22"/>
              </w:rPr>
              <w:t> </w:t>
            </w:r>
            <w:r w:rsidRPr="00023A4A">
              <w:rPr>
                <w:b/>
                <w:bCs/>
                <w:color w:val="000000"/>
                <w:sz w:val="22"/>
                <w:szCs w:val="22"/>
              </w:rPr>
              <w:fldChar w:fldCharType="end"/>
            </w:r>
          </w:p>
        </w:tc>
      </w:tr>
    </w:tbl>
    <w:p w14:paraId="41FBF18E" w14:textId="77777777" w:rsidR="009006FF" w:rsidRDefault="009006FF" w:rsidP="00B92D14">
      <w:pPr>
        <w:jc w:val="center"/>
      </w:pPr>
    </w:p>
    <w:p w14:paraId="796E9F49" w14:textId="77777777" w:rsidR="00B92D14" w:rsidRDefault="00B92D14" w:rsidP="00B92D14">
      <w:pPr>
        <w:jc w:val="center"/>
      </w:pPr>
    </w:p>
    <w:tbl>
      <w:tblPr>
        <w:tblpPr w:leftFromText="180" w:rightFromText="180" w:vertAnchor="text" w:horzAnchor="margin" w:tblpXSpec="center" w:tblpY="-1"/>
        <w:tblW w:w="1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7229"/>
      </w:tblGrid>
      <w:tr w:rsidR="00B92D14" w:rsidRPr="00D23B31" w14:paraId="25456B8B" w14:textId="77777777" w:rsidTr="00197F59">
        <w:trPr>
          <w:cantSplit/>
          <w:trHeight w:val="70"/>
        </w:trPr>
        <w:tc>
          <w:tcPr>
            <w:tcW w:w="11037" w:type="dxa"/>
            <w:gridSpan w:val="2"/>
            <w:shd w:val="clear" w:color="auto" w:fill="E6E6E6"/>
          </w:tcPr>
          <w:p w14:paraId="23E1B765" w14:textId="77777777" w:rsidR="00B92D14" w:rsidRPr="00D23B31" w:rsidRDefault="00B92D14" w:rsidP="00F51537">
            <w:pPr>
              <w:rPr>
                <w:b/>
                <w:bCs/>
                <w:color w:val="000000"/>
                <w:sz w:val="22"/>
                <w:szCs w:val="22"/>
              </w:rPr>
            </w:pPr>
            <w:r w:rsidRPr="00D23B31">
              <w:rPr>
                <w:b/>
                <w:bCs/>
                <w:color w:val="000000"/>
                <w:sz w:val="22"/>
                <w:szCs w:val="22"/>
              </w:rPr>
              <w:t>Diversionary Route &amp; Traffic Management Details</w:t>
            </w:r>
          </w:p>
        </w:tc>
      </w:tr>
      <w:tr w:rsidR="00B92D14" w:rsidRPr="00D23B31" w14:paraId="009413CE" w14:textId="77777777" w:rsidTr="00197F59">
        <w:trPr>
          <w:cantSplit/>
          <w:trHeight w:val="2158"/>
        </w:trPr>
        <w:tc>
          <w:tcPr>
            <w:tcW w:w="3808" w:type="dxa"/>
            <w:vAlign w:val="center"/>
          </w:tcPr>
          <w:p w14:paraId="733B82C4" w14:textId="77777777" w:rsidR="00B92D14" w:rsidRPr="00D23B31" w:rsidRDefault="00B92D14" w:rsidP="00F51537">
            <w:pPr>
              <w:rPr>
                <w:b/>
                <w:bCs/>
                <w:color w:val="000000"/>
                <w:sz w:val="21"/>
                <w:szCs w:val="21"/>
              </w:rPr>
            </w:pPr>
            <w:r w:rsidRPr="00D23B31">
              <w:rPr>
                <w:b/>
                <w:bCs/>
                <w:color w:val="000000"/>
                <w:sz w:val="21"/>
                <w:szCs w:val="21"/>
              </w:rPr>
              <w:t>Diversion Route(s)</w:t>
            </w:r>
          </w:p>
          <w:p w14:paraId="4D14A026" w14:textId="77777777" w:rsidR="00B92D14" w:rsidRPr="00D23B31" w:rsidRDefault="00B92D14" w:rsidP="00F51537">
            <w:pPr>
              <w:jc w:val="center"/>
              <w:rPr>
                <w:b/>
                <w:bCs/>
                <w:sz w:val="16"/>
                <w:szCs w:val="16"/>
              </w:rPr>
            </w:pPr>
            <w:r w:rsidRPr="00D23B31">
              <w:rPr>
                <w:b/>
                <w:bCs/>
                <w:sz w:val="16"/>
                <w:szCs w:val="16"/>
              </w:rPr>
              <w:t>(</w:t>
            </w:r>
            <w:r w:rsidRPr="00D23B31">
              <w:rPr>
                <w:b/>
                <w:bCs/>
                <w:i/>
                <w:iCs/>
                <w:sz w:val="16"/>
                <w:szCs w:val="16"/>
              </w:rPr>
              <w:t>A plan showing the section of highway(s) to be closed and the proposed alternative route must accompany this application</w:t>
            </w:r>
            <w:r w:rsidRPr="00D23B31">
              <w:rPr>
                <w:b/>
                <w:bCs/>
                <w:sz w:val="16"/>
                <w:szCs w:val="16"/>
              </w:rPr>
              <w:t>)</w:t>
            </w:r>
          </w:p>
          <w:p w14:paraId="2B50B0E4" w14:textId="77777777" w:rsidR="00B92D14" w:rsidRPr="00D23B31" w:rsidRDefault="00B92D14" w:rsidP="00F51537">
            <w:pPr>
              <w:jc w:val="center"/>
              <w:rPr>
                <w:sz w:val="24"/>
                <w:szCs w:val="22"/>
              </w:rPr>
            </w:pPr>
            <w:r w:rsidRPr="00D23B31">
              <w:rPr>
                <w:b/>
                <w:bCs/>
                <w:sz w:val="16"/>
                <w:szCs w:val="16"/>
              </w:rPr>
              <w:t>An example plan can be seen under the Notes of Guidance for Applicants on page 3</w:t>
            </w:r>
            <w:r w:rsidRPr="00D23B31">
              <w:rPr>
                <w:b/>
                <w:bCs/>
                <w:color w:val="FF0000"/>
                <w:sz w:val="16"/>
                <w:szCs w:val="16"/>
              </w:rPr>
              <w:t>.</w:t>
            </w:r>
          </w:p>
        </w:tc>
        <w:tc>
          <w:tcPr>
            <w:tcW w:w="7229" w:type="dxa"/>
          </w:tcPr>
          <w:p w14:paraId="519EE18F" w14:textId="77777777" w:rsidR="00B92D14" w:rsidRPr="00D23B31" w:rsidRDefault="00B92D14" w:rsidP="00F51537">
            <w:pPr>
              <w:rPr>
                <w:b/>
                <w:bCs/>
                <w:color w:val="000000"/>
                <w:sz w:val="12"/>
                <w:szCs w:val="12"/>
              </w:rPr>
            </w:pPr>
          </w:p>
          <w:p w14:paraId="574016C5" w14:textId="77777777" w:rsidR="00B92D14" w:rsidRPr="00D23B31" w:rsidRDefault="00B92D14" w:rsidP="00F51537">
            <w:pPr>
              <w:rPr>
                <w:b/>
                <w:bCs/>
                <w:color w:val="000000"/>
                <w:sz w:val="22"/>
                <w:szCs w:val="22"/>
              </w:rPr>
            </w:pPr>
            <w:r w:rsidRPr="00D23B31">
              <w:rPr>
                <w:b/>
                <w:bCs/>
                <w:color w:val="000000"/>
                <w:sz w:val="22"/>
                <w:szCs w:val="22"/>
              </w:rPr>
              <w:t>Please include a WRITTEN diversion (this is required in addition to any plans/drawings):</w:t>
            </w:r>
          </w:p>
          <w:p w14:paraId="50B66C04" w14:textId="77777777" w:rsidR="00B92D14" w:rsidRPr="00D23B31" w:rsidRDefault="00B92D14" w:rsidP="00F51537">
            <w:pPr>
              <w:rPr>
                <w:b/>
                <w:bCs/>
                <w:color w:val="000000"/>
                <w:sz w:val="22"/>
                <w:szCs w:val="22"/>
              </w:rPr>
            </w:pPr>
          </w:p>
          <w:bookmarkStart w:id="20" w:name="Text20"/>
          <w:p w14:paraId="015AB73D" w14:textId="77777777" w:rsidR="00B92D14" w:rsidRPr="00D23B31" w:rsidRDefault="00B92D14" w:rsidP="00F51537">
            <w:pPr>
              <w:rPr>
                <w:b/>
                <w:bCs/>
                <w:color w:val="000000"/>
                <w:sz w:val="22"/>
                <w:szCs w:val="22"/>
              </w:rPr>
            </w:pPr>
            <w:r w:rsidRPr="00D23B31">
              <w:rPr>
                <w:b/>
                <w:bCs/>
                <w:color w:val="000000"/>
                <w:sz w:val="22"/>
                <w:szCs w:val="22"/>
              </w:rPr>
              <w:fldChar w:fldCharType="begin">
                <w:ffData>
                  <w:name w:val="Text20"/>
                  <w:enabled/>
                  <w:calcOnExit w:val="0"/>
                  <w:textInput/>
                </w:ffData>
              </w:fldChar>
            </w:r>
            <w:r w:rsidRPr="00D23B31">
              <w:rPr>
                <w:b/>
                <w:bCs/>
                <w:color w:val="000000"/>
                <w:sz w:val="22"/>
                <w:szCs w:val="22"/>
              </w:rPr>
              <w:instrText xml:space="preserve"> FORMTEXT </w:instrText>
            </w:r>
            <w:r w:rsidRPr="00D23B31">
              <w:rPr>
                <w:b/>
                <w:bCs/>
                <w:color w:val="000000"/>
                <w:sz w:val="22"/>
                <w:szCs w:val="22"/>
              </w:rPr>
            </w:r>
            <w:r w:rsidRPr="00D23B31">
              <w:rPr>
                <w:b/>
                <w:bCs/>
                <w:color w:val="000000"/>
                <w:sz w:val="22"/>
                <w:szCs w:val="22"/>
              </w:rPr>
              <w:fldChar w:fldCharType="separate"/>
            </w:r>
            <w:r w:rsidRPr="00D23B31">
              <w:rPr>
                <w:b/>
                <w:bCs/>
                <w:noProof/>
                <w:color w:val="000000"/>
                <w:sz w:val="22"/>
                <w:szCs w:val="22"/>
              </w:rPr>
              <w:t> </w:t>
            </w:r>
            <w:r w:rsidRPr="00D23B31">
              <w:rPr>
                <w:b/>
                <w:bCs/>
                <w:noProof/>
                <w:color w:val="000000"/>
                <w:sz w:val="22"/>
                <w:szCs w:val="22"/>
              </w:rPr>
              <w:t> </w:t>
            </w:r>
            <w:r w:rsidRPr="00D23B31">
              <w:rPr>
                <w:b/>
                <w:bCs/>
                <w:noProof/>
                <w:color w:val="000000"/>
                <w:sz w:val="22"/>
                <w:szCs w:val="22"/>
              </w:rPr>
              <w:t> </w:t>
            </w:r>
            <w:r w:rsidRPr="00D23B31">
              <w:rPr>
                <w:b/>
                <w:bCs/>
                <w:noProof/>
                <w:color w:val="000000"/>
                <w:sz w:val="22"/>
                <w:szCs w:val="22"/>
              </w:rPr>
              <w:t> </w:t>
            </w:r>
            <w:r w:rsidRPr="00D23B31">
              <w:rPr>
                <w:b/>
                <w:bCs/>
                <w:noProof/>
                <w:color w:val="000000"/>
                <w:sz w:val="22"/>
                <w:szCs w:val="22"/>
              </w:rPr>
              <w:t> </w:t>
            </w:r>
            <w:r w:rsidRPr="00D23B31">
              <w:rPr>
                <w:b/>
                <w:bCs/>
                <w:color w:val="000000"/>
                <w:sz w:val="22"/>
                <w:szCs w:val="22"/>
              </w:rPr>
              <w:fldChar w:fldCharType="end"/>
            </w:r>
            <w:bookmarkEnd w:id="20"/>
          </w:p>
          <w:p w14:paraId="10345436" w14:textId="77777777" w:rsidR="00B92D14" w:rsidRPr="00D23B31" w:rsidRDefault="00B92D14" w:rsidP="00F51537">
            <w:pPr>
              <w:rPr>
                <w:b/>
                <w:bCs/>
                <w:color w:val="000000"/>
                <w:sz w:val="22"/>
                <w:szCs w:val="22"/>
              </w:rPr>
            </w:pPr>
          </w:p>
          <w:p w14:paraId="428F662C" w14:textId="77777777" w:rsidR="00B92D14" w:rsidRPr="00D23B31" w:rsidRDefault="00B92D14" w:rsidP="00F51537">
            <w:pPr>
              <w:rPr>
                <w:b/>
                <w:bCs/>
                <w:color w:val="000000"/>
                <w:sz w:val="22"/>
                <w:szCs w:val="22"/>
              </w:rPr>
            </w:pPr>
          </w:p>
          <w:p w14:paraId="124F8110" w14:textId="77777777" w:rsidR="00B92D14" w:rsidRPr="00D23B31" w:rsidRDefault="00B92D14" w:rsidP="00F51537">
            <w:pPr>
              <w:rPr>
                <w:b/>
                <w:bCs/>
                <w:color w:val="000000"/>
                <w:sz w:val="22"/>
                <w:szCs w:val="22"/>
              </w:rPr>
            </w:pPr>
          </w:p>
          <w:p w14:paraId="0F170128" w14:textId="77777777" w:rsidR="00B92D14" w:rsidRPr="00D23B31" w:rsidRDefault="00B92D14" w:rsidP="00F51537">
            <w:pPr>
              <w:rPr>
                <w:b/>
                <w:bCs/>
                <w:color w:val="000000"/>
                <w:sz w:val="22"/>
                <w:szCs w:val="22"/>
              </w:rPr>
            </w:pPr>
          </w:p>
        </w:tc>
      </w:tr>
    </w:tbl>
    <w:p w14:paraId="4BC8891F" w14:textId="77777777" w:rsidR="001975A4" w:rsidRPr="00D23B31" w:rsidRDefault="001975A4" w:rsidP="001975A4">
      <w:pPr>
        <w:pStyle w:val="BodyText"/>
        <w:jc w:val="both"/>
        <w:rPr>
          <w:sz w:val="8"/>
          <w:szCs w:val="8"/>
        </w:rPr>
      </w:pPr>
    </w:p>
    <w:tbl>
      <w:tblPr>
        <w:tblpPr w:leftFromText="180" w:rightFromText="180" w:vertAnchor="text" w:horzAnchor="margin" w:tblpXSpec="center" w:tblpY="3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4"/>
        <w:gridCol w:w="4550"/>
      </w:tblGrid>
      <w:tr w:rsidR="001975A4" w:rsidRPr="00D23B31" w14:paraId="4E852F14" w14:textId="77777777" w:rsidTr="00F51537">
        <w:tc>
          <w:tcPr>
            <w:tcW w:w="10774" w:type="dxa"/>
            <w:gridSpan w:val="2"/>
            <w:shd w:val="clear" w:color="auto" w:fill="E6E6E6"/>
          </w:tcPr>
          <w:p w14:paraId="67414872" w14:textId="77777777" w:rsidR="001975A4" w:rsidRPr="00D23B31" w:rsidRDefault="001975A4" w:rsidP="00F51537">
            <w:pPr>
              <w:rPr>
                <w:b/>
                <w:bCs/>
                <w:sz w:val="22"/>
                <w:szCs w:val="22"/>
              </w:rPr>
            </w:pPr>
            <w:r w:rsidRPr="00D23B31">
              <w:rPr>
                <w:b/>
                <w:bCs/>
                <w:sz w:val="22"/>
                <w:szCs w:val="22"/>
              </w:rPr>
              <w:t>Declaration</w:t>
            </w:r>
          </w:p>
        </w:tc>
      </w:tr>
      <w:tr w:rsidR="001975A4" w:rsidRPr="00D23B31" w14:paraId="58755524" w14:textId="77777777" w:rsidTr="00F51537">
        <w:tc>
          <w:tcPr>
            <w:tcW w:w="10774" w:type="dxa"/>
            <w:gridSpan w:val="2"/>
          </w:tcPr>
          <w:p w14:paraId="666C0128" w14:textId="77777777" w:rsidR="001975A4" w:rsidRPr="00D23B31" w:rsidRDefault="001975A4" w:rsidP="00F51537">
            <w:pPr>
              <w:jc w:val="both"/>
              <w:rPr>
                <w:sz w:val="20"/>
                <w:szCs w:val="20"/>
              </w:rPr>
            </w:pPr>
            <w:r w:rsidRPr="00D23B31">
              <w:rPr>
                <w:sz w:val="20"/>
                <w:szCs w:val="20"/>
              </w:rPr>
              <w:t>I declare that the section of road detailed above needs to be closed to facilitate works, which cannot be carried out whilst maintaining traffic flow. I understand that the cost for a closure is as detailed in the guidance notes issued to me. I declare that I have consulted and discussed this closure with those likely to be affected and agree to provide and maintain all signing, including traffic regulation order site notices and advanced notice boards, required for closure for the duration of the works. I understand that I am responsible for the 24 hours signing and guarding and maintenance of the site and diversion route in accordance with Chapter 8 and the Code of Practice for Safety at Street Works and Road Works. I have read and understood fully the guidance notes provided and will adhere to all responsibilities / duties enforced by this document.</w:t>
            </w:r>
          </w:p>
        </w:tc>
      </w:tr>
      <w:tr w:rsidR="001975A4" w:rsidRPr="00D23B31" w14:paraId="09DB546F" w14:textId="77777777" w:rsidTr="00F51537">
        <w:trPr>
          <w:trHeight w:val="429"/>
        </w:trPr>
        <w:tc>
          <w:tcPr>
            <w:tcW w:w="6224" w:type="dxa"/>
            <w:shd w:val="clear" w:color="auto" w:fill="FFFF00"/>
            <w:vAlign w:val="center"/>
          </w:tcPr>
          <w:p w14:paraId="2850185A" w14:textId="77777777" w:rsidR="001975A4" w:rsidRPr="00D23B31" w:rsidRDefault="001975A4" w:rsidP="00F51537">
            <w:pPr>
              <w:rPr>
                <w:b/>
                <w:bCs/>
                <w:sz w:val="24"/>
                <w:szCs w:val="24"/>
                <w:highlight w:val="yellow"/>
              </w:rPr>
            </w:pPr>
            <w:r w:rsidRPr="00D23B31">
              <w:rPr>
                <w:b/>
                <w:bCs/>
                <w:sz w:val="24"/>
                <w:szCs w:val="24"/>
                <w:highlight w:val="yellow"/>
              </w:rPr>
              <w:t xml:space="preserve">Signed:  </w:t>
            </w:r>
            <w:bookmarkStart w:id="21" w:name="Text26"/>
            <w:r w:rsidRPr="00D23B31">
              <w:rPr>
                <w:b/>
                <w:bCs/>
                <w:sz w:val="24"/>
                <w:szCs w:val="24"/>
                <w:highlight w:val="yellow"/>
              </w:rPr>
              <w:fldChar w:fldCharType="begin">
                <w:ffData>
                  <w:name w:val="Text26"/>
                  <w:enabled/>
                  <w:calcOnExit w:val="0"/>
                  <w:textInput/>
                </w:ffData>
              </w:fldChar>
            </w:r>
            <w:r w:rsidRPr="00D23B31">
              <w:rPr>
                <w:b/>
                <w:bCs/>
                <w:sz w:val="24"/>
                <w:szCs w:val="24"/>
                <w:highlight w:val="yellow"/>
              </w:rPr>
              <w:instrText xml:space="preserve"> FORMTEXT </w:instrText>
            </w:r>
            <w:r w:rsidRPr="00D23B31">
              <w:rPr>
                <w:b/>
                <w:bCs/>
                <w:sz w:val="24"/>
                <w:szCs w:val="24"/>
                <w:highlight w:val="yellow"/>
              </w:rPr>
            </w:r>
            <w:r w:rsidRPr="00D23B31">
              <w:rPr>
                <w:b/>
                <w:bCs/>
                <w:sz w:val="24"/>
                <w:szCs w:val="24"/>
                <w:highlight w:val="yellow"/>
              </w:rPr>
              <w:fldChar w:fldCharType="separate"/>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sz w:val="24"/>
                <w:szCs w:val="24"/>
                <w:highlight w:val="yellow"/>
              </w:rPr>
              <w:fldChar w:fldCharType="end"/>
            </w:r>
            <w:bookmarkEnd w:id="21"/>
          </w:p>
        </w:tc>
        <w:tc>
          <w:tcPr>
            <w:tcW w:w="4550" w:type="dxa"/>
            <w:shd w:val="clear" w:color="auto" w:fill="FFFF00"/>
            <w:vAlign w:val="center"/>
          </w:tcPr>
          <w:p w14:paraId="23C2F91B" w14:textId="77777777" w:rsidR="001975A4" w:rsidRPr="00D23B31" w:rsidRDefault="001975A4" w:rsidP="00F51537">
            <w:pPr>
              <w:rPr>
                <w:b/>
                <w:bCs/>
                <w:sz w:val="24"/>
                <w:szCs w:val="24"/>
                <w:highlight w:val="yellow"/>
              </w:rPr>
            </w:pPr>
            <w:r w:rsidRPr="00D23B31">
              <w:rPr>
                <w:b/>
                <w:bCs/>
                <w:sz w:val="24"/>
                <w:szCs w:val="24"/>
                <w:highlight w:val="yellow"/>
              </w:rPr>
              <w:t xml:space="preserve">Date:  </w:t>
            </w:r>
            <w:r w:rsidRPr="00D23B31">
              <w:rPr>
                <w:b/>
                <w:bCs/>
                <w:sz w:val="24"/>
                <w:szCs w:val="24"/>
                <w:highlight w:val="yellow"/>
              </w:rPr>
              <w:fldChar w:fldCharType="begin">
                <w:ffData>
                  <w:name w:val="Text22"/>
                  <w:enabled/>
                  <w:calcOnExit w:val="0"/>
                  <w:textInput/>
                </w:ffData>
              </w:fldChar>
            </w:r>
            <w:bookmarkStart w:id="22" w:name="Text22"/>
            <w:r w:rsidRPr="00D23B31">
              <w:rPr>
                <w:b/>
                <w:bCs/>
                <w:sz w:val="24"/>
                <w:szCs w:val="24"/>
                <w:highlight w:val="yellow"/>
              </w:rPr>
              <w:instrText xml:space="preserve"> FORMTEXT </w:instrText>
            </w:r>
            <w:r w:rsidRPr="00D23B31">
              <w:rPr>
                <w:b/>
                <w:bCs/>
                <w:sz w:val="24"/>
                <w:szCs w:val="24"/>
                <w:highlight w:val="yellow"/>
              </w:rPr>
            </w:r>
            <w:r w:rsidRPr="00D23B31">
              <w:rPr>
                <w:b/>
                <w:bCs/>
                <w:sz w:val="24"/>
                <w:szCs w:val="24"/>
                <w:highlight w:val="yellow"/>
              </w:rPr>
              <w:fldChar w:fldCharType="separate"/>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sz w:val="24"/>
                <w:szCs w:val="24"/>
                <w:highlight w:val="yellow"/>
              </w:rPr>
              <w:fldChar w:fldCharType="end"/>
            </w:r>
            <w:bookmarkEnd w:id="22"/>
          </w:p>
        </w:tc>
      </w:tr>
    </w:tbl>
    <w:p w14:paraId="3E42CEB6" w14:textId="77777777" w:rsidR="001975A4" w:rsidRPr="00D23B31" w:rsidRDefault="001975A4" w:rsidP="001975A4">
      <w:pPr>
        <w:pStyle w:val="BodyText"/>
        <w:ind w:left="-709" w:right="-755"/>
        <w:rPr>
          <w:sz w:val="22"/>
          <w:szCs w:val="24"/>
        </w:rPr>
      </w:pPr>
    </w:p>
    <w:p w14:paraId="2400F249" w14:textId="77777777" w:rsidR="001975A4" w:rsidRDefault="001975A4" w:rsidP="001975A4">
      <w:pPr>
        <w:ind w:left="-851" w:right="-1322"/>
        <w:rPr>
          <w:sz w:val="22"/>
          <w:szCs w:val="22"/>
        </w:rPr>
      </w:pPr>
      <w:r w:rsidRPr="002F7F6D">
        <w:rPr>
          <w:sz w:val="22"/>
          <w:szCs w:val="22"/>
        </w:rPr>
        <w:t>Completed Application form and accompanying documents plans etc. to be e-mail</w:t>
      </w:r>
      <w:r w:rsidR="00AD6D47">
        <w:rPr>
          <w:sz w:val="22"/>
          <w:szCs w:val="22"/>
        </w:rPr>
        <w:t>ed</w:t>
      </w:r>
      <w:r w:rsidRPr="002F7F6D">
        <w:rPr>
          <w:sz w:val="22"/>
          <w:szCs w:val="22"/>
        </w:rPr>
        <w:t xml:space="preserve"> </w:t>
      </w:r>
      <w:r w:rsidR="002E4EFB">
        <w:rPr>
          <w:sz w:val="22"/>
          <w:szCs w:val="22"/>
        </w:rPr>
        <w:t xml:space="preserve">to </w:t>
      </w:r>
      <w:hyperlink r:id="rId10" w:history="1">
        <w:r w:rsidR="00AD6D47" w:rsidRPr="00147673">
          <w:rPr>
            <w:rStyle w:val="Hyperlink"/>
            <w:sz w:val="22"/>
            <w:szCs w:val="22"/>
          </w:rPr>
          <w:t>lhsstreetworks@lancashire.gov.uk</w:t>
        </w:r>
      </w:hyperlink>
      <w:r w:rsidRPr="002F7F6D">
        <w:rPr>
          <w:sz w:val="22"/>
          <w:szCs w:val="22"/>
        </w:rPr>
        <w:t>.</w:t>
      </w:r>
    </w:p>
    <w:p w14:paraId="535BB003" w14:textId="77777777" w:rsidR="001975A4" w:rsidRDefault="001975A4" w:rsidP="001975A4">
      <w:pPr>
        <w:pStyle w:val="BodyText"/>
        <w:ind w:left="-709" w:right="-755"/>
        <w:rPr>
          <w:b w:val="0"/>
          <w:color w:val="FF0000"/>
        </w:rPr>
      </w:pPr>
    </w:p>
    <w:p w14:paraId="7F7C4697" w14:textId="77777777" w:rsidR="001975A4" w:rsidRDefault="001975A4" w:rsidP="001975A4">
      <w:pPr>
        <w:rPr>
          <w:sz w:val="22"/>
          <w:szCs w:val="22"/>
        </w:rPr>
      </w:pPr>
    </w:p>
    <w:p w14:paraId="64257879" w14:textId="77777777" w:rsidR="002E5A72" w:rsidRPr="002F7F6D" w:rsidRDefault="002E5A72" w:rsidP="001975A4">
      <w:pPr>
        <w:rPr>
          <w:sz w:val="22"/>
          <w:szCs w:val="22"/>
        </w:rPr>
      </w:pPr>
    </w:p>
    <w:p w14:paraId="5DAD1773" w14:textId="77777777" w:rsidR="001975A4" w:rsidRPr="002F7F6D" w:rsidRDefault="001975A4" w:rsidP="001975A4">
      <w:pPr>
        <w:pStyle w:val="Heading1"/>
        <w:ind w:left="-709" w:right="-755"/>
        <w:rPr>
          <w:sz w:val="20"/>
        </w:rPr>
      </w:pPr>
      <w:r w:rsidRPr="002F7F6D">
        <w:rPr>
          <w:sz w:val="20"/>
        </w:rPr>
        <w:lastRenderedPageBreak/>
        <w:t>Notes of Guidance for Applicants</w:t>
      </w:r>
    </w:p>
    <w:p w14:paraId="546975B6" w14:textId="77777777" w:rsidR="001975A4" w:rsidRPr="002F7F6D" w:rsidRDefault="001975A4" w:rsidP="001975A4">
      <w:pPr>
        <w:ind w:left="-709" w:right="-755"/>
        <w:rPr>
          <w:sz w:val="20"/>
          <w:szCs w:val="20"/>
        </w:rPr>
      </w:pPr>
    </w:p>
    <w:p w14:paraId="6CD5A646" w14:textId="77777777" w:rsidR="001975A4" w:rsidRDefault="001975A4" w:rsidP="001975A4">
      <w:pPr>
        <w:pStyle w:val="ListParagraph"/>
        <w:numPr>
          <w:ilvl w:val="0"/>
          <w:numId w:val="1"/>
        </w:numPr>
        <w:ind w:left="-284" w:right="-897" w:hanging="567"/>
        <w:rPr>
          <w:sz w:val="20"/>
          <w:szCs w:val="20"/>
        </w:rPr>
      </w:pPr>
      <w:r w:rsidRPr="002F7F6D">
        <w:rPr>
          <w:sz w:val="20"/>
          <w:szCs w:val="20"/>
        </w:rPr>
        <w:t>The County Council requires</w:t>
      </w:r>
      <w:r w:rsidRPr="002F7F6D">
        <w:rPr>
          <w:b/>
          <w:sz w:val="20"/>
          <w:szCs w:val="20"/>
          <w:u w:val="single"/>
        </w:rPr>
        <w:t xml:space="preserve"> 12 weeks advance notice</w:t>
      </w:r>
      <w:r w:rsidRPr="002F7F6D">
        <w:rPr>
          <w:sz w:val="20"/>
          <w:szCs w:val="20"/>
        </w:rPr>
        <w:t xml:space="preserve"> </w:t>
      </w:r>
      <w:proofErr w:type="gramStart"/>
      <w:r w:rsidRPr="002F7F6D">
        <w:rPr>
          <w:sz w:val="20"/>
          <w:szCs w:val="20"/>
        </w:rPr>
        <w:t>in order to</w:t>
      </w:r>
      <w:proofErr w:type="gramEnd"/>
      <w:r w:rsidRPr="002F7F6D">
        <w:rPr>
          <w:sz w:val="20"/>
          <w:szCs w:val="20"/>
        </w:rPr>
        <w:t xml:space="preserve"> process a temporary traffic regulation order. </w:t>
      </w:r>
      <w:proofErr w:type="gramStart"/>
      <w:r w:rsidRPr="002F7F6D">
        <w:rPr>
          <w:sz w:val="20"/>
          <w:szCs w:val="20"/>
        </w:rPr>
        <w:t>Therefore</w:t>
      </w:r>
      <w:proofErr w:type="gramEnd"/>
      <w:r w:rsidRPr="002F7F6D">
        <w:rPr>
          <w:sz w:val="20"/>
          <w:szCs w:val="20"/>
        </w:rPr>
        <w:t xml:space="preserve"> applications must be received in sufficient time for processing.</w:t>
      </w:r>
    </w:p>
    <w:p w14:paraId="72774D91" w14:textId="77777777" w:rsidR="00C511C1" w:rsidRDefault="00C511C1" w:rsidP="00C511C1">
      <w:pPr>
        <w:pStyle w:val="ListParagraph"/>
        <w:ind w:left="-284" w:right="-897"/>
        <w:rPr>
          <w:sz w:val="20"/>
          <w:szCs w:val="20"/>
        </w:rPr>
      </w:pPr>
    </w:p>
    <w:p w14:paraId="78353E5F" w14:textId="25D2CBA7" w:rsidR="00C511C1" w:rsidRPr="00023A4A" w:rsidRDefault="004C23B3" w:rsidP="004C23B3">
      <w:pPr>
        <w:pStyle w:val="ListParagraph"/>
        <w:numPr>
          <w:ilvl w:val="0"/>
          <w:numId w:val="1"/>
        </w:numPr>
        <w:ind w:left="-284" w:right="-897" w:hanging="567"/>
        <w:rPr>
          <w:sz w:val="20"/>
          <w:szCs w:val="20"/>
        </w:rPr>
      </w:pPr>
      <w:r w:rsidRPr="00023A4A">
        <w:rPr>
          <w:sz w:val="20"/>
          <w:szCs w:val="20"/>
        </w:rPr>
        <w:t xml:space="preserve">If queries arise during the application process, if a response is not provided within </w:t>
      </w:r>
      <w:r w:rsidRPr="00023A4A">
        <w:rPr>
          <w:b/>
          <w:bCs/>
          <w:sz w:val="20"/>
          <w:szCs w:val="20"/>
          <w:u w:val="single"/>
        </w:rPr>
        <w:t>3 working days of the query being sent across, approval of the closure application will be withdrawn, all permits associated with the closure will be revoked and the application process will have to commence from scratch</w:t>
      </w:r>
      <w:r w:rsidR="00B61FDE" w:rsidRPr="00023A4A">
        <w:rPr>
          <w:b/>
          <w:bCs/>
          <w:sz w:val="20"/>
          <w:szCs w:val="20"/>
          <w:u w:val="single"/>
        </w:rPr>
        <w:t>.</w:t>
      </w:r>
      <w:r w:rsidRPr="00023A4A">
        <w:rPr>
          <w:sz w:val="20"/>
          <w:szCs w:val="20"/>
        </w:rPr>
        <w:t xml:space="preserve"> </w:t>
      </w:r>
      <w:r w:rsidR="00B61FDE" w:rsidRPr="00023A4A">
        <w:rPr>
          <w:sz w:val="20"/>
          <w:szCs w:val="20"/>
        </w:rPr>
        <w:t xml:space="preserve">You will also be required to </w:t>
      </w:r>
      <w:r w:rsidRPr="00023A4A">
        <w:rPr>
          <w:sz w:val="20"/>
          <w:szCs w:val="20"/>
        </w:rPr>
        <w:t>giv</w:t>
      </w:r>
      <w:r w:rsidR="00B61FDE" w:rsidRPr="00023A4A">
        <w:rPr>
          <w:sz w:val="20"/>
          <w:szCs w:val="20"/>
        </w:rPr>
        <w:t>e</w:t>
      </w:r>
      <w:r w:rsidRPr="00023A4A">
        <w:rPr>
          <w:sz w:val="20"/>
          <w:szCs w:val="20"/>
        </w:rPr>
        <w:t xml:space="preserve"> the required notice period stipulated in point 1</w:t>
      </w:r>
      <w:r w:rsidR="00B61FDE" w:rsidRPr="00023A4A">
        <w:rPr>
          <w:sz w:val="20"/>
          <w:szCs w:val="20"/>
        </w:rPr>
        <w:t xml:space="preserve">, with this period commencing </w:t>
      </w:r>
      <w:r w:rsidRPr="00023A4A">
        <w:rPr>
          <w:sz w:val="20"/>
          <w:szCs w:val="20"/>
        </w:rPr>
        <w:t>from the new submission date of application.</w:t>
      </w:r>
    </w:p>
    <w:p w14:paraId="5B58BF7E" w14:textId="77777777" w:rsidR="001975A4" w:rsidRPr="004C23B3" w:rsidRDefault="001975A4" w:rsidP="001975A4">
      <w:pPr>
        <w:ind w:left="-284" w:right="-897" w:hanging="567"/>
        <w:rPr>
          <w:sz w:val="20"/>
          <w:szCs w:val="20"/>
        </w:rPr>
      </w:pPr>
    </w:p>
    <w:p w14:paraId="76B72C8C"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Applicants will be held responsible for the erection and maintenance of all road signing required by Lancashire County Council.</w:t>
      </w:r>
    </w:p>
    <w:p w14:paraId="6C34E6A6" w14:textId="77777777" w:rsidR="001975A4" w:rsidRPr="002F7F6D" w:rsidRDefault="001975A4" w:rsidP="001975A4">
      <w:pPr>
        <w:ind w:left="-284" w:right="-897" w:hanging="567"/>
        <w:rPr>
          <w:sz w:val="20"/>
          <w:szCs w:val="20"/>
        </w:rPr>
      </w:pPr>
    </w:p>
    <w:p w14:paraId="44816ECF"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Applicants are advised that in accordance with Section 76 of the New Roads and Street Works Act 1991 they will be invoiced for costs incurred in the preparation of the temporary traffic regulation order.</w:t>
      </w:r>
    </w:p>
    <w:p w14:paraId="3484C275" w14:textId="77777777" w:rsidR="001975A4" w:rsidRPr="002F7F6D" w:rsidRDefault="001975A4" w:rsidP="001975A4">
      <w:pPr>
        <w:ind w:left="-284" w:right="-897" w:hanging="567"/>
        <w:rPr>
          <w:sz w:val="20"/>
          <w:szCs w:val="20"/>
        </w:rPr>
      </w:pPr>
    </w:p>
    <w:p w14:paraId="6424D260" w14:textId="78A124EC" w:rsidR="001975A4" w:rsidRPr="00BB7113" w:rsidRDefault="001975A4" w:rsidP="00BB7113">
      <w:pPr>
        <w:pStyle w:val="ListParagraph"/>
        <w:numPr>
          <w:ilvl w:val="0"/>
          <w:numId w:val="1"/>
        </w:numPr>
        <w:ind w:left="-284" w:right="-897" w:hanging="567"/>
        <w:rPr>
          <w:sz w:val="20"/>
          <w:szCs w:val="20"/>
        </w:rPr>
      </w:pPr>
      <w:r w:rsidRPr="002F7F6D">
        <w:rPr>
          <w:sz w:val="20"/>
          <w:szCs w:val="20"/>
        </w:rPr>
        <w:t>The current charge</w:t>
      </w:r>
      <w:r w:rsidR="007F0D93">
        <w:rPr>
          <w:sz w:val="20"/>
          <w:szCs w:val="20"/>
        </w:rPr>
        <w:t xml:space="preserve"> (202</w:t>
      </w:r>
      <w:r w:rsidR="00DB746E">
        <w:rPr>
          <w:sz w:val="20"/>
          <w:szCs w:val="20"/>
        </w:rPr>
        <w:t>6</w:t>
      </w:r>
      <w:r w:rsidR="007F0D93">
        <w:rPr>
          <w:sz w:val="20"/>
          <w:szCs w:val="20"/>
        </w:rPr>
        <w:t>/2</w:t>
      </w:r>
      <w:r w:rsidR="00DB746E">
        <w:rPr>
          <w:sz w:val="20"/>
          <w:szCs w:val="20"/>
        </w:rPr>
        <w:t>7</w:t>
      </w:r>
      <w:r w:rsidR="007F0D93">
        <w:rPr>
          <w:sz w:val="20"/>
          <w:szCs w:val="20"/>
        </w:rPr>
        <w:t>)</w:t>
      </w:r>
      <w:r w:rsidR="007F0D93" w:rsidRPr="002F7F6D">
        <w:rPr>
          <w:sz w:val="20"/>
          <w:szCs w:val="20"/>
        </w:rPr>
        <w:t xml:space="preserve"> </w:t>
      </w:r>
      <w:r w:rsidRPr="002F7F6D">
        <w:rPr>
          <w:sz w:val="20"/>
          <w:szCs w:val="20"/>
        </w:rPr>
        <w:t xml:space="preserve">for a temporary traffic regulation order is </w:t>
      </w:r>
      <w:r>
        <w:rPr>
          <w:b/>
          <w:sz w:val="20"/>
          <w:szCs w:val="20"/>
          <w:u w:val="single"/>
        </w:rPr>
        <w:t>£</w:t>
      </w:r>
      <w:r w:rsidR="00877732" w:rsidRPr="00877732">
        <w:rPr>
          <w:b/>
          <w:sz w:val="20"/>
          <w:szCs w:val="20"/>
          <w:u w:val="single"/>
        </w:rPr>
        <w:t>850</w:t>
      </w:r>
      <w:r w:rsidRPr="002F7F6D">
        <w:rPr>
          <w:sz w:val="20"/>
          <w:szCs w:val="20"/>
        </w:rPr>
        <w:t xml:space="preserve"> plus the costs of advertising the order. </w:t>
      </w:r>
      <w:r w:rsidR="00644126">
        <w:rPr>
          <w:sz w:val="20"/>
          <w:szCs w:val="20"/>
        </w:rPr>
        <w:br/>
      </w:r>
      <w:r w:rsidR="00644126" w:rsidRPr="002F7F6D">
        <w:rPr>
          <w:sz w:val="20"/>
          <w:szCs w:val="20"/>
        </w:rPr>
        <w:t xml:space="preserve">The advertising costs </w:t>
      </w:r>
      <w:r w:rsidR="00644126">
        <w:rPr>
          <w:sz w:val="20"/>
          <w:szCs w:val="20"/>
        </w:rPr>
        <w:t>are estimated to</w:t>
      </w:r>
      <w:r w:rsidR="00644126" w:rsidRPr="002F7F6D">
        <w:rPr>
          <w:sz w:val="20"/>
          <w:szCs w:val="20"/>
        </w:rPr>
        <w:t xml:space="preserve"> br</w:t>
      </w:r>
      <w:r w:rsidR="00644126">
        <w:rPr>
          <w:sz w:val="20"/>
          <w:szCs w:val="20"/>
        </w:rPr>
        <w:t xml:space="preserve">ing the total cost to around </w:t>
      </w:r>
      <w:r w:rsidR="00644126" w:rsidRPr="00644126">
        <w:rPr>
          <w:b/>
          <w:sz w:val="20"/>
          <w:szCs w:val="20"/>
        </w:rPr>
        <w:t>£2050</w:t>
      </w:r>
      <w:r w:rsidR="00644126" w:rsidRPr="002F7F6D">
        <w:rPr>
          <w:sz w:val="20"/>
          <w:szCs w:val="20"/>
        </w:rPr>
        <w:t>, but the actual cost will be invoiced</w:t>
      </w:r>
      <w:r w:rsidR="00CB529E">
        <w:rPr>
          <w:sz w:val="20"/>
          <w:szCs w:val="20"/>
        </w:rPr>
        <w:t>.</w:t>
      </w:r>
      <w:r w:rsidR="00644126">
        <w:rPr>
          <w:sz w:val="20"/>
          <w:szCs w:val="20"/>
        </w:rPr>
        <w:t xml:space="preserve"> (</w:t>
      </w:r>
      <w:r w:rsidR="009B5304" w:rsidRPr="00644126">
        <w:rPr>
          <w:i/>
          <w:iCs/>
          <w:sz w:val="20"/>
          <w:szCs w:val="20"/>
        </w:rPr>
        <w:t>A</w:t>
      </w:r>
      <w:r w:rsidR="00DB746E" w:rsidRPr="00644126">
        <w:rPr>
          <w:i/>
          <w:iCs/>
          <w:sz w:val="20"/>
          <w:szCs w:val="20"/>
        </w:rPr>
        <w:t xml:space="preserve">dvertising costs can range up to or exceed £1200. </w:t>
      </w:r>
      <w:r w:rsidR="009B5304" w:rsidRPr="00644126">
        <w:rPr>
          <w:i/>
          <w:iCs/>
          <w:sz w:val="20"/>
          <w:szCs w:val="20"/>
        </w:rPr>
        <w:t>Dependent on the extent/size of the TTRO, some advertising fees can greatly exceed the estimated cost of £1200.</w:t>
      </w:r>
      <w:r w:rsidR="00C922DA" w:rsidRPr="00644126">
        <w:rPr>
          <w:i/>
          <w:iCs/>
          <w:sz w:val="20"/>
          <w:szCs w:val="20"/>
        </w:rPr>
        <w:t>)</w:t>
      </w:r>
      <w:r w:rsidR="00644126">
        <w:rPr>
          <w:i/>
          <w:iCs/>
          <w:sz w:val="20"/>
          <w:szCs w:val="20"/>
        </w:rPr>
        <w:br/>
      </w:r>
      <w:r w:rsidR="00C922DA">
        <w:rPr>
          <w:sz w:val="20"/>
          <w:szCs w:val="20"/>
        </w:rPr>
        <w:br/>
      </w:r>
      <w:r w:rsidRPr="009B5304">
        <w:rPr>
          <w:b/>
          <w:sz w:val="20"/>
          <w:szCs w:val="20"/>
        </w:rPr>
        <w:t xml:space="preserve">A </w:t>
      </w:r>
      <w:r w:rsidR="009B5304">
        <w:rPr>
          <w:b/>
          <w:sz w:val="20"/>
          <w:szCs w:val="20"/>
        </w:rPr>
        <w:t>P</w:t>
      </w:r>
      <w:r w:rsidRPr="009B5304">
        <w:rPr>
          <w:b/>
          <w:sz w:val="20"/>
          <w:szCs w:val="20"/>
        </w:rPr>
        <w:t xml:space="preserve">urchase </w:t>
      </w:r>
      <w:r w:rsidR="009B5304">
        <w:rPr>
          <w:b/>
          <w:sz w:val="20"/>
          <w:szCs w:val="20"/>
        </w:rPr>
        <w:t>O</w:t>
      </w:r>
      <w:r w:rsidRPr="009B5304">
        <w:rPr>
          <w:b/>
          <w:sz w:val="20"/>
          <w:szCs w:val="20"/>
        </w:rPr>
        <w:t>rder number</w:t>
      </w:r>
      <w:r w:rsidR="009B5304" w:rsidRPr="009B5304">
        <w:rPr>
          <w:b/>
          <w:sz w:val="20"/>
          <w:szCs w:val="20"/>
        </w:rPr>
        <w:t xml:space="preserve"> covering the full TTRO and advert costs</w:t>
      </w:r>
      <w:r w:rsidRPr="009B5304">
        <w:rPr>
          <w:b/>
          <w:sz w:val="20"/>
          <w:szCs w:val="20"/>
        </w:rPr>
        <w:t xml:space="preserve"> must be supplied.</w:t>
      </w:r>
      <w:r w:rsidR="00EF3079" w:rsidRPr="003D2C62">
        <w:rPr>
          <w:b/>
          <w:sz w:val="20"/>
          <w:szCs w:val="20"/>
          <w:u w:val="single"/>
        </w:rPr>
        <w:t xml:space="preserve"> </w:t>
      </w:r>
      <w:r w:rsidR="003D2C62" w:rsidRPr="003D2C62">
        <w:rPr>
          <w:b/>
          <w:sz w:val="20"/>
          <w:szCs w:val="20"/>
          <w:u w:val="single"/>
        </w:rPr>
        <w:br/>
      </w:r>
      <w:r w:rsidR="00EF3079">
        <w:rPr>
          <w:b/>
          <w:sz w:val="24"/>
          <w:szCs w:val="24"/>
          <w:u w:val="single"/>
        </w:rPr>
        <w:br/>
        <w:t>There is a minimum charge of £</w:t>
      </w:r>
      <w:r w:rsidR="00877732" w:rsidRPr="00877732">
        <w:rPr>
          <w:b/>
          <w:sz w:val="24"/>
          <w:szCs w:val="24"/>
          <w:u w:val="single"/>
        </w:rPr>
        <w:t>850</w:t>
      </w:r>
      <w:r w:rsidR="00EF3079">
        <w:rPr>
          <w:b/>
          <w:sz w:val="24"/>
          <w:szCs w:val="24"/>
          <w:u w:val="single"/>
        </w:rPr>
        <w:t xml:space="preserve"> for the</w:t>
      </w:r>
      <w:r w:rsidR="003D2C62">
        <w:rPr>
          <w:b/>
          <w:sz w:val="24"/>
          <w:szCs w:val="24"/>
          <w:u w:val="single"/>
        </w:rPr>
        <w:t xml:space="preserve"> assessment and consultation</w:t>
      </w:r>
      <w:r w:rsidR="00EF3079">
        <w:rPr>
          <w:b/>
          <w:sz w:val="24"/>
          <w:szCs w:val="24"/>
          <w:u w:val="single"/>
        </w:rPr>
        <w:t xml:space="preserve"> </w:t>
      </w:r>
      <w:r w:rsidR="003D2C62">
        <w:rPr>
          <w:b/>
          <w:sz w:val="24"/>
          <w:szCs w:val="24"/>
          <w:u w:val="single"/>
        </w:rPr>
        <w:t xml:space="preserve">of the </w:t>
      </w:r>
      <w:r w:rsidR="00EF3079">
        <w:rPr>
          <w:b/>
          <w:sz w:val="24"/>
          <w:szCs w:val="24"/>
          <w:u w:val="single"/>
        </w:rPr>
        <w:t>application</w:t>
      </w:r>
      <w:r w:rsidR="003D2C62">
        <w:rPr>
          <w:b/>
          <w:sz w:val="24"/>
          <w:szCs w:val="24"/>
          <w:u w:val="single"/>
        </w:rPr>
        <w:t>. This is chargeable even if the application is withdrawn/cancelled.</w:t>
      </w:r>
      <w:r w:rsidR="00EF3079">
        <w:rPr>
          <w:b/>
          <w:sz w:val="24"/>
          <w:szCs w:val="24"/>
          <w:u w:val="single"/>
        </w:rPr>
        <w:t xml:space="preserve">  </w:t>
      </w:r>
      <w:r w:rsidR="003D2C62">
        <w:rPr>
          <w:b/>
          <w:sz w:val="24"/>
          <w:szCs w:val="24"/>
          <w:u w:val="single"/>
        </w:rPr>
        <w:br/>
      </w:r>
    </w:p>
    <w:p w14:paraId="73A79ED7" w14:textId="77777777" w:rsidR="001975A4" w:rsidRPr="002F7F6D" w:rsidRDefault="001975A4" w:rsidP="001975A4">
      <w:pPr>
        <w:pStyle w:val="ListParagraph"/>
        <w:ind w:left="-284" w:hanging="567"/>
        <w:rPr>
          <w:sz w:val="20"/>
          <w:szCs w:val="20"/>
        </w:rPr>
      </w:pPr>
    </w:p>
    <w:p w14:paraId="00858283" w14:textId="0824FFC8" w:rsidR="001975A4" w:rsidRPr="009B5304" w:rsidRDefault="001975A4" w:rsidP="001975A4">
      <w:pPr>
        <w:pStyle w:val="ListParagraph"/>
        <w:numPr>
          <w:ilvl w:val="0"/>
          <w:numId w:val="1"/>
        </w:numPr>
        <w:ind w:left="-284" w:right="-897" w:hanging="567"/>
        <w:rPr>
          <w:sz w:val="20"/>
          <w:szCs w:val="20"/>
        </w:rPr>
      </w:pPr>
      <w:r w:rsidRPr="002F7F6D">
        <w:rPr>
          <w:sz w:val="20"/>
          <w:szCs w:val="20"/>
        </w:rPr>
        <w:t>The current charge</w:t>
      </w:r>
      <w:r w:rsidR="008C2606">
        <w:rPr>
          <w:sz w:val="20"/>
          <w:szCs w:val="20"/>
        </w:rPr>
        <w:t xml:space="preserve"> </w:t>
      </w:r>
      <w:r w:rsidRPr="002F7F6D">
        <w:rPr>
          <w:sz w:val="20"/>
          <w:szCs w:val="20"/>
        </w:rPr>
        <w:t xml:space="preserve">for an amendment or extension to an existing temporary traffic regulation order is. </w:t>
      </w:r>
      <w:r>
        <w:rPr>
          <w:b/>
          <w:sz w:val="20"/>
          <w:szCs w:val="20"/>
          <w:u w:val="single"/>
        </w:rPr>
        <w:t>£</w:t>
      </w:r>
      <w:r w:rsidR="00877732" w:rsidRPr="00877732">
        <w:rPr>
          <w:b/>
          <w:sz w:val="20"/>
          <w:szCs w:val="20"/>
          <w:u w:val="single"/>
        </w:rPr>
        <w:t>830</w:t>
      </w:r>
      <w:r w:rsidRPr="002F7F6D">
        <w:rPr>
          <w:sz w:val="20"/>
          <w:szCs w:val="20"/>
        </w:rPr>
        <w:t xml:space="preserve"> plus the cost of advertising the amendment/extension order</w:t>
      </w:r>
      <w:r w:rsidR="00C922DA">
        <w:rPr>
          <w:sz w:val="20"/>
          <w:szCs w:val="20"/>
        </w:rPr>
        <w:t xml:space="preserve"> </w:t>
      </w:r>
      <w:r w:rsidR="00C922DA" w:rsidRPr="009B5304">
        <w:rPr>
          <w:sz w:val="20"/>
          <w:szCs w:val="20"/>
        </w:rPr>
        <w:t>(</w:t>
      </w:r>
      <w:r w:rsidR="009B5304" w:rsidRPr="009B5304">
        <w:rPr>
          <w:sz w:val="20"/>
          <w:szCs w:val="20"/>
        </w:rPr>
        <w:t>A</w:t>
      </w:r>
      <w:r w:rsidR="00DB746E" w:rsidRPr="009B5304">
        <w:rPr>
          <w:sz w:val="20"/>
          <w:szCs w:val="20"/>
        </w:rPr>
        <w:t>dvertising costs can range up to or exceed £600 for amendments/extensions.</w:t>
      </w:r>
      <w:r w:rsidR="00C922DA" w:rsidRPr="009B5304">
        <w:rPr>
          <w:sz w:val="20"/>
          <w:szCs w:val="20"/>
        </w:rPr>
        <w:t xml:space="preserve">) </w:t>
      </w:r>
    </w:p>
    <w:p w14:paraId="1CEC9E5A" w14:textId="77777777" w:rsidR="001975A4" w:rsidRPr="002F7F6D" w:rsidRDefault="001975A4" w:rsidP="001975A4">
      <w:pPr>
        <w:pStyle w:val="ListParagraph"/>
        <w:ind w:left="-284" w:hanging="567"/>
        <w:rPr>
          <w:sz w:val="20"/>
          <w:szCs w:val="20"/>
        </w:rPr>
      </w:pPr>
    </w:p>
    <w:p w14:paraId="3C83B678" w14:textId="671E2DDD" w:rsidR="001975A4" w:rsidRPr="002F7F6D" w:rsidRDefault="001975A4" w:rsidP="001975A4">
      <w:pPr>
        <w:pStyle w:val="ListParagraph"/>
        <w:numPr>
          <w:ilvl w:val="0"/>
          <w:numId w:val="1"/>
        </w:numPr>
        <w:ind w:left="-284" w:right="-897" w:hanging="567"/>
        <w:rPr>
          <w:sz w:val="20"/>
          <w:szCs w:val="20"/>
        </w:rPr>
      </w:pPr>
      <w:r w:rsidRPr="002F7F6D">
        <w:rPr>
          <w:sz w:val="20"/>
          <w:szCs w:val="20"/>
        </w:rPr>
        <w:t xml:space="preserve">The current charge to obtain the permission of the Secretary of State for Department of Transport where necessary to implement a temporary traffic regulation order is </w:t>
      </w:r>
      <w:r w:rsidRPr="002F7F6D">
        <w:rPr>
          <w:b/>
          <w:sz w:val="20"/>
          <w:szCs w:val="20"/>
          <w:u w:val="single"/>
        </w:rPr>
        <w:t>£</w:t>
      </w:r>
      <w:r w:rsidR="00877732" w:rsidRPr="00877732">
        <w:rPr>
          <w:b/>
          <w:sz w:val="20"/>
          <w:szCs w:val="20"/>
          <w:u w:val="single"/>
        </w:rPr>
        <w:t>100</w:t>
      </w:r>
    </w:p>
    <w:p w14:paraId="23FBDB6C" w14:textId="77777777" w:rsidR="001975A4" w:rsidRPr="002F7F6D" w:rsidRDefault="001975A4" w:rsidP="001975A4">
      <w:pPr>
        <w:pStyle w:val="ListParagraph"/>
        <w:ind w:left="-284" w:hanging="567"/>
        <w:rPr>
          <w:sz w:val="20"/>
          <w:szCs w:val="20"/>
        </w:rPr>
      </w:pPr>
    </w:p>
    <w:p w14:paraId="13418712" w14:textId="3EB4F843" w:rsidR="008D50AE" w:rsidRPr="008D50AE" w:rsidRDefault="001975A4" w:rsidP="008D50AE">
      <w:pPr>
        <w:pStyle w:val="ListParagraph"/>
        <w:numPr>
          <w:ilvl w:val="0"/>
          <w:numId w:val="1"/>
        </w:numPr>
        <w:ind w:left="-284" w:right="-897" w:hanging="567"/>
        <w:rPr>
          <w:sz w:val="20"/>
          <w:szCs w:val="20"/>
        </w:rPr>
      </w:pPr>
      <w:r w:rsidRPr="002F7F6D">
        <w:rPr>
          <w:sz w:val="20"/>
          <w:szCs w:val="20"/>
        </w:rPr>
        <w:t xml:space="preserve">The current charge for an emergency temporary traffic regulation order is </w:t>
      </w:r>
      <w:r>
        <w:rPr>
          <w:b/>
          <w:sz w:val="20"/>
          <w:szCs w:val="20"/>
          <w:u w:val="single"/>
        </w:rPr>
        <w:t>£</w:t>
      </w:r>
      <w:r w:rsidR="00877732" w:rsidRPr="00877732">
        <w:rPr>
          <w:b/>
          <w:sz w:val="20"/>
          <w:szCs w:val="20"/>
          <w:u w:val="single"/>
        </w:rPr>
        <w:t>620</w:t>
      </w:r>
    </w:p>
    <w:p w14:paraId="59E025DF" w14:textId="77777777" w:rsidR="008D50AE" w:rsidRPr="008D50AE" w:rsidRDefault="008D50AE" w:rsidP="008D50AE">
      <w:pPr>
        <w:pStyle w:val="ListParagraph"/>
        <w:rPr>
          <w:sz w:val="20"/>
          <w:szCs w:val="20"/>
        </w:rPr>
      </w:pPr>
    </w:p>
    <w:p w14:paraId="38C432DD" w14:textId="3AE332BC" w:rsidR="008D50AE" w:rsidRPr="008D50AE" w:rsidRDefault="008D50AE" w:rsidP="008D50AE">
      <w:pPr>
        <w:pStyle w:val="ListParagraph"/>
        <w:numPr>
          <w:ilvl w:val="0"/>
          <w:numId w:val="1"/>
        </w:numPr>
        <w:ind w:left="-284" w:right="-897" w:hanging="567"/>
        <w:rPr>
          <w:sz w:val="20"/>
          <w:szCs w:val="20"/>
        </w:rPr>
      </w:pPr>
      <w:r>
        <w:rPr>
          <w:sz w:val="20"/>
          <w:szCs w:val="20"/>
        </w:rPr>
        <w:t>T</w:t>
      </w:r>
      <w:r w:rsidRPr="008D50AE">
        <w:rPr>
          <w:sz w:val="20"/>
          <w:szCs w:val="20"/>
        </w:rPr>
        <w:t>emporary traffic regulation order</w:t>
      </w:r>
      <w:r>
        <w:rPr>
          <w:sz w:val="20"/>
          <w:szCs w:val="20"/>
        </w:rPr>
        <w:t xml:space="preserve">s for Events and/or Filming are subject to 20% VAT </w:t>
      </w:r>
    </w:p>
    <w:p w14:paraId="550A8001" w14:textId="77777777" w:rsidR="001975A4" w:rsidRPr="002F7F6D" w:rsidRDefault="001975A4" w:rsidP="001975A4">
      <w:pPr>
        <w:pStyle w:val="ListParagraph"/>
        <w:ind w:left="-284" w:hanging="567"/>
        <w:rPr>
          <w:sz w:val="20"/>
          <w:szCs w:val="20"/>
        </w:rPr>
      </w:pPr>
    </w:p>
    <w:p w14:paraId="0EDD80BB"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 xml:space="preserve">Where an applicant requests cancellation of any temporary traffic regulation order, costs may be charged based on the works undertaken by </w:t>
      </w:r>
      <w:r>
        <w:rPr>
          <w:sz w:val="20"/>
          <w:szCs w:val="20"/>
        </w:rPr>
        <w:t>Lancashire County Council</w:t>
      </w:r>
      <w:r w:rsidRPr="002F7F6D">
        <w:rPr>
          <w:sz w:val="20"/>
          <w:szCs w:val="20"/>
        </w:rPr>
        <w:t xml:space="preserve"> during the process </w:t>
      </w:r>
    </w:p>
    <w:p w14:paraId="62A03BA8" w14:textId="77777777" w:rsidR="001975A4" w:rsidRPr="002F7F6D" w:rsidRDefault="001975A4" w:rsidP="001975A4">
      <w:pPr>
        <w:pStyle w:val="ListParagraph"/>
        <w:ind w:left="-284" w:hanging="567"/>
        <w:rPr>
          <w:sz w:val="20"/>
          <w:szCs w:val="20"/>
        </w:rPr>
      </w:pPr>
    </w:p>
    <w:p w14:paraId="381D7EF0"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Applicants must erect, at the site of the proposed closure</w:t>
      </w:r>
      <w:r>
        <w:rPr>
          <w:sz w:val="20"/>
          <w:szCs w:val="20"/>
        </w:rPr>
        <w:t>(s)</w:t>
      </w:r>
      <w:r w:rsidRPr="002F7F6D">
        <w:rPr>
          <w:sz w:val="20"/>
          <w:szCs w:val="20"/>
        </w:rPr>
        <w:t xml:space="preserve">, an information sign giving the public advance </w:t>
      </w:r>
      <w:r w:rsidR="0060377F">
        <w:rPr>
          <w:sz w:val="20"/>
          <w:szCs w:val="20"/>
        </w:rPr>
        <w:t>warning of the proposed closure(</w:t>
      </w:r>
      <w:r>
        <w:rPr>
          <w:sz w:val="20"/>
          <w:szCs w:val="20"/>
        </w:rPr>
        <w:t>s)</w:t>
      </w:r>
      <w:r w:rsidRPr="002F7F6D">
        <w:rPr>
          <w:sz w:val="20"/>
          <w:szCs w:val="20"/>
        </w:rPr>
        <w:t xml:space="preserve"> </w:t>
      </w:r>
      <w:r w:rsidR="00165652" w:rsidRPr="002F7F6D">
        <w:rPr>
          <w:sz w:val="20"/>
          <w:szCs w:val="20"/>
        </w:rPr>
        <w:t>the</w:t>
      </w:r>
      <w:r w:rsidRPr="002F7F6D">
        <w:rPr>
          <w:sz w:val="20"/>
          <w:szCs w:val="20"/>
        </w:rPr>
        <w:t xml:space="preserve"> design of these signs must be agreed with Lancashire County </w:t>
      </w:r>
      <w:proofErr w:type="gramStart"/>
      <w:r w:rsidRPr="002F7F6D">
        <w:rPr>
          <w:sz w:val="20"/>
          <w:szCs w:val="20"/>
        </w:rPr>
        <w:t>Council</w:t>
      </w:r>
      <w:proofErr w:type="gramEnd"/>
      <w:r w:rsidRPr="002F7F6D">
        <w:rPr>
          <w:sz w:val="20"/>
          <w:szCs w:val="20"/>
        </w:rPr>
        <w:t xml:space="preserve"> and they must be in position at least ten days before the commencement of the road closure</w:t>
      </w:r>
      <w:r>
        <w:rPr>
          <w:sz w:val="20"/>
          <w:szCs w:val="20"/>
        </w:rPr>
        <w:t>(s)</w:t>
      </w:r>
      <w:r w:rsidRPr="002F7F6D">
        <w:rPr>
          <w:sz w:val="20"/>
          <w:szCs w:val="20"/>
        </w:rPr>
        <w:t xml:space="preserve">. For further guidance please contact Streetworks on 01772 533433 or email </w:t>
      </w:r>
      <w:hyperlink r:id="rId11" w:history="1">
        <w:r w:rsidRPr="002F7F6D">
          <w:rPr>
            <w:rStyle w:val="Hyperlink"/>
            <w:sz w:val="20"/>
            <w:szCs w:val="20"/>
          </w:rPr>
          <w:t>lhsstreetworks@lancashire.gov.uk</w:t>
        </w:r>
      </w:hyperlink>
      <w:r w:rsidRPr="002F7F6D">
        <w:rPr>
          <w:sz w:val="20"/>
          <w:szCs w:val="20"/>
        </w:rPr>
        <w:t xml:space="preserve"> </w:t>
      </w:r>
    </w:p>
    <w:p w14:paraId="5E9B8E09" w14:textId="77777777" w:rsidR="001975A4" w:rsidRPr="002F7F6D" w:rsidRDefault="001975A4" w:rsidP="001975A4">
      <w:pPr>
        <w:ind w:left="-284" w:right="-897" w:hanging="567"/>
        <w:rPr>
          <w:sz w:val="20"/>
          <w:szCs w:val="20"/>
        </w:rPr>
      </w:pPr>
    </w:p>
    <w:p w14:paraId="10A4C8BD"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Applicants are also responsible for the erection, maintenance and removal of all necessary road closure</w:t>
      </w:r>
      <w:r>
        <w:rPr>
          <w:sz w:val="20"/>
          <w:szCs w:val="20"/>
        </w:rPr>
        <w:t>(s)</w:t>
      </w:r>
      <w:r w:rsidRPr="002F7F6D">
        <w:rPr>
          <w:sz w:val="20"/>
          <w:szCs w:val="20"/>
        </w:rPr>
        <w:t xml:space="preserve"> and diversion signs and should be aware that the road should remain open for pedestrians and access to frontages. </w:t>
      </w:r>
    </w:p>
    <w:p w14:paraId="1CB5A97E" w14:textId="77777777" w:rsidR="001975A4" w:rsidRPr="002F7F6D" w:rsidRDefault="001975A4" w:rsidP="001975A4">
      <w:pPr>
        <w:ind w:left="-284" w:right="-897" w:hanging="567"/>
        <w:rPr>
          <w:sz w:val="20"/>
          <w:szCs w:val="20"/>
        </w:rPr>
      </w:pPr>
    </w:p>
    <w:p w14:paraId="00340E69" w14:textId="77777777" w:rsidR="001975A4" w:rsidRDefault="0060377F" w:rsidP="001975A4">
      <w:pPr>
        <w:pStyle w:val="ListParagraph"/>
        <w:numPr>
          <w:ilvl w:val="0"/>
          <w:numId w:val="1"/>
        </w:numPr>
        <w:ind w:left="-284" w:right="-897" w:hanging="567"/>
        <w:rPr>
          <w:sz w:val="20"/>
          <w:szCs w:val="20"/>
        </w:rPr>
      </w:pPr>
      <w:r>
        <w:rPr>
          <w:sz w:val="20"/>
          <w:szCs w:val="20"/>
        </w:rPr>
        <w:t>Work Promotors</w:t>
      </w:r>
      <w:r w:rsidR="001975A4" w:rsidRPr="002F7F6D">
        <w:rPr>
          <w:sz w:val="20"/>
          <w:szCs w:val="20"/>
        </w:rPr>
        <w:t xml:space="preserve"> must arrange appropriate media publicity in advance of the road closure</w:t>
      </w:r>
      <w:r w:rsidR="001975A4">
        <w:rPr>
          <w:sz w:val="20"/>
          <w:szCs w:val="20"/>
        </w:rPr>
        <w:t>(s)</w:t>
      </w:r>
      <w:r w:rsidR="001975A4" w:rsidRPr="002F7F6D">
        <w:rPr>
          <w:sz w:val="20"/>
          <w:szCs w:val="20"/>
        </w:rPr>
        <w:t xml:space="preserve">. </w:t>
      </w:r>
    </w:p>
    <w:p w14:paraId="68197822" w14:textId="77777777" w:rsidR="0060377F" w:rsidRPr="0060377F" w:rsidRDefault="0060377F" w:rsidP="0060377F">
      <w:pPr>
        <w:pStyle w:val="ListParagraph"/>
        <w:rPr>
          <w:sz w:val="20"/>
          <w:szCs w:val="20"/>
        </w:rPr>
      </w:pPr>
    </w:p>
    <w:p w14:paraId="34228DB7" w14:textId="77777777" w:rsidR="0060377F" w:rsidRDefault="00165652" w:rsidP="00D86082">
      <w:pPr>
        <w:pStyle w:val="ListParagraph"/>
        <w:numPr>
          <w:ilvl w:val="0"/>
          <w:numId w:val="1"/>
        </w:numPr>
        <w:ind w:left="-284" w:right="-897" w:hanging="567"/>
        <w:rPr>
          <w:sz w:val="20"/>
          <w:szCs w:val="20"/>
        </w:rPr>
      </w:pPr>
      <w:r>
        <w:rPr>
          <w:sz w:val="20"/>
          <w:szCs w:val="20"/>
        </w:rPr>
        <w:t>Local</w:t>
      </w:r>
      <w:r w:rsidR="0060377F" w:rsidRPr="002F7F6D">
        <w:rPr>
          <w:sz w:val="20"/>
          <w:szCs w:val="20"/>
        </w:rPr>
        <w:t xml:space="preserve"> businesses must be contacted individually to assess what problems that they may have and it may be necessary for you to produce information signs for this purpose. All residents likely to be affected must also be notified.</w:t>
      </w:r>
    </w:p>
    <w:p w14:paraId="2CA373C8" w14:textId="77777777" w:rsidR="00D86082" w:rsidRPr="00D86082" w:rsidRDefault="00D86082" w:rsidP="00D86082">
      <w:pPr>
        <w:ind w:right="-897"/>
        <w:rPr>
          <w:sz w:val="20"/>
          <w:szCs w:val="20"/>
        </w:rPr>
      </w:pPr>
    </w:p>
    <w:p w14:paraId="159D9261" w14:textId="77777777" w:rsidR="0060377F" w:rsidRDefault="0060377F" w:rsidP="00D86082">
      <w:pPr>
        <w:pStyle w:val="ListParagraph"/>
        <w:numPr>
          <w:ilvl w:val="0"/>
          <w:numId w:val="1"/>
        </w:numPr>
        <w:ind w:left="-284" w:right="-897" w:hanging="567"/>
        <w:rPr>
          <w:sz w:val="20"/>
          <w:szCs w:val="20"/>
        </w:rPr>
      </w:pPr>
      <w:r w:rsidRPr="00345A32">
        <w:rPr>
          <w:sz w:val="20"/>
          <w:szCs w:val="20"/>
        </w:rPr>
        <w:t xml:space="preserve">All applicants must indemnify the County Council against any </w:t>
      </w:r>
      <w:proofErr w:type="gramStart"/>
      <w:r w:rsidRPr="00345A32">
        <w:rPr>
          <w:sz w:val="20"/>
          <w:szCs w:val="20"/>
        </w:rPr>
        <w:t>third party</w:t>
      </w:r>
      <w:proofErr w:type="gramEnd"/>
      <w:r w:rsidRPr="00345A32">
        <w:rPr>
          <w:sz w:val="20"/>
          <w:szCs w:val="20"/>
        </w:rPr>
        <w:t xml:space="preserve"> claims and any additional costs arising from the closure(s), including those associated with the diversion of any public and school transport routes</w:t>
      </w:r>
    </w:p>
    <w:p w14:paraId="59055B18" w14:textId="0C8B9C1E" w:rsidR="002E5A72" w:rsidRDefault="002E5A72">
      <w:pPr>
        <w:spacing w:after="160" w:line="259" w:lineRule="auto"/>
        <w:rPr>
          <w:sz w:val="20"/>
          <w:szCs w:val="20"/>
        </w:rPr>
      </w:pPr>
      <w:r>
        <w:rPr>
          <w:sz w:val="20"/>
          <w:szCs w:val="20"/>
        </w:rPr>
        <w:br w:type="page"/>
      </w:r>
    </w:p>
    <w:p w14:paraId="3D8488FA" w14:textId="77777777" w:rsidR="001975A4" w:rsidRDefault="001975A4" w:rsidP="001975A4">
      <w:pPr>
        <w:ind w:left="-851"/>
        <w:rPr>
          <w:b/>
          <w:sz w:val="20"/>
          <w:szCs w:val="20"/>
          <w:u w:val="single"/>
        </w:rPr>
      </w:pPr>
      <w:r w:rsidRPr="002F7F6D">
        <w:rPr>
          <w:b/>
          <w:sz w:val="20"/>
          <w:szCs w:val="20"/>
          <w:u w:val="single"/>
        </w:rPr>
        <w:lastRenderedPageBreak/>
        <w:t>Sample Plan</w:t>
      </w:r>
    </w:p>
    <w:p w14:paraId="2087AFD2" w14:textId="77777777" w:rsidR="00067B6F" w:rsidRPr="002F7F6D" w:rsidRDefault="00067B6F" w:rsidP="001975A4">
      <w:pPr>
        <w:ind w:left="-851"/>
        <w:rPr>
          <w:b/>
          <w:sz w:val="20"/>
          <w:szCs w:val="20"/>
          <w:u w:val="single"/>
        </w:rPr>
      </w:pPr>
    </w:p>
    <w:p w14:paraId="1070CC54" w14:textId="77777777" w:rsidR="001975A4" w:rsidRPr="002F7F6D" w:rsidRDefault="001975A4" w:rsidP="001975A4">
      <w:pPr>
        <w:ind w:left="-851"/>
        <w:rPr>
          <w:sz w:val="20"/>
          <w:szCs w:val="20"/>
        </w:rPr>
      </w:pPr>
      <w:r>
        <w:rPr>
          <w:noProof/>
          <w:sz w:val="8"/>
          <w:szCs w:val="8"/>
          <w:lang w:eastAsia="en-GB"/>
        </w:rPr>
        <mc:AlternateContent>
          <mc:Choice Requires="wps">
            <w:drawing>
              <wp:anchor distT="0" distB="0" distL="114300" distR="114300" simplePos="0" relativeHeight="251661312" behindDoc="0" locked="0" layoutInCell="1" allowOverlap="1" wp14:anchorId="33592E81" wp14:editId="7F59CE85">
                <wp:simplePos x="0" y="0"/>
                <wp:positionH relativeFrom="column">
                  <wp:posOffset>4384675</wp:posOffset>
                </wp:positionH>
                <wp:positionV relativeFrom="paragraph">
                  <wp:posOffset>1776730</wp:posOffset>
                </wp:positionV>
                <wp:extent cx="1962150" cy="454660"/>
                <wp:effectExtent l="3175" t="635" r="0" b="190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056D7" w14:textId="77777777" w:rsidR="001975A4" w:rsidRPr="004F22A8" w:rsidRDefault="001975A4" w:rsidP="001975A4">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592E81" id="_x0000_t202" coordsize="21600,21600" o:spt="202" path="m,l,21600r21600,l21600,xe">
                <v:stroke joinstyle="miter"/>
                <v:path gradientshapeok="t" o:connecttype="rect"/>
              </v:shapetype>
              <v:shape id="Text Box 6" o:spid="_x0000_s1026" type="#_x0000_t202" style="position:absolute;left:0;text-align:left;margin-left:345.25pt;margin-top:139.9pt;width:154.5pt;height:3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CN8gEAAMoDAAAOAAAAZHJzL2Uyb0RvYy54bWysU8GO0zAQvSPxD5bvNG2VFjZqulq6KkJa&#10;WKSFD3AcJ7FwPGbsNilfz9jpdqvlhsjB8mTsN/PePG9ux96wo0KvwZZ8MZtzpqyEWtu25D++7999&#10;4MwHYWthwKqSn5Tnt9u3bzaDK9QSOjC1QkYg1heDK3kXgiuyzMtO9cLPwClLyQawF4FCbLMaxUDo&#10;vcmW8/k6GwBrhyCV9/T3fkrybcJvGiXDY9N4FZgpOfUW0oppreKabTeiaFG4TstzG+IfuuiFtlT0&#10;AnUvgmAH1H9B9VoieGjCTEKfQdNoqRIHYrOYv2Lz1AmnEhcSx7uLTP7/wcqvxyf3DVkYP8JIA0wk&#10;vHsA+dMzC7tO2FbdIcLQKVFT4UWULBucL85Xo9S+8BGkGr5ATUMWhwAJaGywj6oQT0boNIDTRXQ1&#10;BiZjyZv1crGilKRcvsrX6zSVTBTPtx368ElBz+Km5EhDTeji+OBD7EYUz0diMQ9G13ttTAqwrXYG&#10;2VGQAfbpSwReHTM2HrYQr02I8U+iGZlNHMNYjZSMdCuoT0QYYTIUPQDadIC/ORvITCX3vw4CFWfm&#10;syXRbhZ5Ht2Xgnz1fkkBXmeq64ywkqBKHjibtrswOfbgULcdVZrGZOGOhG500uClq3PfZJgkzdnc&#10;0ZHXcTr18gS3fwAAAP//AwBQSwMEFAAGAAgAAAAhAIGNpOLfAAAACwEAAA8AAABkcnMvZG93bnJl&#10;di54bWxMj8FOg0AQhu8mvsNmTLwYu7QWcClLoyYar619gAG2QMrOEnZb6Ns7nuxxZr788/35dra9&#10;uJjRd440LBcRCEOVqztqNBx+Pp9fQfiAVGPvyGi4Gg/b4v4ux6x2E+3MZR8awSHkM9TQhjBkUvqq&#10;NRb9wg2G+HZ0o8XA49jIesSJw20vV1GUSIsd8YcWB/PRmuq0P1sNx+/pKVZT+RUO6W6dvGOXlu6q&#10;9ePD/LYBEcwc/mH402d1KNipdGeqveg1JCqKGdWwShV3YEIpxZtSw0u8XIMscnnbofgFAAD//wMA&#10;UEsBAi0AFAAGAAgAAAAhALaDOJL+AAAA4QEAABMAAAAAAAAAAAAAAAAAAAAAAFtDb250ZW50X1R5&#10;cGVzXS54bWxQSwECLQAUAAYACAAAACEAOP0h/9YAAACUAQAACwAAAAAAAAAAAAAAAAAvAQAAX3Jl&#10;bHMvLnJlbHNQSwECLQAUAAYACAAAACEAUxmwjfIBAADKAwAADgAAAAAAAAAAAAAAAAAuAgAAZHJz&#10;L2Uyb0RvYy54bWxQSwECLQAUAAYACAAAACEAgY2k4t8AAAALAQAADwAAAAAAAAAAAAAAAABMBAAA&#10;ZHJzL2Rvd25yZXYueG1sUEsFBgAAAAAEAAQA8wAAAFgFAAAAAA==&#10;" stroked="f">
                <v:textbox>
                  <w:txbxContent>
                    <w:p w14:paraId="2DC056D7" w14:textId="77777777" w:rsidR="001975A4" w:rsidRPr="004F22A8" w:rsidRDefault="001975A4" w:rsidP="001975A4">
                      <w:pPr>
                        <w:jc w:val="center"/>
                        <w:rPr>
                          <w:b/>
                        </w:rPr>
                      </w:pPr>
                    </w:p>
                  </w:txbxContent>
                </v:textbox>
              </v:shape>
            </w:pict>
          </mc:Fallback>
        </mc:AlternateContent>
      </w:r>
      <w:r w:rsidRPr="002F7F6D">
        <w:rPr>
          <w:sz w:val="20"/>
          <w:szCs w:val="20"/>
        </w:rPr>
        <w:t xml:space="preserve">As per the sample shown, please supply a plan which clearly shows the length or section of highway affected, and a suitable alternative route.  The </w:t>
      </w:r>
      <w:r w:rsidR="00F82B77" w:rsidRPr="002F7F6D">
        <w:rPr>
          <w:sz w:val="20"/>
          <w:szCs w:val="20"/>
        </w:rPr>
        <w:t>cashier</w:t>
      </w:r>
      <w:r w:rsidRPr="002F7F6D">
        <w:rPr>
          <w:sz w:val="20"/>
          <w:szCs w:val="20"/>
        </w:rPr>
        <w:t xml:space="preserve"> County Council's online mapping system Mario, </w:t>
      </w:r>
      <w:hyperlink r:id="rId12" w:history="1">
        <w:r w:rsidRPr="002F7F6D">
          <w:rPr>
            <w:rStyle w:val="Hyperlink"/>
            <w:sz w:val="20"/>
            <w:szCs w:val="20"/>
          </w:rPr>
          <w:t>http://mario.lancashire.gov.uk/agsmario/</w:t>
        </w:r>
      </w:hyperlink>
      <w:r w:rsidRPr="002F7F6D">
        <w:rPr>
          <w:sz w:val="20"/>
          <w:szCs w:val="20"/>
        </w:rPr>
        <w:t xml:space="preserve">  has a function which enables users to draw lines and basic symbols, and the option to save the images as necessary.  </w:t>
      </w:r>
    </w:p>
    <w:p w14:paraId="525B7F77" w14:textId="77777777" w:rsidR="00B92D14" w:rsidRDefault="00165652" w:rsidP="00B92D14">
      <w:pPr>
        <w:jc w:val="center"/>
      </w:pPr>
      <w:r>
        <w:rPr>
          <w:noProof/>
          <w:lang w:eastAsia="en-GB"/>
        </w:rPr>
        <w:drawing>
          <wp:anchor distT="0" distB="0" distL="114300" distR="114300" simplePos="0" relativeHeight="251663360" behindDoc="1" locked="0" layoutInCell="1" allowOverlap="1" wp14:anchorId="3354C558" wp14:editId="6E25B396">
            <wp:simplePos x="0" y="0"/>
            <wp:positionH relativeFrom="margin">
              <wp:posOffset>-550545</wp:posOffset>
            </wp:positionH>
            <wp:positionV relativeFrom="margin">
              <wp:posOffset>1131570</wp:posOffset>
            </wp:positionV>
            <wp:extent cx="4206240" cy="3929380"/>
            <wp:effectExtent l="0" t="0" r="3810"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23769" t="5512" r="4199" b="10492"/>
                    <a:stretch>
                      <a:fillRect/>
                    </a:stretch>
                  </pic:blipFill>
                  <pic:spPr bwMode="auto">
                    <a:xfrm>
                      <a:off x="0" y="0"/>
                      <a:ext cx="4206240" cy="3929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B92D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D1BB1"/>
    <w:multiLevelType w:val="hybridMultilevel"/>
    <w:tmpl w:val="DDEA017E"/>
    <w:lvl w:ilvl="0" w:tplc="08090011">
      <w:start w:val="1"/>
      <w:numFmt w:val="decimal"/>
      <w:lvlText w:val="%1)"/>
      <w:lvlJc w:val="left"/>
      <w:pPr>
        <w:ind w:left="149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103B80"/>
    <w:multiLevelType w:val="hybridMultilevel"/>
    <w:tmpl w:val="236412FE"/>
    <w:lvl w:ilvl="0" w:tplc="08090011">
      <w:start w:val="1"/>
      <w:numFmt w:val="decimal"/>
      <w:lvlText w:val="%1)"/>
      <w:lvlJc w:val="left"/>
      <w:pPr>
        <w:ind w:left="149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4454FD"/>
    <w:multiLevelType w:val="hybridMultilevel"/>
    <w:tmpl w:val="02108DD4"/>
    <w:lvl w:ilvl="0" w:tplc="08090011">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41488515">
    <w:abstractNumId w:val="2"/>
  </w:num>
  <w:num w:numId="2" w16cid:durableId="1102842821">
    <w:abstractNumId w:val="1"/>
  </w:num>
  <w:num w:numId="3" w16cid:durableId="1710956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8C"/>
    <w:rsid w:val="0001591A"/>
    <w:rsid w:val="00023A4A"/>
    <w:rsid w:val="00067B6F"/>
    <w:rsid w:val="000A4D82"/>
    <w:rsid w:val="000B44E0"/>
    <w:rsid w:val="00165652"/>
    <w:rsid w:val="00181529"/>
    <w:rsid w:val="001975A4"/>
    <w:rsid w:val="00197F59"/>
    <w:rsid w:val="002A629A"/>
    <w:rsid w:val="002C1437"/>
    <w:rsid w:val="002E27B2"/>
    <w:rsid w:val="002E4EFB"/>
    <w:rsid w:val="002E5A72"/>
    <w:rsid w:val="00385566"/>
    <w:rsid w:val="003D2C62"/>
    <w:rsid w:val="00414BE5"/>
    <w:rsid w:val="00415CC7"/>
    <w:rsid w:val="00432AF0"/>
    <w:rsid w:val="0043341F"/>
    <w:rsid w:val="00433872"/>
    <w:rsid w:val="00486C95"/>
    <w:rsid w:val="004C23B3"/>
    <w:rsid w:val="00592E8D"/>
    <w:rsid w:val="0060377F"/>
    <w:rsid w:val="00644126"/>
    <w:rsid w:val="00670444"/>
    <w:rsid w:val="006C0CAC"/>
    <w:rsid w:val="00743C60"/>
    <w:rsid w:val="00777639"/>
    <w:rsid w:val="007B1985"/>
    <w:rsid w:val="007F0D93"/>
    <w:rsid w:val="00802734"/>
    <w:rsid w:val="00853C64"/>
    <w:rsid w:val="00854D22"/>
    <w:rsid w:val="00877732"/>
    <w:rsid w:val="008A13C9"/>
    <w:rsid w:val="008A4134"/>
    <w:rsid w:val="008C2606"/>
    <w:rsid w:val="008D50AE"/>
    <w:rsid w:val="009006FF"/>
    <w:rsid w:val="00994235"/>
    <w:rsid w:val="009B5304"/>
    <w:rsid w:val="00A51447"/>
    <w:rsid w:val="00AD6D47"/>
    <w:rsid w:val="00B12EFD"/>
    <w:rsid w:val="00B61FDE"/>
    <w:rsid w:val="00B92D14"/>
    <w:rsid w:val="00BB7113"/>
    <w:rsid w:val="00C25FA6"/>
    <w:rsid w:val="00C511C1"/>
    <w:rsid w:val="00C77253"/>
    <w:rsid w:val="00C922DA"/>
    <w:rsid w:val="00CB529E"/>
    <w:rsid w:val="00CB5C21"/>
    <w:rsid w:val="00CF0579"/>
    <w:rsid w:val="00D07A05"/>
    <w:rsid w:val="00D86082"/>
    <w:rsid w:val="00DA2EFD"/>
    <w:rsid w:val="00DB746E"/>
    <w:rsid w:val="00EB516D"/>
    <w:rsid w:val="00EF3079"/>
    <w:rsid w:val="00F066D8"/>
    <w:rsid w:val="00F17AFE"/>
    <w:rsid w:val="00F464F3"/>
    <w:rsid w:val="00F53E3F"/>
    <w:rsid w:val="00F82B77"/>
    <w:rsid w:val="00FB40D1"/>
    <w:rsid w:val="00FE518C"/>
    <w:rsid w:val="092CE5F9"/>
    <w:rsid w:val="0AE1CFC9"/>
    <w:rsid w:val="3F14C86F"/>
    <w:rsid w:val="4D45E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010BE"/>
  <w15:chartTrackingRefBased/>
  <w15:docId w15:val="{9A729349-8667-4942-B515-D0FED6C4D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18C"/>
    <w:pPr>
      <w:spacing w:after="0" w:line="240" w:lineRule="auto"/>
    </w:pPr>
    <w:rPr>
      <w:rFonts w:ascii="Arial" w:eastAsia="Times New Roman" w:hAnsi="Arial" w:cs="Arial"/>
      <w:sz w:val="23"/>
      <w:szCs w:val="23"/>
    </w:rPr>
  </w:style>
  <w:style w:type="paragraph" w:styleId="Heading1">
    <w:name w:val="heading 1"/>
    <w:basedOn w:val="Normal"/>
    <w:next w:val="Normal"/>
    <w:link w:val="Heading1Char"/>
    <w:qFormat/>
    <w:rsid w:val="00CF0579"/>
    <w:pPr>
      <w:keepNext/>
      <w:outlineLvl w:val="0"/>
    </w:pPr>
    <w:rPr>
      <w:rFonts w:ascii="Times New Roman" w:hAnsi="Times New Roman" w:cs="Times New Roman"/>
      <w:b/>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FE518C"/>
    <w:rPr>
      <w:color w:val="0000FF"/>
      <w:u w:val="single"/>
    </w:rPr>
  </w:style>
  <w:style w:type="character" w:customStyle="1" w:styleId="Heading1Char">
    <w:name w:val="Heading 1 Char"/>
    <w:basedOn w:val="DefaultParagraphFont"/>
    <w:link w:val="Heading1"/>
    <w:rsid w:val="00CF0579"/>
    <w:rPr>
      <w:rFonts w:ascii="Times New Roman" w:eastAsia="Times New Roman" w:hAnsi="Times New Roman" w:cs="Times New Roman"/>
      <w:b/>
      <w:iCs/>
      <w:sz w:val="24"/>
      <w:szCs w:val="20"/>
    </w:rPr>
  </w:style>
  <w:style w:type="paragraph" w:styleId="Footer">
    <w:name w:val="footer"/>
    <w:basedOn w:val="Normal"/>
    <w:link w:val="FooterChar"/>
    <w:rsid w:val="00CF0579"/>
    <w:pPr>
      <w:tabs>
        <w:tab w:val="center" w:pos="4819"/>
        <w:tab w:val="right" w:pos="9071"/>
      </w:tabs>
    </w:pPr>
    <w:rPr>
      <w:rFonts w:ascii="Times New Roman" w:hAnsi="Times New Roman" w:cs="Times New Roman"/>
      <w:sz w:val="20"/>
      <w:szCs w:val="20"/>
    </w:rPr>
  </w:style>
  <w:style w:type="character" w:customStyle="1" w:styleId="FooterChar">
    <w:name w:val="Footer Char"/>
    <w:basedOn w:val="DefaultParagraphFont"/>
    <w:link w:val="Footer"/>
    <w:rsid w:val="00CF0579"/>
    <w:rPr>
      <w:rFonts w:ascii="Times New Roman" w:eastAsia="Times New Roman" w:hAnsi="Times New Roman" w:cs="Times New Roman"/>
      <w:sz w:val="20"/>
      <w:szCs w:val="20"/>
    </w:rPr>
  </w:style>
  <w:style w:type="paragraph" w:styleId="BodyText">
    <w:name w:val="Body Text"/>
    <w:basedOn w:val="Normal"/>
    <w:link w:val="BodyTextChar"/>
    <w:uiPriority w:val="99"/>
    <w:semiHidden/>
    <w:rsid w:val="001975A4"/>
    <w:rPr>
      <w:b/>
      <w:bCs/>
    </w:rPr>
  </w:style>
  <w:style w:type="character" w:customStyle="1" w:styleId="BodyTextChar">
    <w:name w:val="Body Text Char"/>
    <w:basedOn w:val="DefaultParagraphFont"/>
    <w:link w:val="BodyText"/>
    <w:uiPriority w:val="99"/>
    <w:semiHidden/>
    <w:rsid w:val="001975A4"/>
    <w:rPr>
      <w:rFonts w:ascii="Arial" w:eastAsia="Times New Roman" w:hAnsi="Arial" w:cs="Arial"/>
      <w:b/>
      <w:bCs/>
      <w:sz w:val="23"/>
      <w:szCs w:val="23"/>
    </w:rPr>
  </w:style>
  <w:style w:type="paragraph" w:styleId="ListParagraph">
    <w:name w:val="List Paragraph"/>
    <w:basedOn w:val="Normal"/>
    <w:uiPriority w:val="34"/>
    <w:qFormat/>
    <w:rsid w:val="001975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23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mario.lancashire.gov.uk/agsmario/"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hsstreetworks@lancashire.gov.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lhsstreetworks@lancashire.gov.uk" TargetMode="External"/><Relationship Id="rId4" Type="http://schemas.openxmlformats.org/officeDocument/2006/relationships/numbering" Target="numbering.xml"/><Relationship Id="rId9" Type="http://schemas.openxmlformats.org/officeDocument/2006/relationships/hyperlink" Target="mailto:lhsstreetworks@lancashire.gov.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5b81edf-0cc6-4f6c-9a2a-81702a247a7b" xsi:nil="true"/>
    <lcf76f155ced4ddcb4097134ff3c332f xmlns="f5de215e-a67e-41e0-9c11-2a9ef236ffe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786DF8C94BEE4A99FC548A2C514B3A" ma:contentTypeVersion="12" ma:contentTypeDescription="Create a new document." ma:contentTypeScope="" ma:versionID="b5e78d0e4e40653f00b0e7e628a19751">
  <xsd:schema xmlns:xsd="http://www.w3.org/2001/XMLSchema" xmlns:xs="http://www.w3.org/2001/XMLSchema" xmlns:p="http://schemas.microsoft.com/office/2006/metadata/properties" xmlns:ns2="f5de215e-a67e-41e0-9c11-2a9ef236ffe8" xmlns:ns3="c5b81edf-0cc6-4f6c-9a2a-81702a247a7b" targetNamespace="http://schemas.microsoft.com/office/2006/metadata/properties" ma:root="true" ma:fieldsID="b9e52bd8dbfedb8831a5ed3ea5b2674a" ns2:_="" ns3:_="">
    <xsd:import namespace="f5de215e-a67e-41e0-9c11-2a9ef236ffe8"/>
    <xsd:import namespace="c5b81edf-0cc6-4f6c-9a2a-81702a247a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e215e-a67e-41e0-9c11-2a9ef236ff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6bfaf0b-f29b-4ed2-8d75-892493c0d24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b81edf-0cc6-4f6c-9a2a-81702a247a7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bccd274-7f53-4b8d-a4e9-8a52b1059d05}" ma:internalName="TaxCatchAll" ma:showField="CatchAllData" ma:web="c5b81edf-0cc6-4f6c-9a2a-81702a247a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7808E2-BABE-4A4C-9012-60897309F43B}">
  <ds:schemaRefs>
    <ds:schemaRef ds:uri="http://schemas.openxmlformats.org/package/2006/metadata/core-properties"/>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c5b81edf-0cc6-4f6c-9a2a-81702a247a7b"/>
    <ds:schemaRef ds:uri="f5de215e-a67e-41e0-9c11-2a9ef236ffe8"/>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438B778-4F96-408D-86B3-BB920A8A741E}">
  <ds:schemaRefs>
    <ds:schemaRef ds:uri="http://schemas.microsoft.com/sharepoint/v3/contenttype/forms"/>
  </ds:schemaRefs>
</ds:datastoreItem>
</file>

<file path=customXml/itemProps3.xml><?xml version="1.0" encoding="utf-8"?>
<ds:datastoreItem xmlns:ds="http://schemas.openxmlformats.org/officeDocument/2006/customXml" ds:itemID="{545F3856-0F96-4324-AD3C-73004E846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e215e-a67e-41e0-9c11-2a9ef236ffe8"/>
    <ds:schemaRef ds:uri="c5b81edf-0cc6-4f6c-9a2a-81702a247a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1460</Words>
  <Characters>6938</Characters>
  <Application>Microsoft Office Word</Application>
  <DocSecurity>0</DocSecurity>
  <Lines>192</Lines>
  <Paragraphs>123</Paragraphs>
  <ScaleCrop>false</ScaleCrop>
  <Company>BT Lancashire Services Limited</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Meldrum, Amanda</dc:creator>
  <cp:keywords/>
  <dc:description/>
  <cp:lastModifiedBy>Brown, Rick</cp:lastModifiedBy>
  <cp:revision>2</cp:revision>
  <dcterms:created xsi:type="dcterms:W3CDTF">2026-06-16T09:42:00Z</dcterms:created>
  <dcterms:modified xsi:type="dcterms:W3CDTF">2026-06-16T09:42:00Z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0x01010091786DF8C94BEE4A99FC548A2C514B3A</vt:lpwstr>
  </property>
  <property fmtid="{D5CDD505-2E9C-101B-9397-08002B2CF9AE}" pid="3" name="MediaServiceImageTags">
    <vt:lpwstr/>
  </property>
</Properties>
</file>