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CDA6B" w14:textId="178F0E1B" w:rsidR="00C16CCE" w:rsidRDefault="559D7A91" w:rsidP="2A743B32">
      <w:pPr>
        <w:pStyle w:val="paragraph"/>
        <w:spacing w:before="0" w:beforeAutospacing="0" w:after="0" w:afterAutospacing="0"/>
        <w:jc w:val="center"/>
        <w:textAlignment w:val="baseline"/>
        <w:rPr>
          <w:rFonts w:ascii="Segoe UI" w:hAnsi="Segoe UI" w:cs="Segoe UI"/>
          <w:sz w:val="18"/>
          <w:szCs w:val="18"/>
        </w:rPr>
      </w:pPr>
      <w:r w:rsidRPr="2A743B32">
        <w:rPr>
          <w:rStyle w:val="normaltextrun"/>
          <w:rFonts w:ascii="Arial" w:eastAsiaTheme="majorEastAsia" w:hAnsi="Arial" w:cs="Arial"/>
          <w:b/>
          <w:bCs/>
        </w:rPr>
        <w:t>Job title: </w:t>
      </w:r>
      <w:r w:rsidR="29FB28E5" w:rsidRPr="2A743B32">
        <w:rPr>
          <w:rStyle w:val="normaltextrun"/>
          <w:rFonts w:ascii="Arial" w:eastAsiaTheme="majorEastAsia" w:hAnsi="Arial" w:cs="Arial"/>
          <w:b/>
          <w:bCs/>
        </w:rPr>
        <w:t xml:space="preserve">Sensory </w:t>
      </w:r>
      <w:r w:rsidRPr="2A743B32">
        <w:rPr>
          <w:rStyle w:val="normaltextrun"/>
          <w:rFonts w:ascii="Arial" w:eastAsiaTheme="majorEastAsia" w:hAnsi="Arial" w:cs="Arial"/>
          <w:b/>
          <w:bCs/>
        </w:rPr>
        <w:t>Higher Level Teaching Assistant (HLTA)</w:t>
      </w:r>
      <w:r w:rsidRPr="2A743B32">
        <w:rPr>
          <w:rStyle w:val="eop"/>
          <w:rFonts w:ascii="Arial" w:eastAsiaTheme="majorEastAsia" w:hAnsi="Arial" w:cs="Arial"/>
        </w:rPr>
        <w:t> </w:t>
      </w:r>
    </w:p>
    <w:p w14:paraId="40F42771" w14:textId="01FD2E14" w:rsidR="00C16CCE" w:rsidRDefault="00C16CCE" w:rsidP="00C16CCE">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rPr>
        <w:t>Vision Impairment Team (VI)</w:t>
      </w:r>
    </w:p>
    <w:p w14:paraId="7199FB88" w14:textId="77777777" w:rsidR="00C16CCE" w:rsidRDefault="00C16CCE" w:rsidP="00C16CCE">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rPr>
        <w:t>Specialist Teaching Service (STS)</w:t>
      </w:r>
      <w:r>
        <w:rPr>
          <w:rStyle w:val="eop"/>
          <w:rFonts w:ascii="Arial" w:eastAsiaTheme="majorEastAsia" w:hAnsi="Arial" w:cs="Arial"/>
        </w:rPr>
        <w:t> </w:t>
      </w:r>
    </w:p>
    <w:p w14:paraId="6CF94953" w14:textId="77777777" w:rsidR="00D83848" w:rsidRDefault="00D83848" w:rsidP="00D83848">
      <w:pPr>
        <w:shd w:val="clear" w:color="auto" w:fill="FFFFFF" w:themeFill="background1"/>
        <w:spacing w:after="0" w:line="240" w:lineRule="auto"/>
        <w:rPr>
          <w:rFonts w:ascii="Arial" w:eastAsia="Arial" w:hAnsi="Arial" w:cs="Arial"/>
          <w:color w:val="000000" w:themeColor="text1"/>
          <w:sz w:val="24"/>
          <w:szCs w:val="24"/>
        </w:rPr>
      </w:pPr>
    </w:p>
    <w:p w14:paraId="2C38C8C1" w14:textId="4C686A5F" w:rsidR="00D83848" w:rsidRPr="00FF41DF" w:rsidRDefault="46D7FCEF" w:rsidP="00D83848">
      <w:pPr>
        <w:shd w:val="clear" w:color="auto" w:fill="FFFFFF" w:themeFill="background1"/>
        <w:spacing w:after="0" w:line="240" w:lineRule="auto"/>
        <w:rPr>
          <w:rFonts w:ascii="Arial" w:eastAsia="Arial" w:hAnsi="Arial" w:cs="Arial"/>
          <w:sz w:val="24"/>
          <w:szCs w:val="24"/>
        </w:rPr>
      </w:pPr>
      <w:r w:rsidRPr="2A743B32">
        <w:rPr>
          <w:rFonts w:ascii="Arial" w:eastAsia="Arial" w:hAnsi="Arial" w:cs="Arial"/>
          <w:color w:val="000000" w:themeColor="text1"/>
          <w:sz w:val="24"/>
          <w:szCs w:val="24"/>
        </w:rPr>
        <w:t>32.5 hours a week</w:t>
      </w:r>
      <w:r w:rsidR="794AB150" w:rsidRPr="2A743B32">
        <w:rPr>
          <w:rFonts w:ascii="Arial" w:eastAsia="Arial" w:hAnsi="Arial" w:cs="Arial"/>
          <w:color w:val="000000" w:themeColor="text1"/>
          <w:sz w:val="24"/>
          <w:szCs w:val="24"/>
        </w:rPr>
        <w:t xml:space="preserve"> FTE</w:t>
      </w:r>
      <w:r w:rsidRPr="2A743B32">
        <w:rPr>
          <w:rFonts w:ascii="Arial" w:eastAsia="Arial" w:hAnsi="Arial" w:cs="Arial"/>
          <w:color w:val="000000" w:themeColor="text1"/>
          <w:sz w:val="24"/>
          <w:szCs w:val="24"/>
        </w:rPr>
        <w:t>, Monday-Friday, term-time only permanent position (x</w:t>
      </w:r>
      <w:r w:rsidR="0AD67636" w:rsidRPr="2A743B32">
        <w:rPr>
          <w:rFonts w:ascii="Arial" w:eastAsia="Arial" w:hAnsi="Arial" w:cs="Arial"/>
          <w:color w:val="000000" w:themeColor="text1"/>
          <w:sz w:val="24"/>
          <w:szCs w:val="24"/>
        </w:rPr>
        <w:t>3</w:t>
      </w:r>
      <w:r w:rsidRPr="2A743B32">
        <w:rPr>
          <w:rFonts w:ascii="Arial" w:eastAsia="Arial" w:hAnsi="Arial" w:cs="Arial"/>
          <w:color w:val="000000" w:themeColor="text1"/>
          <w:sz w:val="24"/>
          <w:szCs w:val="24"/>
        </w:rPr>
        <w:t>)</w:t>
      </w:r>
    </w:p>
    <w:p w14:paraId="197A6CAE" w14:textId="77777777" w:rsidR="00D83848" w:rsidRPr="00FF41DF" w:rsidRDefault="00D83848" w:rsidP="00D83848">
      <w:pPr>
        <w:shd w:val="clear" w:color="auto" w:fill="FFFFFF" w:themeFill="background1"/>
        <w:spacing w:after="0" w:line="240" w:lineRule="auto"/>
        <w:rPr>
          <w:rFonts w:ascii="Arial" w:hAnsi="Arial" w:cs="Arial"/>
          <w:sz w:val="24"/>
          <w:szCs w:val="24"/>
        </w:rPr>
      </w:pPr>
    </w:p>
    <w:p w14:paraId="0BEE8FBE" w14:textId="327EE266"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p>
    <w:p w14:paraId="5A0D13BC" w14:textId="77777777"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Grade 7 </w:t>
      </w:r>
      <w:r>
        <w:rPr>
          <w:rStyle w:val="eop"/>
          <w:rFonts w:ascii="Arial" w:eastAsiaTheme="majorEastAsia" w:hAnsi="Arial" w:cs="Arial"/>
        </w:rPr>
        <w:t> </w:t>
      </w:r>
    </w:p>
    <w:p w14:paraId="42BAF77A" w14:textId="77777777"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19B4D78B" w14:textId="4B55BDBB" w:rsidR="00C16CCE" w:rsidRDefault="559D7A91" w:rsidP="2A743B32">
      <w:pPr>
        <w:pStyle w:val="paragraph"/>
        <w:shd w:val="clear" w:color="auto" w:fill="FFFFFF" w:themeFill="background1"/>
        <w:spacing w:before="0" w:beforeAutospacing="0" w:after="0" w:afterAutospacing="0"/>
        <w:textAlignment w:val="baseline"/>
        <w:rPr>
          <w:rFonts w:ascii="Segoe UI" w:hAnsi="Segoe UI" w:cs="Segoe UI"/>
          <w:sz w:val="18"/>
          <w:szCs w:val="18"/>
        </w:rPr>
      </w:pPr>
      <w:r w:rsidRPr="2A743B32">
        <w:rPr>
          <w:rStyle w:val="normaltextrun"/>
          <w:rFonts w:ascii="Arial" w:eastAsiaTheme="majorEastAsia" w:hAnsi="Arial" w:cs="Arial"/>
          <w:color w:val="000000" w:themeColor="text1"/>
        </w:rPr>
        <w:t xml:space="preserve">Lancashire County Council is seeking to appoint 3 </w:t>
      </w:r>
      <w:r w:rsidR="789F1C93" w:rsidRPr="2A743B32">
        <w:rPr>
          <w:rStyle w:val="normaltextrun"/>
          <w:rFonts w:ascii="Arial" w:eastAsiaTheme="majorEastAsia" w:hAnsi="Arial" w:cs="Arial"/>
          <w:color w:val="000000" w:themeColor="text1"/>
        </w:rPr>
        <w:t>Sen</w:t>
      </w:r>
      <w:r w:rsidR="3B82349C" w:rsidRPr="2A743B32">
        <w:rPr>
          <w:rStyle w:val="normaltextrun"/>
          <w:rFonts w:ascii="Arial" w:eastAsiaTheme="majorEastAsia" w:hAnsi="Arial" w:cs="Arial"/>
          <w:color w:val="000000" w:themeColor="text1"/>
        </w:rPr>
        <w:t>sory</w:t>
      </w:r>
      <w:r w:rsidR="789F1C93" w:rsidRPr="2A743B32">
        <w:rPr>
          <w:rStyle w:val="normaltextrun"/>
          <w:rFonts w:ascii="Arial" w:eastAsiaTheme="majorEastAsia" w:hAnsi="Arial" w:cs="Arial"/>
          <w:color w:val="000000" w:themeColor="text1"/>
        </w:rPr>
        <w:t xml:space="preserve"> </w:t>
      </w:r>
      <w:r w:rsidRPr="2A743B32">
        <w:rPr>
          <w:rStyle w:val="normaltextrun"/>
          <w:rFonts w:ascii="Arial" w:eastAsiaTheme="majorEastAsia" w:hAnsi="Arial" w:cs="Arial"/>
          <w:color w:val="000000" w:themeColor="text1"/>
        </w:rPr>
        <w:t xml:space="preserve">HLTAs to specifically work with children and young people who have a vision impairment. You will be joining the growing Vision Impairment Team within the Specialist Teaching Service (STS), working alongside and under the direction of a </w:t>
      </w:r>
      <w:r w:rsidR="070ACEEB" w:rsidRPr="2A743B32">
        <w:rPr>
          <w:rStyle w:val="normaltextrun"/>
          <w:rFonts w:ascii="Arial" w:eastAsiaTheme="majorEastAsia" w:hAnsi="Arial" w:cs="Arial"/>
          <w:color w:val="000000" w:themeColor="text1"/>
        </w:rPr>
        <w:t>Q</w:t>
      </w:r>
      <w:r w:rsidRPr="2A743B32">
        <w:rPr>
          <w:rStyle w:val="normaltextrun"/>
          <w:rFonts w:ascii="Arial" w:eastAsiaTheme="majorEastAsia" w:hAnsi="Arial" w:cs="Arial"/>
          <w:color w:val="000000" w:themeColor="text1"/>
        </w:rPr>
        <w:t>ualified</w:t>
      </w:r>
      <w:r w:rsidR="2C7F64A2" w:rsidRPr="2A743B32">
        <w:rPr>
          <w:rStyle w:val="normaltextrun"/>
          <w:rFonts w:ascii="Arial" w:eastAsiaTheme="majorEastAsia" w:hAnsi="Arial" w:cs="Arial"/>
          <w:color w:val="000000" w:themeColor="text1"/>
        </w:rPr>
        <w:t xml:space="preserve"> T</w:t>
      </w:r>
      <w:r w:rsidRPr="2A743B32">
        <w:rPr>
          <w:rStyle w:val="normaltextrun"/>
          <w:rFonts w:ascii="Arial" w:eastAsiaTheme="majorEastAsia" w:hAnsi="Arial" w:cs="Arial"/>
          <w:color w:val="000000" w:themeColor="text1"/>
        </w:rPr>
        <w:t xml:space="preserve">eacher </w:t>
      </w:r>
      <w:r w:rsidR="5A06E6D2" w:rsidRPr="2A743B32">
        <w:rPr>
          <w:rStyle w:val="normaltextrun"/>
          <w:rFonts w:ascii="Arial" w:eastAsiaTheme="majorEastAsia" w:hAnsi="Arial" w:cs="Arial"/>
          <w:color w:val="000000" w:themeColor="text1"/>
        </w:rPr>
        <w:t xml:space="preserve">of </w:t>
      </w:r>
      <w:r w:rsidR="3E5EA1CB" w:rsidRPr="2A743B32">
        <w:rPr>
          <w:rStyle w:val="normaltextrun"/>
          <w:rFonts w:ascii="Arial" w:eastAsiaTheme="majorEastAsia" w:hAnsi="Arial" w:cs="Arial"/>
          <w:color w:val="000000" w:themeColor="text1"/>
        </w:rPr>
        <w:t>V</w:t>
      </w:r>
      <w:r w:rsidRPr="2A743B32">
        <w:rPr>
          <w:rStyle w:val="normaltextrun"/>
          <w:rFonts w:ascii="Arial" w:eastAsiaTheme="majorEastAsia" w:hAnsi="Arial" w:cs="Arial"/>
          <w:color w:val="000000" w:themeColor="text1"/>
        </w:rPr>
        <w:t xml:space="preserve">ision </w:t>
      </w:r>
      <w:r w:rsidR="666B0227" w:rsidRPr="2A743B32">
        <w:rPr>
          <w:rStyle w:val="normaltextrun"/>
          <w:rFonts w:ascii="Arial" w:eastAsiaTheme="majorEastAsia" w:hAnsi="Arial" w:cs="Arial"/>
          <w:color w:val="000000" w:themeColor="text1"/>
        </w:rPr>
        <w:t>I</w:t>
      </w:r>
      <w:r w:rsidRPr="2A743B32">
        <w:rPr>
          <w:rStyle w:val="normaltextrun"/>
          <w:rFonts w:ascii="Arial" w:eastAsiaTheme="majorEastAsia" w:hAnsi="Arial" w:cs="Arial"/>
          <w:color w:val="000000" w:themeColor="text1"/>
        </w:rPr>
        <w:t>mpairment (QTVI). This is a Lancashire wide role</w:t>
      </w:r>
      <w:r w:rsidR="0DCB095F" w:rsidRPr="2A743B32">
        <w:rPr>
          <w:rStyle w:val="normaltextrun"/>
          <w:rFonts w:ascii="Arial" w:eastAsiaTheme="majorEastAsia" w:hAnsi="Arial" w:cs="Arial"/>
          <w:color w:val="000000" w:themeColor="text1"/>
        </w:rPr>
        <w:t>;</w:t>
      </w:r>
      <w:r w:rsidRPr="2A743B32">
        <w:rPr>
          <w:rStyle w:val="normaltextrun"/>
          <w:rFonts w:ascii="Arial" w:eastAsiaTheme="majorEastAsia" w:hAnsi="Arial" w:cs="Arial"/>
          <w:color w:val="000000" w:themeColor="text1"/>
        </w:rPr>
        <w:t xml:space="preserve"> however, we are aiming to concentrate each post in one area (North, South, East).</w:t>
      </w:r>
      <w:r w:rsidRPr="2A743B32">
        <w:rPr>
          <w:rStyle w:val="eop"/>
          <w:rFonts w:ascii="Arial" w:eastAsiaTheme="majorEastAsia" w:hAnsi="Arial" w:cs="Arial"/>
          <w:color w:val="000000" w:themeColor="text1"/>
        </w:rPr>
        <w:t> </w:t>
      </w:r>
    </w:p>
    <w:p w14:paraId="49BDA944" w14:textId="77777777" w:rsidR="00C16CCE" w:rsidRDefault="00C16CCE" w:rsidP="00C16CCE">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rPr>
        <w:t> </w:t>
      </w:r>
    </w:p>
    <w:p w14:paraId="51C96D40" w14:textId="77777777" w:rsidR="008D66D2" w:rsidRDefault="559D7A91" w:rsidP="2A743B32">
      <w:pPr>
        <w:pStyle w:val="paragraph"/>
        <w:shd w:val="clear" w:color="auto" w:fill="FFFFFF" w:themeFill="background1"/>
        <w:spacing w:before="0" w:beforeAutospacing="0" w:after="0" w:afterAutospacing="0"/>
        <w:textAlignment w:val="baseline"/>
      </w:pPr>
      <w:r w:rsidRPr="2A743B32">
        <w:rPr>
          <w:rStyle w:val="normaltextrun"/>
          <w:rFonts w:ascii="Arial" w:eastAsiaTheme="majorEastAsia" w:hAnsi="Arial" w:cs="Arial"/>
          <w:color w:val="000000" w:themeColor="text1"/>
        </w:rPr>
        <w:t>The Specialist Teaching Service is a peripatetic teaching service that supports the local Authority and Lancashire Settings and Schools in meeting the needs of children and young people with special educational needs. The service consists of highly qualified and experienced Specialist Teachers, Senior and </w:t>
      </w:r>
      <w:bookmarkStart w:id="0" w:name="_Int_KEHGmeq5"/>
      <w:r w:rsidRPr="2A743B32">
        <w:rPr>
          <w:rStyle w:val="normaltextrun"/>
          <w:rFonts w:ascii="Arial" w:eastAsiaTheme="majorEastAsia" w:hAnsi="Arial" w:cs="Arial"/>
          <w:color w:val="000000" w:themeColor="text1"/>
        </w:rPr>
        <w:t>Higher Level</w:t>
      </w:r>
      <w:bookmarkEnd w:id="0"/>
      <w:r w:rsidRPr="2A743B32">
        <w:rPr>
          <w:rStyle w:val="normaltextrun"/>
          <w:rFonts w:ascii="Arial" w:eastAsiaTheme="majorEastAsia" w:hAnsi="Arial" w:cs="Arial"/>
          <w:color w:val="000000" w:themeColor="text1"/>
        </w:rPr>
        <w:t> Teaching Assistants, Deaf Role Model and Sensory Technicians. We work closely with parents and other agencies to support children and young people in a range of settings including at home, early years settings, schools and colleges. From birth we support the youngest children with SEND through Portage and early years sensory support.</w:t>
      </w:r>
      <w:r w:rsidRPr="2A743B32">
        <w:rPr>
          <w:rStyle w:val="eop"/>
          <w:rFonts w:ascii="Arial" w:eastAsiaTheme="majorEastAsia" w:hAnsi="Arial" w:cs="Arial"/>
          <w:color w:val="000000" w:themeColor="text1"/>
        </w:rPr>
        <w:t> </w:t>
      </w:r>
    </w:p>
    <w:p w14:paraId="27E349D4" w14:textId="0110D716" w:rsidR="2A743B32" w:rsidRDefault="2A743B32" w:rsidP="2A743B32">
      <w:pPr>
        <w:pStyle w:val="paragraph"/>
        <w:shd w:val="clear" w:color="auto" w:fill="FFFFFF" w:themeFill="background1"/>
        <w:spacing w:before="0" w:beforeAutospacing="0" w:after="0" w:afterAutospacing="0"/>
        <w:rPr>
          <w:rStyle w:val="eop"/>
          <w:rFonts w:ascii="Arial" w:eastAsiaTheme="majorEastAsia" w:hAnsi="Arial" w:cs="Arial"/>
          <w:color w:val="000000" w:themeColor="text1"/>
        </w:rPr>
      </w:pPr>
    </w:p>
    <w:p w14:paraId="37710F09" w14:textId="7CF56985" w:rsidR="008D66D2" w:rsidRDefault="51610BD3" w:rsidP="2A743B32">
      <w:pPr>
        <w:pStyle w:val="paragraph"/>
        <w:shd w:val="clear" w:color="auto" w:fill="FFFFFF" w:themeFill="background1"/>
        <w:spacing w:before="0" w:beforeAutospacing="0" w:after="0" w:afterAutospacing="0"/>
        <w:textAlignment w:val="baseline"/>
        <w:rPr>
          <w:rFonts w:ascii="Segoe UI" w:hAnsi="Segoe UI" w:cs="Segoe UI"/>
          <w:sz w:val="18"/>
          <w:szCs w:val="18"/>
        </w:rPr>
      </w:pPr>
      <w:r w:rsidRPr="2A743B32">
        <w:rPr>
          <w:rStyle w:val="eop"/>
          <w:rFonts w:ascii="Arial" w:eastAsiaTheme="majorEastAsia" w:hAnsi="Arial" w:cs="Arial"/>
          <w:color w:val="000000" w:themeColor="text1"/>
        </w:rPr>
        <w:t>The team of HLTAs as part of the Vision Impairment team is a new development within the service and provides an opportunity to be part of an ex</w:t>
      </w:r>
      <w:r w:rsidR="60391337" w:rsidRPr="2A743B32">
        <w:rPr>
          <w:rStyle w:val="eop"/>
          <w:rFonts w:ascii="Arial" w:eastAsiaTheme="majorEastAsia" w:hAnsi="Arial" w:cs="Arial"/>
          <w:color w:val="000000" w:themeColor="text1"/>
        </w:rPr>
        <w:t>c</w:t>
      </w:r>
      <w:r w:rsidRPr="2A743B32">
        <w:rPr>
          <w:rStyle w:val="eop"/>
          <w:rFonts w:ascii="Arial" w:eastAsiaTheme="majorEastAsia" w:hAnsi="Arial" w:cs="Arial"/>
          <w:color w:val="000000" w:themeColor="text1"/>
        </w:rPr>
        <w:t>iting next step in our support for children and young people with a vision impairment in Lancashire.</w:t>
      </w:r>
    </w:p>
    <w:p w14:paraId="60ED1631" w14:textId="51AF6BDA" w:rsidR="00C16CCE" w:rsidRPr="0021756A" w:rsidRDefault="00C16CCE" w:rsidP="00C16CCE">
      <w:pPr>
        <w:pStyle w:val="paragraph"/>
        <w:shd w:val="clear" w:color="auto" w:fill="FFFFFF"/>
        <w:spacing w:before="0" w:beforeAutospacing="0" w:after="0" w:afterAutospacing="0"/>
        <w:textAlignment w:val="baseline"/>
        <w:rPr>
          <w:rFonts w:ascii="Segoe UI" w:hAnsi="Segoe UI" w:cs="Segoe UI"/>
          <w:b/>
          <w:bCs/>
          <w:sz w:val="18"/>
          <w:szCs w:val="18"/>
        </w:rPr>
      </w:pPr>
      <w:r>
        <w:rPr>
          <w:rStyle w:val="eop"/>
          <w:rFonts w:ascii="Segoe UI" w:eastAsiaTheme="majorEastAsia" w:hAnsi="Segoe UI" w:cs="Segoe UI"/>
          <w:color w:val="000000"/>
        </w:rPr>
        <w:t> </w:t>
      </w:r>
    </w:p>
    <w:p w14:paraId="02794380" w14:textId="60F6A2C2" w:rsidR="00C16CCE" w:rsidRPr="0021756A" w:rsidRDefault="00C16CCE" w:rsidP="0021756A">
      <w:pPr>
        <w:pStyle w:val="paragraph"/>
        <w:spacing w:before="0" w:beforeAutospacing="0" w:after="240" w:afterAutospacing="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The role of the VI HLTA will consist of: </w:t>
      </w:r>
      <w:r w:rsidRPr="0021756A">
        <w:rPr>
          <w:rStyle w:val="eop"/>
          <w:rFonts w:ascii="Arial" w:eastAsiaTheme="majorEastAsia" w:hAnsi="Arial" w:cs="Arial"/>
          <w:b/>
          <w:bCs/>
          <w:color w:val="000000"/>
        </w:rPr>
        <w:t> </w:t>
      </w:r>
    </w:p>
    <w:p w14:paraId="011F35FC" w14:textId="21EFEDF7" w:rsidR="00C16CCE" w:rsidRDefault="00C16CCE" w:rsidP="00DA5A87">
      <w:pPr>
        <w:pStyle w:val="paragraph"/>
        <w:numPr>
          <w:ilvl w:val="0"/>
          <w:numId w:val="1"/>
        </w:numPr>
        <w:spacing w:before="0" w:beforeAutospacing="0" w:after="0" w:afterAutospacing="0"/>
        <w:ind w:left="851"/>
        <w:textAlignment w:val="baseline"/>
        <w:rPr>
          <w:rFonts w:ascii="Arial" w:hAnsi="Arial" w:cs="Arial"/>
        </w:rPr>
      </w:pPr>
      <w:r>
        <w:rPr>
          <w:rStyle w:val="normaltextrun"/>
          <w:rFonts w:ascii="Arial" w:eastAsiaTheme="majorEastAsia" w:hAnsi="Arial" w:cs="Arial"/>
        </w:rPr>
        <w:t>Working in collaboration with the QTVI to support children and young people who are vision impaired within a range of settings, schools and colleges across Lancashire. </w:t>
      </w:r>
      <w:r>
        <w:rPr>
          <w:rStyle w:val="eop"/>
          <w:rFonts w:ascii="Arial" w:eastAsiaTheme="majorEastAsia" w:hAnsi="Arial" w:cs="Arial"/>
        </w:rPr>
        <w:t> </w:t>
      </w:r>
    </w:p>
    <w:p w14:paraId="2566A5AB" w14:textId="370FDC40" w:rsidR="00C16CCE" w:rsidRDefault="559D7A91" w:rsidP="2A743B32">
      <w:pPr>
        <w:pStyle w:val="paragraph"/>
        <w:numPr>
          <w:ilvl w:val="0"/>
          <w:numId w:val="1"/>
        </w:numPr>
        <w:spacing w:before="0" w:beforeAutospacing="0" w:after="0" w:afterAutospacing="0"/>
        <w:ind w:left="851"/>
        <w:textAlignment w:val="baseline"/>
        <w:rPr>
          <w:rFonts w:ascii="Arial" w:hAnsi="Arial" w:cs="Arial"/>
        </w:rPr>
      </w:pPr>
      <w:r w:rsidRPr="2A743B32">
        <w:rPr>
          <w:rStyle w:val="normaltextrun"/>
          <w:rFonts w:ascii="Arial" w:eastAsiaTheme="majorEastAsia" w:hAnsi="Arial" w:cs="Arial"/>
        </w:rPr>
        <w:t xml:space="preserve">Under direction from </w:t>
      </w:r>
      <w:r w:rsidR="5862AEC1" w:rsidRPr="2A743B32">
        <w:rPr>
          <w:rStyle w:val="normaltextrun"/>
          <w:rFonts w:ascii="Arial" w:eastAsiaTheme="majorEastAsia" w:hAnsi="Arial" w:cs="Arial"/>
        </w:rPr>
        <w:t>t</w:t>
      </w:r>
      <w:r w:rsidRPr="2A743B32">
        <w:rPr>
          <w:rStyle w:val="normaltextrun"/>
          <w:rFonts w:ascii="Arial" w:eastAsiaTheme="majorEastAsia" w:hAnsi="Arial" w:cs="Arial"/>
        </w:rPr>
        <w:t>eachers and Senior HLTA, working in partnership with settings, parents &amp; carers and other agencies</w:t>
      </w:r>
      <w:r w:rsidR="74E617FF" w:rsidRPr="2A743B32">
        <w:rPr>
          <w:rStyle w:val="normaltextrun"/>
          <w:rFonts w:ascii="Arial" w:eastAsiaTheme="majorEastAsia" w:hAnsi="Arial" w:cs="Arial"/>
        </w:rPr>
        <w:t>,</w:t>
      </w:r>
      <w:r w:rsidRPr="2A743B32">
        <w:rPr>
          <w:rStyle w:val="normaltextrun"/>
          <w:rFonts w:ascii="Arial" w:eastAsiaTheme="majorEastAsia" w:hAnsi="Arial" w:cs="Arial"/>
        </w:rPr>
        <w:t xml:space="preserve"> to meet the individual needs of the children and young people. </w:t>
      </w:r>
      <w:r w:rsidRPr="2A743B32">
        <w:rPr>
          <w:rStyle w:val="eop"/>
          <w:rFonts w:ascii="Arial" w:eastAsiaTheme="majorEastAsia" w:hAnsi="Arial" w:cs="Arial"/>
        </w:rPr>
        <w:t> </w:t>
      </w:r>
    </w:p>
    <w:p w14:paraId="6DEE6688" w14:textId="77777777" w:rsidR="00C16CCE" w:rsidRPr="00D40E1C" w:rsidRDefault="00C16CCE" w:rsidP="00DA5A87">
      <w:pPr>
        <w:pStyle w:val="paragraph"/>
        <w:numPr>
          <w:ilvl w:val="0"/>
          <w:numId w:val="1"/>
        </w:numPr>
        <w:spacing w:before="0" w:beforeAutospacing="0" w:after="0" w:afterAutospacing="0"/>
        <w:ind w:left="851"/>
        <w:textAlignment w:val="baseline"/>
        <w:rPr>
          <w:rStyle w:val="eop"/>
          <w:rFonts w:ascii="Arial" w:hAnsi="Arial" w:cs="Arial"/>
        </w:rPr>
      </w:pPr>
      <w:r>
        <w:rPr>
          <w:rStyle w:val="normaltextrun"/>
          <w:rFonts w:ascii="Arial" w:eastAsiaTheme="majorEastAsia" w:hAnsi="Arial" w:cs="Arial"/>
        </w:rPr>
        <w:t>Identifying and assessing needs and contributing towards setting outcomes as well as contributing to Teacher's reports and Education Health and Care Plan assessment for pupils.</w:t>
      </w:r>
      <w:r>
        <w:rPr>
          <w:rStyle w:val="eop"/>
          <w:rFonts w:ascii="Arial" w:eastAsiaTheme="majorEastAsia" w:hAnsi="Arial" w:cs="Arial"/>
        </w:rPr>
        <w:t> </w:t>
      </w:r>
    </w:p>
    <w:p w14:paraId="697039F6" w14:textId="4AFC81C3" w:rsidR="00D40E1C" w:rsidRPr="00D40E1C" w:rsidRDefault="299F3212" w:rsidP="2A743B32">
      <w:pPr>
        <w:pStyle w:val="paragraph"/>
        <w:numPr>
          <w:ilvl w:val="0"/>
          <w:numId w:val="1"/>
        </w:numPr>
        <w:spacing w:before="0" w:beforeAutospacing="0" w:after="0" w:afterAutospacing="0"/>
        <w:ind w:left="851"/>
        <w:textAlignment w:val="baseline"/>
        <w:rPr>
          <w:rFonts w:ascii="Arial" w:hAnsi="Arial" w:cs="Arial"/>
        </w:rPr>
      </w:pPr>
      <w:r w:rsidRPr="2A743B32">
        <w:rPr>
          <w:rStyle w:val="eop"/>
          <w:rFonts w:ascii="Arial" w:eastAsiaTheme="majorEastAsia" w:hAnsi="Arial" w:cs="Arial"/>
        </w:rPr>
        <w:t>To use the Curriculum Framework</w:t>
      </w:r>
      <w:r w:rsidR="3D8C3EAD" w:rsidRPr="2A743B32">
        <w:rPr>
          <w:rStyle w:val="eop"/>
          <w:rFonts w:ascii="Arial" w:eastAsiaTheme="majorEastAsia" w:hAnsi="Arial" w:cs="Arial"/>
        </w:rPr>
        <w:t xml:space="preserve"> for</w:t>
      </w:r>
      <w:r w:rsidRPr="2A743B32">
        <w:rPr>
          <w:rStyle w:val="eop"/>
          <w:rFonts w:ascii="Arial" w:eastAsiaTheme="majorEastAsia" w:hAnsi="Arial" w:cs="Arial"/>
        </w:rPr>
        <w:t xml:space="preserve"> Vision Impairment as a basis for support, including for the planning and implementation of support programs and next steps for individual students in liaison with the specialist teachers</w:t>
      </w:r>
      <w:r w:rsidR="0060C893" w:rsidRPr="2A743B32">
        <w:rPr>
          <w:rStyle w:val="eop"/>
          <w:rFonts w:ascii="Arial" w:eastAsiaTheme="majorEastAsia" w:hAnsi="Arial" w:cs="Arial"/>
        </w:rPr>
        <w:t>.</w:t>
      </w:r>
    </w:p>
    <w:p w14:paraId="6DE05F29" w14:textId="77777777" w:rsidR="00C16CCE" w:rsidRDefault="00C16CCE" w:rsidP="00DA5A87">
      <w:pPr>
        <w:pStyle w:val="paragraph"/>
        <w:numPr>
          <w:ilvl w:val="0"/>
          <w:numId w:val="1"/>
        </w:numPr>
        <w:spacing w:before="0" w:beforeAutospacing="0" w:after="0" w:afterAutospacing="0"/>
        <w:ind w:left="851"/>
        <w:textAlignment w:val="baseline"/>
        <w:rPr>
          <w:rFonts w:ascii="Arial" w:hAnsi="Arial" w:cs="Arial"/>
        </w:rPr>
      </w:pPr>
      <w:r>
        <w:rPr>
          <w:rStyle w:val="normaltextrun"/>
          <w:rFonts w:ascii="Arial" w:eastAsiaTheme="majorEastAsia" w:hAnsi="Arial" w:cs="Arial"/>
        </w:rPr>
        <w:t>Managing a caseload effectively as directed.  </w:t>
      </w:r>
      <w:r>
        <w:rPr>
          <w:rStyle w:val="eop"/>
          <w:rFonts w:ascii="Arial" w:eastAsiaTheme="majorEastAsia" w:hAnsi="Arial" w:cs="Arial"/>
        </w:rPr>
        <w:t> </w:t>
      </w:r>
    </w:p>
    <w:p w14:paraId="4CE826C5" w14:textId="77777777" w:rsidR="002D0DBE" w:rsidRDefault="00C16CCE" w:rsidP="00DA5A87">
      <w:pPr>
        <w:pStyle w:val="paragraph"/>
        <w:numPr>
          <w:ilvl w:val="0"/>
          <w:numId w:val="1"/>
        </w:numPr>
        <w:spacing w:before="0" w:beforeAutospacing="0" w:after="0" w:afterAutospacing="0"/>
        <w:ind w:left="851"/>
        <w:textAlignment w:val="baseline"/>
        <w:rPr>
          <w:rFonts w:ascii="Arial" w:hAnsi="Arial" w:cs="Arial"/>
        </w:rPr>
      </w:pPr>
      <w:r w:rsidRPr="002D0DBE">
        <w:rPr>
          <w:rStyle w:val="normaltextrun"/>
          <w:rFonts w:ascii="Arial" w:eastAsiaTheme="majorEastAsia" w:hAnsi="Arial" w:cs="Arial"/>
        </w:rPr>
        <w:t>Using IT effectively to teach and for maintaining records accurately. </w:t>
      </w:r>
      <w:r w:rsidRPr="002D0DBE">
        <w:rPr>
          <w:rStyle w:val="eop"/>
          <w:rFonts w:ascii="Arial" w:eastAsiaTheme="majorEastAsia" w:hAnsi="Arial" w:cs="Arial"/>
        </w:rPr>
        <w:t> </w:t>
      </w:r>
    </w:p>
    <w:p w14:paraId="0124252B" w14:textId="08079C5A" w:rsidR="002D0DBE" w:rsidRDefault="00D83848" w:rsidP="002D0DBE">
      <w:pPr>
        <w:pStyle w:val="paragraph"/>
        <w:numPr>
          <w:ilvl w:val="0"/>
          <w:numId w:val="1"/>
        </w:numPr>
        <w:spacing w:before="0" w:beforeAutospacing="0" w:after="0" w:afterAutospacing="0"/>
        <w:ind w:left="851"/>
        <w:textAlignment w:val="baseline"/>
        <w:rPr>
          <w:rFonts w:ascii="Arial" w:hAnsi="Arial" w:cs="Arial"/>
        </w:rPr>
      </w:pPr>
      <w:r>
        <w:rPr>
          <w:rStyle w:val="eop"/>
          <w:rFonts w:ascii="Arial" w:eastAsiaTheme="majorEastAsia" w:hAnsi="Arial" w:cs="Arial"/>
        </w:rPr>
        <w:t>Travelling to a range of settings and supporting</w:t>
      </w:r>
      <w:r w:rsidR="002D0DBE">
        <w:rPr>
          <w:rStyle w:val="eop"/>
          <w:rFonts w:ascii="Arial" w:eastAsiaTheme="majorEastAsia" w:hAnsi="Arial" w:cs="Arial"/>
        </w:rPr>
        <w:t xml:space="preserve"> school staff in differentiating lessons and modifying resources to make them accessible to learners with a vision impairment.</w:t>
      </w:r>
    </w:p>
    <w:p w14:paraId="1177FF5F" w14:textId="2C4E24D7" w:rsidR="00C16CCE" w:rsidRPr="002D0DBE" w:rsidRDefault="559D7A91" w:rsidP="00DA5A87">
      <w:pPr>
        <w:pStyle w:val="paragraph"/>
        <w:numPr>
          <w:ilvl w:val="0"/>
          <w:numId w:val="1"/>
        </w:numPr>
        <w:spacing w:before="0" w:beforeAutospacing="0" w:after="0" w:afterAutospacing="0"/>
        <w:ind w:left="851"/>
        <w:textAlignment w:val="baseline"/>
        <w:rPr>
          <w:rStyle w:val="eop"/>
          <w:rFonts w:ascii="Arial" w:hAnsi="Arial" w:cs="Arial"/>
        </w:rPr>
      </w:pPr>
      <w:r w:rsidRPr="2A743B32">
        <w:rPr>
          <w:rStyle w:val="normaltextrun"/>
          <w:rFonts w:ascii="Arial" w:eastAsiaTheme="majorEastAsia" w:hAnsi="Arial" w:cs="Arial"/>
        </w:rPr>
        <w:lastRenderedPageBreak/>
        <w:t>Participating in professional develop opportunities, sharing new learning and experiences with colleagues and contributing to the development of the service.  </w:t>
      </w:r>
      <w:r w:rsidRPr="2A743B32">
        <w:rPr>
          <w:rStyle w:val="eop"/>
          <w:rFonts w:ascii="Arial" w:eastAsiaTheme="majorEastAsia" w:hAnsi="Arial" w:cs="Arial"/>
        </w:rPr>
        <w:t> </w:t>
      </w:r>
    </w:p>
    <w:p w14:paraId="383E0E45" w14:textId="0EC3AC3A" w:rsidR="2A743B32" w:rsidRDefault="2A743B32" w:rsidP="2A743B32">
      <w:pPr>
        <w:pStyle w:val="paragraph"/>
        <w:spacing w:before="0" w:beforeAutospacing="0" w:after="0" w:afterAutospacing="0"/>
        <w:ind w:left="851"/>
        <w:rPr>
          <w:rStyle w:val="eop"/>
          <w:rFonts w:ascii="Arial" w:hAnsi="Arial" w:cs="Arial"/>
        </w:rPr>
      </w:pPr>
    </w:p>
    <w:p w14:paraId="438C99F5" w14:textId="2705DDD2" w:rsidR="00C16CCE" w:rsidRPr="0021756A" w:rsidRDefault="00C16CCE" w:rsidP="0021756A">
      <w:pPr>
        <w:pStyle w:val="paragraph"/>
        <w:spacing w:before="0" w:beforeAutospacing="0" w:after="240" w:afterAutospacing="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We are looking for an enthusiastic, highly motivated HLTA's who will contribute to the key work of the Specialist Teaching Service by: </w:t>
      </w:r>
      <w:r w:rsidRPr="0021756A">
        <w:rPr>
          <w:rStyle w:val="eop"/>
          <w:rFonts w:ascii="Arial" w:eastAsiaTheme="majorEastAsia" w:hAnsi="Arial" w:cs="Arial"/>
          <w:b/>
          <w:bCs/>
          <w:color w:val="000000"/>
        </w:rPr>
        <w:t> </w:t>
      </w:r>
    </w:p>
    <w:p w14:paraId="03FB198F" w14:textId="290563EB" w:rsidR="00C16CCE" w:rsidRDefault="559D7A91" w:rsidP="2A743B32">
      <w:pPr>
        <w:pStyle w:val="paragraph"/>
        <w:numPr>
          <w:ilvl w:val="0"/>
          <w:numId w:val="2"/>
        </w:numPr>
        <w:shd w:val="clear" w:color="auto" w:fill="FFFFFF" w:themeFill="background1"/>
        <w:spacing w:before="0" w:beforeAutospacing="0" w:after="0" w:afterAutospacing="0"/>
        <w:ind w:left="851"/>
        <w:textAlignment w:val="baseline"/>
        <w:rPr>
          <w:rFonts w:ascii="Segoe UI" w:hAnsi="Segoe UI" w:cs="Segoe UI"/>
        </w:rPr>
      </w:pPr>
      <w:r w:rsidRPr="2A743B32">
        <w:rPr>
          <w:rStyle w:val="normaltextrun"/>
          <w:rFonts w:ascii="Arial" w:eastAsiaTheme="majorEastAsia" w:hAnsi="Arial" w:cs="Arial"/>
          <w:color w:val="000000" w:themeColor="text1"/>
        </w:rPr>
        <w:t>Having strong moral SEND values with the vision and determination to making a difference</w:t>
      </w:r>
      <w:r w:rsidR="3D548070" w:rsidRPr="2A743B32">
        <w:rPr>
          <w:rStyle w:val="eop"/>
          <w:rFonts w:ascii="Arial" w:eastAsiaTheme="majorEastAsia" w:hAnsi="Arial" w:cs="Arial"/>
          <w:color w:val="000000" w:themeColor="text1"/>
        </w:rPr>
        <w:t>.</w:t>
      </w:r>
    </w:p>
    <w:p w14:paraId="53103659"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committed to an inclusive approach to education. </w:t>
      </w:r>
      <w:r>
        <w:rPr>
          <w:rStyle w:val="eop"/>
          <w:rFonts w:ascii="Arial" w:eastAsiaTheme="majorEastAsia" w:hAnsi="Arial" w:cs="Arial"/>
          <w:color w:val="000000"/>
        </w:rPr>
        <w:t> </w:t>
      </w:r>
    </w:p>
    <w:p w14:paraId="3001E566"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accountable for improving outcomes for all children and young people. </w:t>
      </w:r>
      <w:r>
        <w:rPr>
          <w:rStyle w:val="eop"/>
          <w:rFonts w:ascii="Arial" w:eastAsiaTheme="majorEastAsia" w:hAnsi="Arial" w:cs="Arial"/>
          <w:color w:val="000000"/>
        </w:rPr>
        <w:t> </w:t>
      </w:r>
    </w:p>
    <w:p w14:paraId="53CA5790" w14:textId="49F838A4" w:rsidR="00C16CCE" w:rsidRDefault="559D7A91" w:rsidP="2A743B32">
      <w:pPr>
        <w:pStyle w:val="paragraph"/>
        <w:numPr>
          <w:ilvl w:val="0"/>
          <w:numId w:val="2"/>
        </w:numPr>
        <w:shd w:val="clear" w:color="auto" w:fill="FFFFFF" w:themeFill="background1"/>
        <w:spacing w:before="0" w:beforeAutospacing="0" w:after="0" w:afterAutospacing="0"/>
        <w:ind w:left="851"/>
        <w:textAlignment w:val="baseline"/>
        <w:rPr>
          <w:rFonts w:ascii="Segoe UI" w:hAnsi="Segoe UI" w:cs="Segoe UI"/>
        </w:rPr>
      </w:pPr>
      <w:r w:rsidRPr="2A743B32">
        <w:rPr>
          <w:rStyle w:val="normaltextrun"/>
          <w:rFonts w:ascii="Arial" w:eastAsiaTheme="majorEastAsia" w:hAnsi="Arial" w:cs="Arial"/>
          <w:color w:val="000000" w:themeColor="text1"/>
        </w:rPr>
        <w:t>Showing evidence of experience of working with children and young people with a range of special educational needs</w:t>
      </w:r>
      <w:r w:rsidR="7ECE6591" w:rsidRPr="2A743B32">
        <w:rPr>
          <w:rStyle w:val="normaltextrun"/>
          <w:rFonts w:ascii="Arial" w:eastAsiaTheme="majorEastAsia" w:hAnsi="Arial" w:cs="Arial"/>
          <w:color w:val="000000" w:themeColor="text1"/>
        </w:rPr>
        <w:t>, including young people with a vision impairment</w:t>
      </w:r>
      <w:r w:rsidR="39415903" w:rsidRPr="2A743B32">
        <w:rPr>
          <w:rStyle w:val="normaltextrun"/>
          <w:rFonts w:ascii="Arial" w:eastAsiaTheme="majorEastAsia" w:hAnsi="Arial" w:cs="Arial"/>
          <w:color w:val="000000" w:themeColor="text1"/>
        </w:rPr>
        <w:t>,</w:t>
      </w:r>
      <w:r w:rsidRPr="2A743B32">
        <w:rPr>
          <w:rStyle w:val="normaltextrun"/>
          <w:rFonts w:ascii="Arial" w:eastAsiaTheme="majorEastAsia" w:hAnsi="Arial" w:cs="Arial"/>
          <w:color w:val="000000" w:themeColor="text1"/>
        </w:rPr>
        <w:t> and ensuring they receive a high-quality educational experience that meets their needs</w:t>
      </w:r>
      <w:r w:rsidR="43EC7E15" w:rsidRPr="2A743B32">
        <w:rPr>
          <w:rStyle w:val="eop"/>
          <w:rFonts w:ascii="Arial" w:eastAsiaTheme="majorEastAsia" w:hAnsi="Arial" w:cs="Arial"/>
          <w:color w:val="000000" w:themeColor="text1"/>
        </w:rPr>
        <w:t>.</w:t>
      </w:r>
    </w:p>
    <w:p w14:paraId="6D2D187A" w14:textId="0061F4EB" w:rsidR="00283BFE" w:rsidRPr="00904372" w:rsidRDefault="341123E0" w:rsidP="2A743B32">
      <w:pPr>
        <w:pStyle w:val="paragraph"/>
        <w:numPr>
          <w:ilvl w:val="0"/>
          <w:numId w:val="2"/>
        </w:numPr>
        <w:shd w:val="clear" w:color="auto" w:fill="FFFFFF" w:themeFill="background1"/>
        <w:spacing w:before="0" w:beforeAutospacing="0" w:after="0" w:afterAutospacing="0"/>
        <w:ind w:left="851"/>
        <w:textAlignment w:val="baseline"/>
        <w:rPr>
          <w:rFonts w:ascii="Segoe UI" w:hAnsi="Segoe UI" w:cs="Segoe UI"/>
        </w:rPr>
      </w:pPr>
      <w:r w:rsidRPr="2A743B32">
        <w:rPr>
          <w:rStyle w:val="normaltextrun"/>
          <w:rFonts w:ascii="Arial" w:eastAsiaTheme="majorEastAsia" w:hAnsi="Arial" w:cs="Arial"/>
          <w:color w:val="000000" w:themeColor="text1"/>
        </w:rPr>
        <w:t xml:space="preserve">Being sensitive to the needs of </w:t>
      </w:r>
      <w:r w:rsidR="559D7A91" w:rsidRPr="2A743B32">
        <w:rPr>
          <w:rStyle w:val="normaltextrun"/>
          <w:rFonts w:ascii="Arial" w:eastAsiaTheme="majorEastAsia" w:hAnsi="Arial" w:cs="Arial"/>
          <w:color w:val="000000" w:themeColor="text1"/>
        </w:rPr>
        <w:t xml:space="preserve">children </w:t>
      </w:r>
      <w:r w:rsidRPr="2A743B32">
        <w:rPr>
          <w:rStyle w:val="normaltextrun"/>
          <w:rFonts w:ascii="Arial" w:eastAsiaTheme="majorEastAsia" w:hAnsi="Arial" w:cs="Arial"/>
          <w:color w:val="000000" w:themeColor="text1"/>
        </w:rPr>
        <w:t xml:space="preserve">and young people </w:t>
      </w:r>
      <w:r w:rsidR="559D7A91" w:rsidRPr="2A743B32">
        <w:rPr>
          <w:rStyle w:val="normaltextrun"/>
          <w:rFonts w:ascii="Arial" w:eastAsiaTheme="majorEastAsia" w:hAnsi="Arial" w:cs="Arial"/>
          <w:color w:val="000000" w:themeColor="text1"/>
        </w:rPr>
        <w:t>with a vision</w:t>
      </w:r>
      <w:r w:rsidRPr="2A743B32">
        <w:rPr>
          <w:rStyle w:val="normaltextrun"/>
          <w:rFonts w:ascii="Arial" w:eastAsiaTheme="majorEastAsia" w:hAnsi="Arial" w:cs="Arial"/>
          <w:color w:val="000000" w:themeColor="text1"/>
        </w:rPr>
        <w:t xml:space="preserve"> </w:t>
      </w:r>
      <w:r w:rsidR="559D7A91" w:rsidRPr="2A743B32">
        <w:rPr>
          <w:rStyle w:val="normaltextrun"/>
          <w:rFonts w:ascii="Arial" w:eastAsiaTheme="majorEastAsia" w:hAnsi="Arial" w:cs="Arial"/>
          <w:color w:val="000000" w:themeColor="text1"/>
        </w:rPr>
        <w:t>impairment</w:t>
      </w:r>
      <w:r w:rsidRPr="2A743B32">
        <w:rPr>
          <w:rStyle w:val="normaltextrun"/>
          <w:rFonts w:ascii="Arial" w:eastAsiaTheme="majorEastAsia" w:hAnsi="Arial" w:cs="Arial"/>
          <w:color w:val="000000" w:themeColor="text1"/>
        </w:rPr>
        <w:t xml:space="preserve"> and advocating for them</w:t>
      </w:r>
      <w:r w:rsidR="559D7A91" w:rsidRPr="2A743B32">
        <w:rPr>
          <w:rStyle w:val="normaltextrun"/>
          <w:rFonts w:ascii="Arial" w:eastAsiaTheme="majorEastAsia" w:hAnsi="Arial" w:cs="Arial"/>
          <w:color w:val="000000" w:themeColor="text1"/>
        </w:rPr>
        <w:t>, including working collaboratively with their families, staff</w:t>
      </w:r>
      <w:r w:rsidR="4BD71CDE" w:rsidRPr="2A743B32">
        <w:rPr>
          <w:rStyle w:val="normaltextrun"/>
          <w:rFonts w:ascii="Arial" w:eastAsiaTheme="majorEastAsia" w:hAnsi="Arial" w:cs="Arial"/>
          <w:color w:val="000000" w:themeColor="text1"/>
        </w:rPr>
        <w:t xml:space="preserve">, </w:t>
      </w:r>
      <w:r w:rsidR="559D7A91" w:rsidRPr="2A743B32">
        <w:rPr>
          <w:rStyle w:val="normaltextrun"/>
          <w:rFonts w:ascii="Arial" w:eastAsiaTheme="majorEastAsia" w:hAnsi="Arial" w:cs="Arial"/>
          <w:color w:val="000000" w:themeColor="text1"/>
        </w:rPr>
        <w:t>settings</w:t>
      </w:r>
      <w:r w:rsidR="13C582AE" w:rsidRPr="2A743B32">
        <w:rPr>
          <w:rStyle w:val="normaltextrun"/>
          <w:rFonts w:ascii="Arial" w:eastAsiaTheme="majorEastAsia" w:hAnsi="Arial" w:cs="Arial"/>
          <w:color w:val="000000" w:themeColor="text1"/>
        </w:rPr>
        <w:t xml:space="preserve"> and other agencies</w:t>
      </w:r>
      <w:r w:rsidR="559D7A91" w:rsidRPr="2A743B32">
        <w:rPr>
          <w:rStyle w:val="normaltextrun"/>
          <w:rFonts w:ascii="Arial" w:eastAsiaTheme="majorEastAsia" w:hAnsi="Arial" w:cs="Arial"/>
          <w:color w:val="000000" w:themeColor="text1"/>
        </w:rPr>
        <w:t>. </w:t>
      </w:r>
      <w:r w:rsidR="559D7A91" w:rsidRPr="2A743B32">
        <w:rPr>
          <w:rStyle w:val="eop"/>
          <w:rFonts w:ascii="Arial" w:eastAsiaTheme="majorEastAsia" w:hAnsi="Arial" w:cs="Arial"/>
          <w:color w:val="000000" w:themeColor="text1"/>
        </w:rPr>
        <w:t> </w:t>
      </w:r>
    </w:p>
    <w:p w14:paraId="2BF5C152" w14:textId="77777777"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Being able to advise and support schools, establishing clear actions for all partners, and evaluate the progress being made against these.</w:t>
      </w:r>
      <w:r>
        <w:rPr>
          <w:rStyle w:val="eop"/>
          <w:rFonts w:ascii="Arial" w:eastAsiaTheme="majorEastAsia" w:hAnsi="Arial" w:cs="Arial"/>
          <w:color w:val="000000"/>
        </w:rPr>
        <w:t> </w:t>
      </w:r>
    </w:p>
    <w:p w14:paraId="0E062103" w14:textId="7992CDB2" w:rsidR="00C16CCE" w:rsidRDefault="00C16CCE" w:rsidP="00DA5A87">
      <w:pPr>
        <w:pStyle w:val="paragraph"/>
        <w:numPr>
          <w:ilvl w:val="0"/>
          <w:numId w:val="2"/>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Confidently modelling teaching approaches to setting &amp; school staff appropriate for children and young people</w:t>
      </w:r>
      <w:r w:rsidR="0021756A">
        <w:rPr>
          <w:rStyle w:val="normaltextrun"/>
          <w:rFonts w:ascii="Arial" w:eastAsiaTheme="majorEastAsia" w:hAnsi="Arial" w:cs="Arial"/>
          <w:color w:val="000000"/>
        </w:rPr>
        <w:t xml:space="preserve"> with a vision impairment</w:t>
      </w:r>
      <w:r>
        <w:rPr>
          <w:rStyle w:val="normaltextrun"/>
          <w:rFonts w:ascii="Arial" w:eastAsiaTheme="majorEastAsia" w:hAnsi="Arial" w:cs="Arial"/>
          <w:color w:val="000000"/>
        </w:rPr>
        <w:t>, raising standards for children with SEND.</w:t>
      </w:r>
      <w:r>
        <w:rPr>
          <w:rStyle w:val="eop"/>
          <w:rFonts w:ascii="Arial" w:eastAsiaTheme="majorEastAsia" w:hAnsi="Arial" w:cs="Arial"/>
          <w:color w:val="000000"/>
        </w:rPr>
        <w:t> </w:t>
      </w:r>
    </w:p>
    <w:p w14:paraId="1C2D28BD" w14:textId="77777777" w:rsidR="00C16CCE" w:rsidRPr="0021756A" w:rsidRDefault="00C16CCE" w:rsidP="00C16CCE">
      <w:pPr>
        <w:pStyle w:val="paragraph"/>
        <w:shd w:val="clear" w:color="auto" w:fill="FFFFFF"/>
        <w:spacing w:before="0" w:after="0"/>
        <w:ind w:left="60"/>
        <w:textAlignment w:val="baseline"/>
        <w:rPr>
          <w:rFonts w:ascii="Segoe UI" w:hAnsi="Segoe UI" w:cs="Segoe UI"/>
          <w:b/>
          <w:bCs/>
          <w:sz w:val="18"/>
          <w:szCs w:val="18"/>
        </w:rPr>
      </w:pPr>
      <w:r w:rsidRPr="0021756A">
        <w:rPr>
          <w:rStyle w:val="normaltextrun"/>
          <w:rFonts w:ascii="Arial" w:eastAsiaTheme="majorEastAsia" w:hAnsi="Arial" w:cs="Arial"/>
          <w:b/>
          <w:bCs/>
          <w:color w:val="000000"/>
        </w:rPr>
        <w:t>The successful candidates will have:</w:t>
      </w:r>
      <w:r w:rsidRPr="0021756A">
        <w:rPr>
          <w:rStyle w:val="eop"/>
          <w:rFonts w:ascii="Arial" w:eastAsiaTheme="majorEastAsia" w:hAnsi="Arial" w:cs="Arial"/>
          <w:b/>
          <w:bCs/>
          <w:color w:val="000000"/>
        </w:rPr>
        <w:t> </w:t>
      </w:r>
    </w:p>
    <w:p w14:paraId="0B809A6D" w14:textId="5D206873" w:rsidR="00C16CCE" w:rsidRDefault="00CA09B2" w:rsidP="00DA5A87">
      <w:pPr>
        <w:pStyle w:val="paragraph"/>
        <w:numPr>
          <w:ilvl w:val="0"/>
          <w:numId w:val="3"/>
        </w:numPr>
        <w:shd w:val="clear" w:color="auto" w:fill="FFFFFF"/>
        <w:spacing w:before="0" w:beforeAutospacing="0" w:after="0" w:afterAutospacing="0"/>
        <w:textAlignment w:val="baseline"/>
        <w:rPr>
          <w:rFonts w:ascii="Arial" w:hAnsi="Arial" w:cs="Arial"/>
        </w:rPr>
      </w:pPr>
      <w:r>
        <w:rPr>
          <w:rStyle w:val="normaltextrun"/>
          <w:rFonts w:ascii="Arial" w:eastAsiaTheme="majorEastAsia" w:hAnsi="Arial" w:cs="Arial"/>
        </w:rPr>
        <w:t>E</w:t>
      </w:r>
      <w:r w:rsidR="00C16CCE">
        <w:rPr>
          <w:rStyle w:val="normaltextrun"/>
          <w:rFonts w:ascii="Arial" w:eastAsiaTheme="majorEastAsia" w:hAnsi="Arial" w:cs="Arial"/>
        </w:rPr>
        <w:t xml:space="preserve">xperience of working within school as a Teaching Assistant with experience or relevant insight into working with </w:t>
      </w:r>
      <w:r w:rsidR="0021756A">
        <w:rPr>
          <w:rStyle w:val="normaltextrun"/>
          <w:rFonts w:ascii="Arial" w:eastAsiaTheme="majorEastAsia" w:hAnsi="Arial" w:cs="Arial"/>
        </w:rPr>
        <w:t>vision impaired learners</w:t>
      </w:r>
      <w:r w:rsidR="00C16CCE">
        <w:rPr>
          <w:rStyle w:val="normaltextrun"/>
          <w:rFonts w:ascii="Arial" w:eastAsiaTheme="majorEastAsia" w:hAnsi="Arial" w:cs="Arial"/>
        </w:rPr>
        <w:t>.  </w:t>
      </w:r>
      <w:r w:rsidR="00C16CCE">
        <w:rPr>
          <w:rStyle w:val="eop"/>
          <w:rFonts w:ascii="Arial" w:eastAsiaTheme="majorEastAsia" w:hAnsi="Arial" w:cs="Arial"/>
        </w:rPr>
        <w:t> </w:t>
      </w:r>
    </w:p>
    <w:p w14:paraId="5FB1112D" w14:textId="77777777" w:rsidR="00C16CCE" w:rsidRDefault="00C16CCE" w:rsidP="00DA5A87">
      <w:pPr>
        <w:pStyle w:val="paragraph"/>
        <w:numPr>
          <w:ilvl w:val="0"/>
          <w:numId w:val="3"/>
        </w:numPr>
        <w:shd w:val="clear" w:color="auto" w:fill="FFFFFF"/>
        <w:spacing w:before="0" w:beforeAutospacing="0" w:after="0" w:afterAutospacing="0"/>
        <w:textAlignment w:val="baseline"/>
        <w:rPr>
          <w:rFonts w:ascii="Arial" w:hAnsi="Arial" w:cs="Arial"/>
        </w:rPr>
      </w:pPr>
      <w:r>
        <w:rPr>
          <w:rStyle w:val="normaltextrun"/>
          <w:rFonts w:ascii="Arial" w:eastAsiaTheme="majorEastAsia" w:hAnsi="Arial" w:cs="Arial"/>
        </w:rPr>
        <w:t>Recognised and relevant NVQ Level 3 qualification or equivalent. </w:t>
      </w:r>
      <w:r>
        <w:rPr>
          <w:rStyle w:val="eop"/>
          <w:rFonts w:ascii="Arial" w:eastAsiaTheme="majorEastAsia" w:hAnsi="Arial" w:cs="Arial"/>
        </w:rPr>
        <w:t> </w:t>
      </w:r>
    </w:p>
    <w:p w14:paraId="26ECD36D" w14:textId="5E48A8A1" w:rsidR="00C16CCE" w:rsidRDefault="559D7A91" w:rsidP="2A743B32">
      <w:pPr>
        <w:pStyle w:val="paragraph"/>
        <w:numPr>
          <w:ilvl w:val="0"/>
          <w:numId w:val="3"/>
        </w:numPr>
        <w:shd w:val="clear" w:color="auto" w:fill="FFFFFF" w:themeFill="background1"/>
        <w:spacing w:before="0" w:beforeAutospacing="0" w:after="0" w:afterAutospacing="0"/>
        <w:textAlignment w:val="baseline"/>
        <w:rPr>
          <w:rFonts w:ascii="Arial" w:hAnsi="Arial" w:cs="Arial"/>
        </w:rPr>
      </w:pPr>
      <w:r w:rsidRPr="2A743B32">
        <w:rPr>
          <w:rStyle w:val="normaltextrun"/>
          <w:rFonts w:ascii="Arial" w:eastAsiaTheme="majorEastAsia" w:hAnsi="Arial" w:cs="Arial"/>
        </w:rPr>
        <w:t>GCSE's grade 4-9 (or equivalent) in English/Literacy and Mathematics/numeracy</w:t>
      </w:r>
      <w:r w:rsidR="6E15F247" w:rsidRPr="2A743B32">
        <w:rPr>
          <w:rStyle w:val="normaltextrun"/>
          <w:rFonts w:ascii="Arial" w:eastAsiaTheme="majorEastAsia" w:hAnsi="Arial" w:cs="Arial"/>
        </w:rPr>
        <w:t>.</w:t>
      </w:r>
      <w:r w:rsidRPr="2A743B32">
        <w:rPr>
          <w:rStyle w:val="eop"/>
          <w:rFonts w:ascii="Arial" w:eastAsiaTheme="majorEastAsia" w:hAnsi="Arial" w:cs="Arial"/>
        </w:rPr>
        <w:t> </w:t>
      </w:r>
    </w:p>
    <w:p w14:paraId="6677BB89" w14:textId="6303D037" w:rsidR="00C16CCE" w:rsidRPr="00D91783" w:rsidRDefault="559D7A91" w:rsidP="2A743B32">
      <w:pPr>
        <w:pStyle w:val="paragraph"/>
        <w:numPr>
          <w:ilvl w:val="0"/>
          <w:numId w:val="3"/>
        </w:numPr>
        <w:shd w:val="clear" w:color="auto" w:fill="FFFFFF" w:themeFill="background1"/>
        <w:spacing w:before="0" w:beforeAutospacing="0" w:after="0" w:afterAutospacing="0"/>
        <w:textAlignment w:val="baseline"/>
        <w:rPr>
          <w:rStyle w:val="eop"/>
          <w:rFonts w:ascii="Arial" w:hAnsi="Arial" w:cs="Arial"/>
        </w:rPr>
      </w:pPr>
      <w:r w:rsidRPr="2A743B32">
        <w:rPr>
          <w:rStyle w:val="normaltextrun"/>
          <w:rFonts w:ascii="Arial" w:eastAsiaTheme="majorEastAsia" w:hAnsi="Arial" w:cs="Arial"/>
        </w:rPr>
        <w:t xml:space="preserve">An understanding of </w:t>
      </w:r>
      <w:r w:rsidR="341123E0" w:rsidRPr="2A743B32">
        <w:rPr>
          <w:rStyle w:val="normaltextrun"/>
          <w:rFonts w:ascii="Arial" w:eastAsiaTheme="majorEastAsia" w:hAnsi="Arial" w:cs="Arial"/>
        </w:rPr>
        <w:t>the needs of learners with a vision impairment</w:t>
      </w:r>
      <w:r w:rsidR="21AE0EC8" w:rsidRPr="2A743B32">
        <w:rPr>
          <w:rStyle w:val="normaltextrun"/>
          <w:rFonts w:ascii="Arial" w:eastAsiaTheme="majorEastAsia" w:hAnsi="Arial" w:cs="Arial"/>
        </w:rPr>
        <w:t>.</w:t>
      </w:r>
      <w:r w:rsidRPr="2A743B32">
        <w:rPr>
          <w:rStyle w:val="normaltextrun"/>
          <w:rFonts w:ascii="Arial" w:eastAsiaTheme="majorEastAsia" w:hAnsi="Arial" w:cs="Arial"/>
        </w:rPr>
        <w:t> </w:t>
      </w:r>
      <w:r w:rsidRPr="2A743B32">
        <w:rPr>
          <w:rStyle w:val="eop"/>
          <w:rFonts w:ascii="Arial" w:eastAsiaTheme="majorEastAsia" w:hAnsi="Arial" w:cs="Arial"/>
        </w:rPr>
        <w:t> </w:t>
      </w:r>
    </w:p>
    <w:p w14:paraId="6B414F19" w14:textId="408BFE4A" w:rsidR="00D91783" w:rsidRPr="00D91783" w:rsidRDefault="00D91783" w:rsidP="00D91783">
      <w:pPr>
        <w:pStyle w:val="paragraph"/>
        <w:numPr>
          <w:ilvl w:val="0"/>
          <w:numId w:val="3"/>
        </w:numPr>
        <w:shd w:val="clear" w:color="auto" w:fill="FFFFFF"/>
        <w:spacing w:before="0" w:beforeAutospacing="0" w:after="0" w:afterAutospacing="0"/>
        <w:textAlignment w:val="baseline"/>
        <w:rPr>
          <w:rFonts w:ascii="Arial" w:hAnsi="Arial" w:cs="Arial"/>
        </w:rPr>
      </w:pPr>
      <w:r>
        <w:rPr>
          <w:rStyle w:val="eop"/>
          <w:rFonts w:ascii="Arial" w:eastAsiaTheme="majorEastAsia" w:hAnsi="Arial" w:cs="Arial"/>
        </w:rPr>
        <w:t>The ability to communicate effectively (verbally and in written form) with staff in settings, parents/ carers and other professionals.</w:t>
      </w:r>
    </w:p>
    <w:p w14:paraId="1A6266CA" w14:textId="6639A10B" w:rsidR="00C16CCE" w:rsidRPr="0021756A" w:rsidRDefault="341123E0" w:rsidP="2A743B32">
      <w:pPr>
        <w:pStyle w:val="paragraph"/>
        <w:numPr>
          <w:ilvl w:val="0"/>
          <w:numId w:val="3"/>
        </w:numPr>
        <w:shd w:val="clear" w:color="auto" w:fill="FFFFFF" w:themeFill="background1"/>
        <w:spacing w:before="0" w:beforeAutospacing="0" w:after="0" w:afterAutospacing="0"/>
        <w:textAlignment w:val="baseline"/>
        <w:rPr>
          <w:rStyle w:val="normaltextrun"/>
          <w:rFonts w:ascii="Arial" w:hAnsi="Arial" w:cs="Arial"/>
        </w:rPr>
      </w:pPr>
      <w:r w:rsidRPr="2A743B32">
        <w:rPr>
          <w:rStyle w:val="normaltextrun"/>
          <w:rFonts w:ascii="Arial" w:eastAsiaTheme="majorEastAsia" w:hAnsi="Arial" w:cs="Arial"/>
        </w:rPr>
        <w:t>Knowledge of Braille or the willingness to learn uncontracted and contracted Braille</w:t>
      </w:r>
      <w:r w:rsidR="07242021" w:rsidRPr="2A743B32">
        <w:rPr>
          <w:rStyle w:val="normaltextrun"/>
          <w:rFonts w:ascii="Arial" w:eastAsiaTheme="majorEastAsia" w:hAnsi="Arial" w:cs="Arial"/>
        </w:rPr>
        <w:t xml:space="preserve"> within one year of appointment.</w:t>
      </w:r>
    </w:p>
    <w:p w14:paraId="3C4B9D90" w14:textId="1CEAF977" w:rsidR="0021756A" w:rsidRPr="00706870" w:rsidRDefault="341123E0" w:rsidP="2A743B32">
      <w:pPr>
        <w:pStyle w:val="paragraph"/>
        <w:numPr>
          <w:ilvl w:val="0"/>
          <w:numId w:val="3"/>
        </w:numPr>
        <w:shd w:val="clear" w:color="auto" w:fill="FFFFFF" w:themeFill="background1"/>
        <w:spacing w:before="0" w:beforeAutospacing="0" w:after="0" w:afterAutospacing="0"/>
        <w:textAlignment w:val="baseline"/>
        <w:rPr>
          <w:rStyle w:val="normaltextrun"/>
          <w:rFonts w:ascii="Arial" w:hAnsi="Arial" w:cs="Arial"/>
        </w:rPr>
      </w:pPr>
      <w:r w:rsidRPr="2A743B32">
        <w:rPr>
          <w:rStyle w:val="normaltextrun"/>
          <w:rFonts w:ascii="Arial" w:eastAsiaTheme="majorEastAsia" w:hAnsi="Arial" w:cs="Arial"/>
        </w:rPr>
        <w:t xml:space="preserve">Good IT skills and willingness to explore mainstream and specialist </w:t>
      </w:r>
      <w:r w:rsidR="3A92FB97" w:rsidRPr="2A743B32">
        <w:rPr>
          <w:rStyle w:val="normaltextrun"/>
          <w:rFonts w:ascii="Arial" w:eastAsiaTheme="majorEastAsia" w:hAnsi="Arial" w:cs="Arial"/>
        </w:rPr>
        <w:t xml:space="preserve">hard and </w:t>
      </w:r>
      <w:r w:rsidRPr="2A743B32">
        <w:rPr>
          <w:rStyle w:val="normaltextrun"/>
          <w:rFonts w:ascii="Arial" w:eastAsiaTheme="majorEastAsia" w:hAnsi="Arial" w:cs="Arial"/>
        </w:rPr>
        <w:t>software</w:t>
      </w:r>
      <w:r w:rsidR="677FEBD6" w:rsidRPr="2A743B32">
        <w:rPr>
          <w:rStyle w:val="normaltextrun"/>
          <w:rFonts w:ascii="Arial" w:eastAsiaTheme="majorEastAsia" w:hAnsi="Arial" w:cs="Arial"/>
        </w:rPr>
        <w:t>, including</w:t>
      </w:r>
      <w:r w:rsidRPr="2A743B32">
        <w:rPr>
          <w:rStyle w:val="normaltextrun"/>
          <w:rFonts w:ascii="Arial" w:eastAsiaTheme="majorEastAsia" w:hAnsi="Arial" w:cs="Arial"/>
        </w:rPr>
        <w:t xml:space="preserve"> for </w:t>
      </w:r>
      <w:r w:rsidR="3A92FB97" w:rsidRPr="2A743B32">
        <w:rPr>
          <w:rStyle w:val="normaltextrun"/>
          <w:rFonts w:ascii="Arial" w:eastAsiaTheme="majorEastAsia" w:hAnsi="Arial" w:cs="Arial"/>
        </w:rPr>
        <w:t xml:space="preserve">Braille, </w:t>
      </w:r>
      <w:r w:rsidRPr="2A743B32">
        <w:rPr>
          <w:rStyle w:val="normaltextrun"/>
          <w:rFonts w:ascii="Arial" w:eastAsiaTheme="majorEastAsia" w:hAnsi="Arial" w:cs="Arial"/>
        </w:rPr>
        <w:t xml:space="preserve">magnification, voice over etc. </w:t>
      </w:r>
    </w:p>
    <w:p w14:paraId="731C6F8B" w14:textId="77777777" w:rsidR="00706870" w:rsidRPr="001E6ADE" w:rsidRDefault="00706870" w:rsidP="00706870">
      <w:pPr>
        <w:pStyle w:val="paragraph"/>
        <w:numPr>
          <w:ilvl w:val="0"/>
          <w:numId w:val="3"/>
        </w:numPr>
        <w:shd w:val="clear" w:color="auto" w:fill="FFFFFF"/>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The ability to work independently, including organising workload and setting own priorities.</w:t>
      </w:r>
    </w:p>
    <w:p w14:paraId="24F02E25" w14:textId="77777777" w:rsidR="00706870" w:rsidRPr="0003512C" w:rsidRDefault="00706870" w:rsidP="00706870">
      <w:pPr>
        <w:pStyle w:val="paragraph"/>
        <w:numPr>
          <w:ilvl w:val="0"/>
          <w:numId w:val="3"/>
        </w:numPr>
        <w:shd w:val="clear" w:color="auto" w:fill="FFFFFF"/>
        <w:spacing w:before="0" w:beforeAutospacing="0" w:after="0" w:afterAutospacing="0"/>
        <w:textAlignment w:val="baseline"/>
        <w:rPr>
          <w:rStyle w:val="normaltextrun"/>
          <w:rFonts w:ascii="Arial" w:hAnsi="Arial" w:cs="Arial"/>
        </w:rPr>
      </w:pPr>
      <w:r>
        <w:rPr>
          <w:rStyle w:val="normaltextrun"/>
          <w:rFonts w:ascii="Arial" w:eastAsiaTheme="majorEastAsia" w:hAnsi="Arial" w:cs="Arial"/>
        </w:rPr>
        <w:t>The ability to work constructively as part of a team, understanding different roles within the service as well as in the classroom and their responsibilities.</w:t>
      </w:r>
    </w:p>
    <w:p w14:paraId="2D2704A7" w14:textId="77777777" w:rsidR="00706870" w:rsidRDefault="00706870" w:rsidP="00706870">
      <w:pPr>
        <w:pStyle w:val="paragraph"/>
        <w:numPr>
          <w:ilvl w:val="0"/>
          <w:numId w:val="3"/>
        </w:numPr>
        <w:shd w:val="clear" w:color="auto" w:fill="FFFFFF"/>
        <w:spacing w:before="0" w:beforeAutospacing="0" w:after="0" w:afterAutospacing="0"/>
        <w:textAlignment w:val="baseline"/>
        <w:rPr>
          <w:rFonts w:ascii="Arial" w:hAnsi="Arial" w:cs="Arial"/>
        </w:rPr>
      </w:pPr>
      <w:r>
        <w:rPr>
          <w:rStyle w:val="normaltextrun"/>
          <w:rFonts w:ascii="Arial" w:eastAsiaTheme="majorEastAsia" w:hAnsi="Arial" w:cs="Arial"/>
        </w:rPr>
        <w:t>Knowledge and understanding of Safeguarding/ child protection.</w:t>
      </w:r>
    </w:p>
    <w:p w14:paraId="472F0D42" w14:textId="77777777" w:rsidR="00706870" w:rsidRDefault="00706870" w:rsidP="2A743B32">
      <w:pPr>
        <w:pStyle w:val="paragraph"/>
        <w:shd w:val="clear" w:color="auto" w:fill="FFFFFF" w:themeFill="background1"/>
        <w:spacing w:before="0" w:beforeAutospacing="0" w:after="0" w:afterAutospacing="0"/>
        <w:ind w:left="862"/>
        <w:textAlignment w:val="baseline"/>
        <w:rPr>
          <w:rFonts w:ascii="Arial" w:hAnsi="Arial" w:cs="Arial"/>
        </w:rPr>
      </w:pPr>
    </w:p>
    <w:p w14:paraId="55F4A3F7" w14:textId="555702AD" w:rsidR="2A743B32" w:rsidRDefault="2A743B32" w:rsidP="2A743B32">
      <w:pPr>
        <w:pStyle w:val="paragraph"/>
        <w:shd w:val="clear" w:color="auto" w:fill="FFFFFF" w:themeFill="background1"/>
        <w:spacing w:before="0" w:beforeAutospacing="0" w:after="0" w:afterAutospacing="0"/>
        <w:ind w:left="862"/>
        <w:rPr>
          <w:rFonts w:ascii="Arial" w:hAnsi="Arial" w:cs="Arial"/>
        </w:rPr>
      </w:pPr>
    </w:p>
    <w:p w14:paraId="36D92642" w14:textId="77777777" w:rsidR="002F0220" w:rsidRDefault="002F0220" w:rsidP="2A743B32">
      <w:pPr>
        <w:pStyle w:val="paragraph"/>
        <w:shd w:val="clear" w:color="auto" w:fill="FFFFFF" w:themeFill="background1"/>
        <w:spacing w:before="0" w:after="0"/>
        <w:ind w:left="60"/>
        <w:textAlignment w:val="baseline"/>
        <w:rPr>
          <w:rStyle w:val="normaltextrun"/>
          <w:rFonts w:ascii="Arial" w:eastAsiaTheme="majorEastAsia" w:hAnsi="Arial" w:cs="Arial"/>
          <w:b/>
          <w:bCs/>
          <w:color w:val="000000" w:themeColor="text1"/>
        </w:rPr>
      </w:pPr>
    </w:p>
    <w:p w14:paraId="0ECFF9AD" w14:textId="77777777" w:rsidR="002F0220" w:rsidRDefault="002F0220" w:rsidP="2A743B32">
      <w:pPr>
        <w:pStyle w:val="paragraph"/>
        <w:shd w:val="clear" w:color="auto" w:fill="FFFFFF" w:themeFill="background1"/>
        <w:spacing w:before="0" w:after="0"/>
        <w:ind w:left="60"/>
        <w:textAlignment w:val="baseline"/>
        <w:rPr>
          <w:rStyle w:val="normaltextrun"/>
          <w:rFonts w:ascii="Arial" w:eastAsiaTheme="majorEastAsia" w:hAnsi="Arial" w:cs="Arial"/>
          <w:b/>
          <w:bCs/>
          <w:color w:val="000000" w:themeColor="text1"/>
        </w:rPr>
      </w:pPr>
    </w:p>
    <w:p w14:paraId="4C0E1C10" w14:textId="439D90FC" w:rsidR="00C16CCE" w:rsidRPr="0021756A" w:rsidRDefault="559D7A91" w:rsidP="2A743B32">
      <w:pPr>
        <w:pStyle w:val="paragraph"/>
        <w:shd w:val="clear" w:color="auto" w:fill="FFFFFF" w:themeFill="background1"/>
        <w:spacing w:before="0" w:after="0"/>
        <w:ind w:left="60"/>
        <w:textAlignment w:val="baseline"/>
        <w:rPr>
          <w:rFonts w:ascii="Segoe UI" w:hAnsi="Segoe UI" w:cs="Segoe UI"/>
          <w:b/>
          <w:bCs/>
          <w:sz w:val="18"/>
          <w:szCs w:val="18"/>
        </w:rPr>
      </w:pPr>
      <w:r w:rsidRPr="2A743B32">
        <w:rPr>
          <w:rStyle w:val="normaltextrun"/>
          <w:rFonts w:ascii="Arial" w:eastAsiaTheme="majorEastAsia" w:hAnsi="Arial" w:cs="Arial"/>
          <w:b/>
          <w:bCs/>
          <w:color w:val="000000" w:themeColor="text1"/>
        </w:rPr>
        <w:lastRenderedPageBreak/>
        <w:t>What we offer:</w:t>
      </w:r>
      <w:r w:rsidRPr="2A743B32">
        <w:rPr>
          <w:rStyle w:val="eop"/>
          <w:rFonts w:ascii="Arial" w:eastAsiaTheme="majorEastAsia" w:hAnsi="Arial" w:cs="Arial"/>
          <w:b/>
          <w:bCs/>
          <w:color w:val="000000" w:themeColor="text1"/>
        </w:rPr>
        <w:t> </w:t>
      </w:r>
    </w:p>
    <w:p w14:paraId="545772FE" w14:textId="67BEC310"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An opportunity to join a friendly professional team committed to making a real difference to the lives of children and young people with SEND, specifically </w:t>
      </w:r>
      <w:r w:rsidR="0021756A">
        <w:rPr>
          <w:rStyle w:val="normaltextrun"/>
          <w:rFonts w:ascii="Arial" w:eastAsiaTheme="majorEastAsia" w:hAnsi="Arial" w:cs="Arial"/>
          <w:color w:val="000000"/>
        </w:rPr>
        <w:t>children and young people with a vision impairment</w:t>
      </w:r>
      <w:r>
        <w:rPr>
          <w:rStyle w:val="normaltextrun"/>
          <w:rFonts w:ascii="Arial" w:eastAsiaTheme="majorEastAsia" w:hAnsi="Arial" w:cs="Arial"/>
          <w:color w:val="000000"/>
        </w:rPr>
        <w:t>. </w:t>
      </w:r>
      <w:r>
        <w:rPr>
          <w:rStyle w:val="eop"/>
          <w:rFonts w:ascii="Arial" w:eastAsiaTheme="majorEastAsia" w:hAnsi="Arial" w:cs="Arial"/>
          <w:color w:val="000000"/>
        </w:rPr>
        <w:t> </w:t>
      </w:r>
    </w:p>
    <w:p w14:paraId="39E36AAB"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Segoe UI" w:hAnsi="Segoe UI" w:cs="Segoe UI"/>
        </w:rPr>
      </w:pPr>
      <w:r>
        <w:rPr>
          <w:rStyle w:val="normaltextrun"/>
          <w:rFonts w:ascii="Arial" w:eastAsiaTheme="majorEastAsia" w:hAnsi="Arial" w:cs="Arial"/>
          <w:color w:val="000000"/>
        </w:rPr>
        <w:t>Experienced staff who can offer support and share their expertise as you develop in your role.</w:t>
      </w:r>
      <w:r>
        <w:rPr>
          <w:rStyle w:val="eop"/>
          <w:rFonts w:ascii="Arial" w:eastAsiaTheme="majorEastAsia" w:hAnsi="Arial" w:cs="Arial"/>
          <w:color w:val="000000"/>
        </w:rPr>
        <w:t> </w:t>
      </w:r>
    </w:p>
    <w:p w14:paraId="647FE747"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Continuous professional development through INSET days and an appraisal process which identifies individual training, development and coaching opportunities in line with service development. </w:t>
      </w:r>
      <w:r>
        <w:rPr>
          <w:rStyle w:val="eop"/>
          <w:rFonts w:ascii="Arial" w:eastAsiaTheme="majorEastAsia" w:hAnsi="Arial" w:cs="Arial"/>
          <w:color w:val="000000"/>
        </w:rPr>
        <w:t> </w:t>
      </w:r>
    </w:p>
    <w:p w14:paraId="19D881BC"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Working peripatetically provides flexibility whilst managing an allocated caseload. </w:t>
      </w:r>
      <w:r>
        <w:rPr>
          <w:rStyle w:val="eop"/>
          <w:rFonts w:ascii="Arial" w:eastAsiaTheme="majorEastAsia" w:hAnsi="Arial" w:cs="Arial"/>
          <w:color w:val="000000"/>
        </w:rPr>
        <w:t> </w:t>
      </w:r>
    </w:p>
    <w:p w14:paraId="21F5D534" w14:textId="77777777" w:rsidR="00C16CCE" w:rsidRDefault="00C16CCE" w:rsidP="00DA5A87">
      <w:pPr>
        <w:pStyle w:val="paragraph"/>
        <w:numPr>
          <w:ilvl w:val="0"/>
          <w:numId w:val="4"/>
        </w:numPr>
        <w:shd w:val="clear" w:color="auto" w:fill="FFFFFF"/>
        <w:spacing w:before="0" w:beforeAutospacing="0" w:after="0" w:afterAutospacing="0"/>
        <w:ind w:left="851"/>
        <w:textAlignment w:val="baseline"/>
        <w:rPr>
          <w:rFonts w:ascii="Calibri Light" w:hAnsi="Calibri Light" w:cs="Calibri Light"/>
        </w:rPr>
      </w:pPr>
      <w:r>
        <w:rPr>
          <w:rStyle w:val="normaltextrun"/>
          <w:rFonts w:ascii="Arial" w:eastAsiaTheme="majorEastAsia" w:hAnsi="Arial" w:cs="Arial"/>
          <w:color w:val="000000"/>
        </w:rPr>
        <w:t>An employer who is committed to prioritising wellbeing across the organisation by providing a free employee assistance programme for all employees.     </w:t>
      </w:r>
      <w:r>
        <w:rPr>
          <w:rStyle w:val="eop"/>
          <w:rFonts w:ascii="Arial" w:eastAsiaTheme="majorEastAsia" w:hAnsi="Arial" w:cs="Arial"/>
          <w:color w:val="000000"/>
        </w:rPr>
        <w:t> </w:t>
      </w:r>
    </w:p>
    <w:p w14:paraId="6F00DF70" w14:textId="4B32E6E8" w:rsidR="00C16CCE" w:rsidRDefault="341123E0" w:rsidP="00C16CCE">
      <w:pPr>
        <w:pStyle w:val="paragraph"/>
        <w:shd w:val="clear" w:color="auto" w:fill="FFFFFF"/>
        <w:spacing w:before="0" w:after="0"/>
        <w:textAlignment w:val="baseline"/>
        <w:rPr>
          <w:rFonts w:ascii="Segoe UI" w:hAnsi="Segoe UI" w:cs="Segoe UI"/>
          <w:sz w:val="18"/>
          <w:szCs w:val="18"/>
        </w:rPr>
      </w:pPr>
      <w:r w:rsidRPr="2A743B32">
        <w:rPr>
          <w:rStyle w:val="eop"/>
          <w:rFonts w:ascii="Arial" w:eastAsiaTheme="majorEastAsia" w:hAnsi="Arial" w:cs="Arial"/>
        </w:rPr>
        <w:t>This is an essential car user post</w:t>
      </w:r>
    </w:p>
    <w:p w14:paraId="6D83E00B" w14:textId="24270338" w:rsidR="004239F4" w:rsidRDefault="01949F18" w:rsidP="2A743B32">
      <w:pPr>
        <w:pStyle w:val="paragraph"/>
        <w:shd w:val="clear" w:color="auto" w:fill="FFFFFF" w:themeFill="background1"/>
        <w:textAlignment w:val="baseline"/>
      </w:pPr>
      <w:r w:rsidRPr="2A743B32">
        <w:rPr>
          <w:rFonts w:ascii="Arial" w:eastAsia="Arial" w:hAnsi="Arial" w:cs="Arial"/>
          <w:color w:val="000000" w:themeColor="text1"/>
        </w:rPr>
        <w:t>For further information regarding this post, please contact Katharina Walls or Anna Clarke, Vision Impairment Team managers  (</w:t>
      </w:r>
      <w:hyperlink r:id="rId8">
        <w:r w:rsidRPr="2A743B32">
          <w:rPr>
            <w:rStyle w:val="Hyperlink"/>
          </w:rPr>
          <w:t>Katharina.walls@lancashire.gov.uk</w:t>
        </w:r>
      </w:hyperlink>
      <w:r w:rsidRPr="2A743B32">
        <w:rPr>
          <w:rFonts w:ascii="Arial" w:eastAsia="Arial" w:hAnsi="Arial" w:cs="Arial"/>
          <w:color w:val="000000" w:themeColor="text1"/>
        </w:rPr>
        <w:t xml:space="preserve"> , </w:t>
      </w:r>
      <w:hyperlink r:id="rId9">
        <w:r w:rsidRPr="2A743B32">
          <w:rPr>
            <w:rStyle w:val="Hyperlink"/>
          </w:rPr>
          <w:t>Anna.Clarke@lancashire.gov.uk</w:t>
        </w:r>
      </w:hyperlink>
      <w:r w:rsidRPr="2A743B32">
        <w:rPr>
          <w:rFonts w:ascii="Arial" w:eastAsia="Arial" w:hAnsi="Arial" w:cs="Arial"/>
          <w:color w:val="000000" w:themeColor="text1"/>
        </w:rPr>
        <w:t xml:space="preserve"> ).</w:t>
      </w:r>
    </w:p>
    <w:p w14:paraId="7876507F" w14:textId="77777777" w:rsidR="00CC689A" w:rsidRDefault="00CC689A" w:rsidP="00CC689A">
      <w:pPr>
        <w:pStyle w:val="paragraph"/>
        <w:shd w:val="clear" w:color="auto" w:fill="FFFFFF"/>
        <w:textAlignment w:val="baseline"/>
        <w:rPr>
          <w:rStyle w:val="normaltextrun"/>
          <w:rFonts w:ascii="Arial" w:eastAsiaTheme="majorEastAsia" w:hAnsi="Arial" w:cs="Arial"/>
        </w:rPr>
      </w:pPr>
    </w:p>
    <w:p w14:paraId="0F88CAB2" w14:textId="52551EBB" w:rsidR="00C16CCE" w:rsidRDefault="559D7A91" w:rsidP="2A743B32">
      <w:pPr>
        <w:pStyle w:val="paragraph"/>
        <w:shd w:val="clear" w:color="auto" w:fill="FFFFFF" w:themeFill="background1"/>
        <w:textAlignment w:val="baseline"/>
        <w:rPr>
          <w:rFonts w:ascii="Segoe UI" w:hAnsi="Segoe UI" w:cs="Segoe UI"/>
          <w:sz w:val="18"/>
          <w:szCs w:val="18"/>
        </w:rPr>
      </w:pPr>
      <w:r w:rsidRPr="2A743B32">
        <w:rPr>
          <w:rStyle w:val="normaltextrun"/>
          <w:rFonts w:ascii="Arial" w:eastAsiaTheme="majorEastAsia" w:hAnsi="Arial" w:cs="Arial"/>
        </w:rPr>
        <w:t>Application closing date/ time: </w:t>
      </w:r>
      <w:r w:rsidRPr="2A743B32">
        <w:rPr>
          <w:rStyle w:val="eop"/>
          <w:rFonts w:ascii="Arial" w:eastAsiaTheme="majorEastAsia" w:hAnsi="Arial" w:cs="Arial"/>
        </w:rPr>
        <w:t> </w:t>
      </w:r>
      <w:r w:rsidR="002F0220">
        <w:rPr>
          <w:rStyle w:val="eop"/>
          <w:rFonts w:ascii="Arial" w:eastAsiaTheme="majorEastAsia" w:hAnsi="Arial" w:cs="Arial"/>
        </w:rPr>
        <w:t>4</w:t>
      </w:r>
      <w:r w:rsidR="002F0220" w:rsidRPr="002F0220">
        <w:rPr>
          <w:rStyle w:val="eop"/>
          <w:rFonts w:ascii="Arial" w:eastAsiaTheme="majorEastAsia" w:hAnsi="Arial" w:cs="Arial"/>
          <w:vertAlign w:val="superscript"/>
        </w:rPr>
        <w:t>th</w:t>
      </w:r>
      <w:r w:rsidR="002F0220">
        <w:rPr>
          <w:rStyle w:val="eop"/>
          <w:rFonts w:ascii="Arial" w:eastAsiaTheme="majorEastAsia" w:hAnsi="Arial" w:cs="Arial"/>
        </w:rPr>
        <w:t xml:space="preserve"> </w:t>
      </w:r>
      <w:r w:rsidR="34EB99DD" w:rsidRPr="2A743B32">
        <w:rPr>
          <w:rStyle w:val="eop"/>
          <w:rFonts w:ascii="Arial" w:eastAsiaTheme="majorEastAsia" w:hAnsi="Arial" w:cs="Arial"/>
        </w:rPr>
        <w:t>November</w:t>
      </w:r>
      <w:r w:rsidR="27AC90AB" w:rsidRPr="2A743B32">
        <w:rPr>
          <w:rStyle w:val="eop"/>
          <w:rFonts w:ascii="Arial" w:eastAsiaTheme="majorEastAsia" w:hAnsi="Arial" w:cs="Arial"/>
        </w:rPr>
        <w:t xml:space="preserve"> ‘26</w:t>
      </w:r>
    </w:p>
    <w:p w14:paraId="0DD4BDA6" w14:textId="73AF0485" w:rsidR="00C16CCE" w:rsidRDefault="00C16CCE" w:rsidP="00C16CCE">
      <w:pPr>
        <w:pStyle w:val="paragraph"/>
        <w:shd w:val="clear" w:color="auto" w:fill="FFFFFF"/>
        <w:spacing w:before="0" w:after="0"/>
        <w:textAlignment w:val="baseline"/>
        <w:rPr>
          <w:rFonts w:ascii="Segoe UI" w:hAnsi="Segoe UI" w:cs="Segoe UI"/>
          <w:sz w:val="18"/>
          <w:szCs w:val="18"/>
        </w:rPr>
      </w:pPr>
      <w:r>
        <w:rPr>
          <w:rStyle w:val="normaltextrun"/>
          <w:rFonts w:ascii="Arial" w:eastAsiaTheme="majorEastAsia" w:hAnsi="Arial" w:cs="Arial"/>
        </w:rPr>
        <w:t>Proposed Interview date: </w:t>
      </w:r>
      <w:r>
        <w:rPr>
          <w:rStyle w:val="eop"/>
          <w:rFonts w:ascii="Arial" w:eastAsiaTheme="majorEastAsia" w:hAnsi="Arial" w:cs="Arial"/>
        </w:rPr>
        <w:t> </w:t>
      </w:r>
      <w:r w:rsidR="00170656">
        <w:rPr>
          <w:rStyle w:val="eop"/>
          <w:rFonts w:ascii="Arial" w:eastAsiaTheme="majorEastAsia" w:hAnsi="Arial" w:cs="Arial"/>
        </w:rPr>
        <w:t>26</w:t>
      </w:r>
      <w:r w:rsidR="00170656" w:rsidRPr="00170656">
        <w:rPr>
          <w:rStyle w:val="eop"/>
          <w:rFonts w:ascii="Arial" w:eastAsiaTheme="majorEastAsia" w:hAnsi="Arial" w:cs="Arial"/>
          <w:vertAlign w:val="superscript"/>
        </w:rPr>
        <w:t>th</w:t>
      </w:r>
      <w:r w:rsidR="00170656">
        <w:rPr>
          <w:rStyle w:val="eop"/>
          <w:rFonts w:ascii="Arial" w:eastAsiaTheme="majorEastAsia" w:hAnsi="Arial" w:cs="Arial"/>
        </w:rPr>
        <w:t xml:space="preserve"> and 27</w:t>
      </w:r>
      <w:r w:rsidR="00170656" w:rsidRPr="00170656">
        <w:rPr>
          <w:rStyle w:val="eop"/>
          <w:rFonts w:ascii="Arial" w:eastAsiaTheme="majorEastAsia" w:hAnsi="Arial" w:cs="Arial"/>
          <w:vertAlign w:val="superscript"/>
        </w:rPr>
        <w:t>th</w:t>
      </w:r>
      <w:r w:rsidR="00170656">
        <w:rPr>
          <w:rStyle w:val="eop"/>
          <w:rFonts w:ascii="Arial" w:eastAsiaTheme="majorEastAsia" w:hAnsi="Arial" w:cs="Arial"/>
        </w:rPr>
        <w:t xml:space="preserve"> November '26</w:t>
      </w:r>
    </w:p>
    <w:p w14:paraId="571412EC" w14:textId="7C58D65B" w:rsidR="00A40E8B" w:rsidRPr="0021756A" w:rsidRDefault="00C16CCE" w:rsidP="0021756A">
      <w:pPr>
        <w:pStyle w:val="paragraph"/>
        <w:shd w:val="clear" w:color="auto" w:fill="FFFFFF"/>
        <w:spacing w:before="0" w:after="0"/>
        <w:textAlignment w:val="baseline"/>
        <w:rPr>
          <w:rFonts w:ascii="Segoe UI" w:hAnsi="Segoe UI" w:cs="Segoe UI"/>
          <w:sz w:val="18"/>
          <w:szCs w:val="18"/>
        </w:rPr>
      </w:pPr>
      <w:r>
        <w:rPr>
          <w:rStyle w:val="normaltextrun"/>
          <w:rFonts w:ascii="Arial" w:eastAsiaTheme="majorEastAsia" w:hAnsi="Arial" w:cs="Arial"/>
        </w:rPr>
        <w:t>Proposed start date</w:t>
      </w:r>
      <w:r w:rsidR="00CC689A">
        <w:rPr>
          <w:rStyle w:val="normaltextrun"/>
          <w:rFonts w:ascii="Arial" w:eastAsiaTheme="majorEastAsia" w:hAnsi="Arial" w:cs="Arial"/>
        </w:rPr>
        <w:t>:</w:t>
      </w:r>
      <w:r w:rsidR="00170656">
        <w:rPr>
          <w:rStyle w:val="normaltextrun"/>
          <w:rFonts w:ascii="Arial" w:eastAsiaTheme="majorEastAsia" w:hAnsi="Arial" w:cs="Arial"/>
        </w:rPr>
        <w:t xml:space="preserve"> 4</w:t>
      </w:r>
      <w:r w:rsidR="00170656" w:rsidRPr="00170656">
        <w:rPr>
          <w:rStyle w:val="normaltextrun"/>
          <w:rFonts w:ascii="Arial" w:eastAsiaTheme="majorEastAsia" w:hAnsi="Arial" w:cs="Arial"/>
          <w:vertAlign w:val="superscript"/>
        </w:rPr>
        <w:t>th</w:t>
      </w:r>
      <w:r w:rsidR="00170656">
        <w:rPr>
          <w:rStyle w:val="normaltextrun"/>
          <w:rFonts w:ascii="Arial" w:eastAsiaTheme="majorEastAsia" w:hAnsi="Arial" w:cs="Arial"/>
        </w:rPr>
        <w:t xml:space="preserve"> January '27</w:t>
      </w:r>
    </w:p>
    <w:sectPr w:rsidR="00A40E8B" w:rsidRPr="0021756A" w:rsidSect="00914E8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KEHGmeq5" int2:invalidationBookmarkName="" int2:hashCode="uAVs6JwkJOsNaZ" int2:id="q67kblX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46B66"/>
    <w:multiLevelType w:val="hybridMultilevel"/>
    <w:tmpl w:val="CE0AD9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55155CF2"/>
    <w:multiLevelType w:val="hybridMultilevel"/>
    <w:tmpl w:val="E3E462A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6F3A6353"/>
    <w:multiLevelType w:val="hybridMultilevel"/>
    <w:tmpl w:val="68CC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290617"/>
    <w:multiLevelType w:val="hybridMultilevel"/>
    <w:tmpl w:val="94A4017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1164858669">
    <w:abstractNumId w:val="2"/>
  </w:num>
  <w:num w:numId="2" w16cid:durableId="894511612">
    <w:abstractNumId w:val="1"/>
  </w:num>
  <w:num w:numId="3" w16cid:durableId="862936764">
    <w:abstractNumId w:val="0"/>
  </w:num>
  <w:num w:numId="4" w16cid:durableId="1389606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CE"/>
    <w:rsid w:val="00101E48"/>
    <w:rsid w:val="00170656"/>
    <w:rsid w:val="001B657A"/>
    <w:rsid w:val="002031DE"/>
    <w:rsid w:val="0021756A"/>
    <w:rsid w:val="00283BFE"/>
    <w:rsid w:val="002D0DBE"/>
    <w:rsid w:val="002E0FBF"/>
    <w:rsid w:val="002F0220"/>
    <w:rsid w:val="004239F4"/>
    <w:rsid w:val="00482564"/>
    <w:rsid w:val="004D034F"/>
    <w:rsid w:val="0051133E"/>
    <w:rsid w:val="0060C893"/>
    <w:rsid w:val="00643718"/>
    <w:rsid w:val="00702F0A"/>
    <w:rsid w:val="00706870"/>
    <w:rsid w:val="00712E4B"/>
    <w:rsid w:val="008477A8"/>
    <w:rsid w:val="008478D5"/>
    <w:rsid w:val="008D66D2"/>
    <w:rsid w:val="00904372"/>
    <w:rsid w:val="00905595"/>
    <w:rsid w:val="00914E80"/>
    <w:rsid w:val="00A064B3"/>
    <w:rsid w:val="00A25EDA"/>
    <w:rsid w:val="00A40E8B"/>
    <w:rsid w:val="00B7659F"/>
    <w:rsid w:val="00BF15EF"/>
    <w:rsid w:val="00BF6138"/>
    <w:rsid w:val="00C16CCE"/>
    <w:rsid w:val="00CA09B2"/>
    <w:rsid w:val="00CC689A"/>
    <w:rsid w:val="00D33D99"/>
    <w:rsid w:val="00D40E1C"/>
    <w:rsid w:val="00D41A3D"/>
    <w:rsid w:val="00D83848"/>
    <w:rsid w:val="00D91783"/>
    <w:rsid w:val="00DA4841"/>
    <w:rsid w:val="00DA5A87"/>
    <w:rsid w:val="00DB07FF"/>
    <w:rsid w:val="00DD6B6E"/>
    <w:rsid w:val="00E50CB6"/>
    <w:rsid w:val="00EF6920"/>
    <w:rsid w:val="00F851FF"/>
    <w:rsid w:val="01949F18"/>
    <w:rsid w:val="070ACEEB"/>
    <w:rsid w:val="07242021"/>
    <w:rsid w:val="0AD67636"/>
    <w:rsid w:val="0D153157"/>
    <w:rsid w:val="0DCB095F"/>
    <w:rsid w:val="0DF4E320"/>
    <w:rsid w:val="12E9AEA7"/>
    <w:rsid w:val="13C582AE"/>
    <w:rsid w:val="21AE0EC8"/>
    <w:rsid w:val="25BADFC9"/>
    <w:rsid w:val="27AC90AB"/>
    <w:rsid w:val="299F3212"/>
    <w:rsid w:val="29FB28E5"/>
    <w:rsid w:val="2A743B32"/>
    <w:rsid w:val="2C7F64A2"/>
    <w:rsid w:val="341123E0"/>
    <w:rsid w:val="34EB99DD"/>
    <w:rsid w:val="3585491A"/>
    <w:rsid w:val="39415903"/>
    <w:rsid w:val="3A92FB97"/>
    <w:rsid w:val="3B82349C"/>
    <w:rsid w:val="3D548070"/>
    <w:rsid w:val="3D8C3EAD"/>
    <w:rsid w:val="3E5EA1CB"/>
    <w:rsid w:val="3F8AEE05"/>
    <w:rsid w:val="43EC7E15"/>
    <w:rsid w:val="46D7FCEF"/>
    <w:rsid w:val="48297DBD"/>
    <w:rsid w:val="48B6FC57"/>
    <w:rsid w:val="4BD71CDE"/>
    <w:rsid w:val="51610BD3"/>
    <w:rsid w:val="559D7A91"/>
    <w:rsid w:val="571272E5"/>
    <w:rsid w:val="585CE91F"/>
    <w:rsid w:val="5862AEC1"/>
    <w:rsid w:val="5A06E6D2"/>
    <w:rsid w:val="60391337"/>
    <w:rsid w:val="666B0227"/>
    <w:rsid w:val="677FEBD6"/>
    <w:rsid w:val="6BCF6D11"/>
    <w:rsid w:val="6DAFC795"/>
    <w:rsid w:val="6E15F247"/>
    <w:rsid w:val="729F8223"/>
    <w:rsid w:val="74E617FF"/>
    <w:rsid w:val="789F1C93"/>
    <w:rsid w:val="794AB150"/>
    <w:rsid w:val="7ECE6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8DC2"/>
  <w15:chartTrackingRefBased/>
  <w15:docId w15:val="{6C05A4D0-8D54-4AA8-9128-CD3E5F151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CCE"/>
    <w:rPr>
      <w:rFonts w:eastAsiaTheme="majorEastAsia" w:cstheme="majorBidi"/>
      <w:color w:val="272727" w:themeColor="text1" w:themeTint="D8"/>
    </w:rPr>
  </w:style>
  <w:style w:type="paragraph" w:styleId="Title">
    <w:name w:val="Title"/>
    <w:basedOn w:val="Normal"/>
    <w:next w:val="Normal"/>
    <w:link w:val="TitleChar"/>
    <w:uiPriority w:val="10"/>
    <w:qFormat/>
    <w:rsid w:val="00C16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CCE"/>
    <w:pPr>
      <w:spacing w:before="160"/>
      <w:jc w:val="center"/>
    </w:pPr>
    <w:rPr>
      <w:i/>
      <w:iCs/>
      <w:color w:val="404040" w:themeColor="text1" w:themeTint="BF"/>
    </w:rPr>
  </w:style>
  <w:style w:type="character" w:customStyle="1" w:styleId="QuoteChar">
    <w:name w:val="Quote Char"/>
    <w:basedOn w:val="DefaultParagraphFont"/>
    <w:link w:val="Quote"/>
    <w:uiPriority w:val="29"/>
    <w:rsid w:val="00C16CCE"/>
    <w:rPr>
      <w:i/>
      <w:iCs/>
      <w:color w:val="404040" w:themeColor="text1" w:themeTint="BF"/>
    </w:rPr>
  </w:style>
  <w:style w:type="paragraph" w:styleId="ListParagraph">
    <w:name w:val="List Paragraph"/>
    <w:basedOn w:val="Normal"/>
    <w:uiPriority w:val="34"/>
    <w:qFormat/>
    <w:rsid w:val="00C16CCE"/>
    <w:pPr>
      <w:ind w:left="720"/>
      <w:contextualSpacing/>
    </w:pPr>
  </w:style>
  <w:style w:type="character" w:styleId="IntenseEmphasis">
    <w:name w:val="Intense Emphasis"/>
    <w:basedOn w:val="DefaultParagraphFont"/>
    <w:uiPriority w:val="21"/>
    <w:qFormat/>
    <w:rsid w:val="00C16CCE"/>
    <w:rPr>
      <w:i/>
      <w:iCs/>
      <w:color w:val="0F4761" w:themeColor="accent1" w:themeShade="BF"/>
    </w:rPr>
  </w:style>
  <w:style w:type="paragraph" w:styleId="IntenseQuote">
    <w:name w:val="Intense Quote"/>
    <w:basedOn w:val="Normal"/>
    <w:next w:val="Normal"/>
    <w:link w:val="IntenseQuoteChar"/>
    <w:uiPriority w:val="30"/>
    <w:qFormat/>
    <w:rsid w:val="00C16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CCE"/>
    <w:rPr>
      <w:i/>
      <w:iCs/>
      <w:color w:val="0F4761" w:themeColor="accent1" w:themeShade="BF"/>
    </w:rPr>
  </w:style>
  <w:style w:type="character" w:styleId="IntenseReference">
    <w:name w:val="Intense Reference"/>
    <w:basedOn w:val="DefaultParagraphFont"/>
    <w:uiPriority w:val="32"/>
    <w:qFormat/>
    <w:rsid w:val="00C16CCE"/>
    <w:rPr>
      <w:b/>
      <w:bCs/>
      <w:smallCaps/>
      <w:color w:val="0F4761" w:themeColor="accent1" w:themeShade="BF"/>
      <w:spacing w:val="5"/>
    </w:rPr>
  </w:style>
  <w:style w:type="paragraph" w:customStyle="1" w:styleId="paragraph">
    <w:name w:val="paragraph"/>
    <w:basedOn w:val="Normal"/>
    <w:rsid w:val="00C16CC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16CCE"/>
  </w:style>
  <w:style w:type="character" w:customStyle="1" w:styleId="eop">
    <w:name w:val="eop"/>
    <w:basedOn w:val="DefaultParagraphFont"/>
    <w:rsid w:val="00C16CCE"/>
  </w:style>
  <w:style w:type="character" w:styleId="Hyperlink">
    <w:name w:val="Hyperlink"/>
    <w:basedOn w:val="DefaultParagraphFont"/>
    <w:uiPriority w:val="99"/>
    <w:unhideWhenUsed/>
    <w:rsid w:val="004239F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arina.walls@lancashir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nna.Clarke@lanca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3" ma:contentTypeDescription="Create a new document." ma:contentTypeScope="" ma:versionID="d5476f5bbe1c4de1808a49675930c710">
  <xsd:schema xmlns:xsd="http://www.w3.org/2001/XMLSchema" xmlns:xs="http://www.w3.org/2001/XMLSchema" xmlns:p="http://schemas.microsoft.com/office/2006/metadata/properties" xmlns:ns2="b6ba3173-c850-46c8-a831-e167d605259f" targetNamespace="http://schemas.microsoft.com/office/2006/metadata/properties" ma:root="true" ma:fieldsID="db7f81132c6707023e15e603fd2c0d6a" ns2:_="">
    <xsd:import namespace="b6ba3173-c850-46c8-a831-e167d60525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173-c850-46c8-a831-e167d6052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B0EE9-3B5B-4A3B-BC2D-940D563E4C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61D3F0-DFFE-4FE8-B18D-A429A29E4941}">
  <ds:schemaRefs>
    <ds:schemaRef ds:uri="http://schemas.microsoft.com/sharepoint/v3/contenttype/forms"/>
  </ds:schemaRefs>
</ds:datastoreItem>
</file>

<file path=customXml/itemProps3.xml><?xml version="1.0" encoding="utf-8"?>
<ds:datastoreItem xmlns:ds="http://schemas.openxmlformats.org/officeDocument/2006/customXml" ds:itemID="{097C00D4-C9AB-471C-9C62-5A0C49CF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173-c850-46c8-a831-e167d6052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943</Words>
  <Characters>5379</Characters>
  <Application>Microsoft Office Word</Application>
  <DocSecurity>0</DocSecurity>
  <Lines>44</Lines>
  <Paragraphs>12</Paragraphs>
  <ScaleCrop>false</ScaleCrop>
  <Company>Lancashire County Council</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Walls, Katharina</dc:creator>
  <cp:keywords/>
  <dc:description/>
  <cp:lastModifiedBy>Walls, Katharina</cp:lastModifiedBy>
  <cp:revision>3</cp:revision>
  <dcterms:created xsi:type="dcterms:W3CDTF">2026-10-05T09:11:00Z</dcterms:created>
  <dcterms:modified xsi:type="dcterms:W3CDTF">2026-10-05T09:11:00Z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ies>
</file>