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681F87F" w:rsidR="00883689" w:rsidRPr="003E0AC5" w:rsidRDefault="00700098" w:rsidP="009A4FE8">
            <w:pPr>
              <w:spacing w:after="0"/>
              <w:rPr>
                <w:rFonts w:ascii="Arial" w:hAnsi="Arial" w:cs="Arial"/>
                <w:sz w:val="24"/>
                <w:szCs w:val="24"/>
              </w:rPr>
            </w:pPr>
            <w:r>
              <w:rPr>
                <w:rFonts w:ascii="Arial" w:hAnsi="Arial" w:cs="Arial"/>
                <w:sz w:val="24"/>
                <w:szCs w:val="24"/>
              </w:rPr>
              <w:t>Adult Social Care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1C70653D" w:rsidR="003E6252" w:rsidRPr="003E0AC5" w:rsidRDefault="006120F4" w:rsidP="009A4FE8">
            <w:pPr>
              <w:spacing w:after="0"/>
              <w:rPr>
                <w:rFonts w:ascii="Arial" w:hAnsi="Arial" w:cs="Arial"/>
                <w:sz w:val="24"/>
                <w:szCs w:val="24"/>
              </w:rPr>
            </w:pPr>
            <w:r>
              <w:rPr>
                <w:rFonts w:ascii="Arial" w:hAnsi="Arial" w:cs="Arial"/>
                <w:sz w:val="24"/>
                <w:szCs w:val="24"/>
              </w:rPr>
              <w:t>Adults Social Care</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4532FCA1" w:rsidR="00CC31A1" w:rsidRPr="00A447BE" w:rsidRDefault="006120F4" w:rsidP="005E7B78">
            <w:pPr>
              <w:spacing w:after="0"/>
              <w:rPr>
                <w:rFonts w:ascii="Arial" w:hAnsi="Arial" w:cs="Arial"/>
                <w:sz w:val="24"/>
                <w:szCs w:val="24"/>
              </w:rPr>
            </w:pPr>
            <w:r>
              <w:rPr>
                <w:rFonts w:ascii="Arial" w:hAnsi="Arial" w:cs="Arial"/>
                <w:sz w:val="24"/>
                <w:szCs w:val="24"/>
              </w:rPr>
              <w:t xml:space="preserve">Lancashire </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1C7A9111" w:rsidR="003C57AB" w:rsidRPr="00A447BE" w:rsidRDefault="007D324A" w:rsidP="002D61C2">
            <w:pPr>
              <w:spacing w:after="0"/>
              <w:rPr>
                <w:rFonts w:ascii="Arial" w:hAnsi="Arial" w:cs="Arial"/>
                <w:sz w:val="24"/>
                <w:szCs w:val="24"/>
              </w:rPr>
            </w:pPr>
            <w:r>
              <w:rPr>
                <w:rFonts w:ascii="Arial" w:hAnsi="Arial" w:cs="Arial"/>
                <w:sz w:val="24"/>
                <w:szCs w:val="24"/>
              </w:rPr>
              <w:t>£36,363 - £40,777</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60ABF0EC" w:rsidR="001421EE" w:rsidRDefault="006A4E02" w:rsidP="003E0AC5">
            <w:pPr>
              <w:spacing w:after="0"/>
              <w:rPr>
                <w:rFonts w:ascii="Arial" w:hAnsi="Arial" w:cs="Arial"/>
                <w:sz w:val="24"/>
                <w:szCs w:val="24"/>
              </w:rPr>
            </w:pPr>
            <w:r>
              <w:rPr>
                <w:rFonts w:ascii="Arial" w:hAnsi="Arial" w:cs="Arial"/>
                <w:sz w:val="24"/>
                <w:szCs w:val="24"/>
              </w:rPr>
              <w:t>8</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4B191EA2" w:rsidR="003C57AB" w:rsidRPr="00A447BE" w:rsidRDefault="006120F4" w:rsidP="003C57AB">
            <w:pPr>
              <w:spacing w:after="0"/>
              <w:rPr>
                <w:rFonts w:ascii="Arial" w:hAnsi="Arial" w:cs="Arial"/>
                <w:sz w:val="24"/>
                <w:szCs w:val="24"/>
              </w:rPr>
            </w:pPr>
            <w:r>
              <w:rPr>
                <w:rFonts w:ascii="Arial" w:hAnsi="Arial" w:cs="Arial"/>
                <w:sz w:val="24"/>
                <w:szCs w:val="24"/>
              </w:rPr>
              <w:t xml:space="preserve">Team Manager </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0A7DE622" w:rsidR="003C57AB" w:rsidRPr="00BE7A35" w:rsidRDefault="00605DBB"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49603DC2" w14:textId="77777777" w:rsidR="00B22FFF" w:rsidRDefault="00B22FFF" w:rsidP="009A4FE8">
            <w:pPr>
              <w:spacing w:after="0" w:line="240" w:lineRule="auto"/>
              <w:rPr>
                <w:rFonts w:ascii="Arial" w:hAnsi="Arial" w:cs="Arial"/>
                <w:sz w:val="24"/>
                <w:szCs w:val="24"/>
              </w:rPr>
            </w:pPr>
          </w:p>
          <w:p w14:paraId="1475380D" w14:textId="77777777" w:rsidR="00835F1B" w:rsidRPr="00835F1B" w:rsidRDefault="00835F1B" w:rsidP="007D5351">
            <w:pPr>
              <w:pStyle w:val="ListParagraph"/>
              <w:numPr>
                <w:ilvl w:val="0"/>
                <w:numId w:val="6"/>
              </w:numPr>
              <w:spacing w:after="0" w:line="240" w:lineRule="auto"/>
              <w:rPr>
                <w:rFonts w:ascii="Arial" w:hAnsi="Arial" w:cs="Arial"/>
                <w:sz w:val="24"/>
                <w:szCs w:val="24"/>
              </w:rPr>
            </w:pPr>
            <w:r w:rsidRPr="00835F1B">
              <w:rPr>
                <w:rFonts w:ascii="Arial" w:hAnsi="Arial" w:cs="Arial"/>
                <w:sz w:val="24"/>
                <w:szCs w:val="24"/>
              </w:rPr>
              <w:t xml:space="preserve">To improve outcomes for adults with care and support needs and carers. </w:t>
            </w:r>
          </w:p>
          <w:p w14:paraId="2FE89356" w14:textId="77777777" w:rsidR="00835F1B" w:rsidRPr="00835F1B" w:rsidRDefault="00835F1B" w:rsidP="007D5351">
            <w:pPr>
              <w:pStyle w:val="ListParagraph"/>
              <w:numPr>
                <w:ilvl w:val="0"/>
                <w:numId w:val="6"/>
              </w:numPr>
              <w:spacing w:after="0" w:line="240" w:lineRule="auto"/>
              <w:rPr>
                <w:rFonts w:ascii="Arial" w:hAnsi="Arial" w:cs="Arial"/>
                <w:sz w:val="24"/>
                <w:szCs w:val="24"/>
              </w:rPr>
            </w:pPr>
            <w:r w:rsidRPr="00835F1B">
              <w:rPr>
                <w:rFonts w:ascii="Arial" w:hAnsi="Arial" w:cs="Arial"/>
                <w:sz w:val="24"/>
                <w:szCs w:val="24"/>
              </w:rPr>
              <w:t xml:space="preserve">To undertake effective strengths based assessments, planning and direct work with adults with care and support needs and carers that identifies needs in accordance with the Care Act 2014, statutory guidance, policy and procedures. </w:t>
            </w:r>
          </w:p>
          <w:p w14:paraId="2C41A4F8" w14:textId="77777777" w:rsidR="00835F1B" w:rsidRPr="00835F1B" w:rsidRDefault="00835F1B" w:rsidP="007D5351">
            <w:pPr>
              <w:pStyle w:val="ListParagraph"/>
              <w:numPr>
                <w:ilvl w:val="0"/>
                <w:numId w:val="6"/>
              </w:numPr>
              <w:spacing w:after="0" w:line="240" w:lineRule="auto"/>
              <w:rPr>
                <w:rFonts w:ascii="Arial" w:hAnsi="Arial" w:cs="Arial"/>
                <w:sz w:val="24"/>
                <w:szCs w:val="24"/>
              </w:rPr>
            </w:pPr>
            <w:r w:rsidRPr="00835F1B">
              <w:rPr>
                <w:rFonts w:ascii="Arial" w:hAnsi="Arial" w:cs="Arial"/>
                <w:sz w:val="24"/>
                <w:szCs w:val="24"/>
              </w:rPr>
              <w:t xml:space="preserve">To undertake safeguarding duties as required to protect adults with care and support needs from abuse or neglect. </w:t>
            </w:r>
          </w:p>
          <w:p w14:paraId="52A57262" w14:textId="6E902E00" w:rsidR="00835F1B" w:rsidRPr="00835F1B" w:rsidRDefault="00835F1B" w:rsidP="007D5351">
            <w:pPr>
              <w:pStyle w:val="ListParagraph"/>
              <w:numPr>
                <w:ilvl w:val="0"/>
                <w:numId w:val="6"/>
              </w:numPr>
              <w:spacing w:after="0" w:line="240" w:lineRule="auto"/>
              <w:rPr>
                <w:rFonts w:ascii="Arial" w:hAnsi="Arial" w:cs="Arial"/>
                <w:sz w:val="24"/>
                <w:szCs w:val="24"/>
              </w:rPr>
            </w:pPr>
            <w:r w:rsidRPr="00835F1B">
              <w:rPr>
                <w:rFonts w:ascii="Arial" w:hAnsi="Arial" w:cs="Arial"/>
                <w:sz w:val="24"/>
                <w:szCs w:val="24"/>
              </w:rPr>
              <w:t>To practice social work in a transparent, accountable and safe way in accordance with professional standards, ethics and values.</w:t>
            </w:r>
          </w:p>
          <w:p w14:paraId="3DED65CD" w14:textId="3021F816" w:rsidR="007A1CCA" w:rsidRPr="00784003" w:rsidRDefault="00835F1B" w:rsidP="00835F1B">
            <w:pPr>
              <w:spacing w:after="0" w:line="240" w:lineRule="auto"/>
              <w:rPr>
                <w:rFonts w:ascii="Arial" w:hAnsi="Arial"/>
              </w:rPr>
            </w:pPr>
            <w:r w:rsidRPr="00835F1B">
              <w:rPr>
                <w:rFonts w:ascii="Arial" w:hAnsi="Arial" w:cs="Arial"/>
                <w:sz w:val="24"/>
                <w:szCs w:val="24"/>
              </w:rPr>
              <w:t> </w:t>
            </w: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4AFB40FA" w14:textId="77777777" w:rsidR="00B22FFF" w:rsidRDefault="00B22FFF" w:rsidP="006B264F">
            <w:pPr>
              <w:pStyle w:val="HayGroup11"/>
              <w:rPr>
                <w:rFonts w:ascii="Arial" w:hAnsi="Arial" w:cs="Arial"/>
                <w:bCs/>
                <w:sz w:val="24"/>
                <w:lang w:val="en-GB"/>
              </w:rPr>
            </w:pP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38F41CD8" w14:textId="77777777" w:rsidR="00B22FFF" w:rsidRDefault="00B22FFF" w:rsidP="006B264F">
            <w:pPr>
              <w:pStyle w:val="HayGroup11"/>
              <w:rPr>
                <w:rFonts w:ascii="Arial" w:hAnsi="Arial" w:cs="Arial"/>
                <w:bCs/>
                <w:sz w:val="24"/>
                <w:lang w:val="en-GB"/>
              </w:rPr>
            </w:pPr>
          </w:p>
          <w:p w14:paraId="02911A61" w14:textId="77777777" w:rsidR="00B22FFF" w:rsidRDefault="00B22FFF" w:rsidP="006B264F">
            <w:pPr>
              <w:pStyle w:val="HayGroup11"/>
              <w:rPr>
                <w:rFonts w:ascii="Arial" w:hAnsi="Arial" w:cs="Arial"/>
                <w:bCs/>
                <w:sz w:val="24"/>
                <w:lang w:val="en-GB"/>
              </w:rPr>
            </w:pPr>
          </w:p>
          <w:p w14:paraId="08903A1B" w14:textId="77777777" w:rsidR="00B22FFF" w:rsidRDefault="00B22FFF" w:rsidP="006B264F">
            <w:pPr>
              <w:pStyle w:val="HayGroup11"/>
              <w:rPr>
                <w:rFonts w:ascii="Arial" w:hAnsi="Arial" w:cs="Arial"/>
                <w:bCs/>
                <w:sz w:val="24"/>
                <w:lang w:val="en-GB"/>
              </w:rPr>
            </w:pP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p w14:paraId="07BD2825" w14:textId="77777777" w:rsidR="00B22FFF" w:rsidRDefault="00B22FFF"/>
    <w:p w14:paraId="3A165FC4" w14:textId="77777777" w:rsidR="00B22FFF" w:rsidRDefault="00B22FFF"/>
    <w:p w14:paraId="3C94DA6E" w14:textId="3C2E07C7" w:rsidR="00B22FFF" w:rsidRDefault="00B22FFF" w:rsidP="00B22FFF">
      <w:pPr>
        <w:tabs>
          <w:tab w:val="left" w:pos="419"/>
        </w:tabs>
      </w:pPr>
      <w:r>
        <w:tab/>
      </w:r>
    </w:p>
    <w:p w14:paraId="6372FC00" w14:textId="77777777" w:rsidR="006120F4" w:rsidRDefault="006120F4" w:rsidP="00B22FFF">
      <w:pPr>
        <w:tabs>
          <w:tab w:val="left" w:pos="419"/>
        </w:tabs>
      </w:pPr>
    </w:p>
    <w:p w14:paraId="03E21FA9" w14:textId="77777777" w:rsidR="00B22FFF" w:rsidRDefault="00B22FF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12EE106B" w14:textId="77777777" w:rsidR="00C04C15" w:rsidRPr="006120F4" w:rsidRDefault="00C04C15" w:rsidP="006120F4">
            <w:pPr>
              <w:pStyle w:val="ListParagraph"/>
              <w:autoSpaceDE w:val="0"/>
              <w:autoSpaceDN w:val="0"/>
              <w:adjustRightInd w:val="0"/>
              <w:spacing w:after="0" w:line="240" w:lineRule="auto"/>
              <w:rPr>
                <w:rFonts w:cs="Calibri"/>
                <w:color w:val="000000"/>
                <w:sz w:val="24"/>
                <w:szCs w:val="24"/>
              </w:rPr>
            </w:pPr>
          </w:p>
          <w:p w14:paraId="6C93BFDB" w14:textId="6A10AA0B" w:rsidR="00784003" w:rsidRPr="006120F4" w:rsidRDefault="00FF2B7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Provide a professional social work service demonstrating a thorough knowledge and application of statutory social care responsibilities and du</w:t>
            </w:r>
            <w:r w:rsidR="00F664A9" w:rsidRPr="006120F4">
              <w:rPr>
                <w:rFonts w:ascii="Arial" w:hAnsi="Arial" w:cs="Arial"/>
                <w:sz w:val="24"/>
                <w:szCs w:val="24"/>
              </w:rPr>
              <w:t>ties as outlined in national legislation and guidance and in accordance with organisational policies and procedures.</w:t>
            </w:r>
          </w:p>
          <w:p w14:paraId="023B70E6" w14:textId="77777777" w:rsidR="00F664A9" w:rsidRDefault="00F664A9" w:rsidP="00C466DF">
            <w:pPr>
              <w:spacing w:after="0" w:line="240" w:lineRule="auto"/>
              <w:rPr>
                <w:rFonts w:ascii="Arial" w:hAnsi="Arial" w:cs="Arial"/>
                <w:sz w:val="24"/>
                <w:szCs w:val="24"/>
              </w:rPr>
            </w:pPr>
          </w:p>
          <w:p w14:paraId="2E7D4D1E" w14:textId="435B60DF" w:rsidR="00F664A9" w:rsidRPr="006120F4" w:rsidRDefault="00F664A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Contribute to service delivery that is strengths based and outcome focussed with an emphasis on promoting independence, enabling recovery and safeguarding adults.</w:t>
            </w:r>
          </w:p>
          <w:p w14:paraId="5162147D" w14:textId="77777777" w:rsidR="00F664A9" w:rsidRDefault="00F664A9" w:rsidP="00C466DF">
            <w:pPr>
              <w:spacing w:after="0" w:line="240" w:lineRule="auto"/>
              <w:rPr>
                <w:rFonts w:ascii="Arial" w:hAnsi="Arial" w:cs="Arial"/>
                <w:sz w:val="24"/>
                <w:szCs w:val="24"/>
              </w:rPr>
            </w:pPr>
          </w:p>
          <w:p w14:paraId="606D7E2E" w14:textId="3BA9AB98" w:rsidR="00F664A9" w:rsidRPr="006120F4" w:rsidRDefault="006A5F61"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Work collaboratively with other professionals and agencies to address complex needs and achieve the most ideal outcomes for individuals and their carers that supports their choice and independence.</w:t>
            </w:r>
          </w:p>
          <w:p w14:paraId="6D9CBC50" w14:textId="77777777" w:rsidR="006A5F61" w:rsidRDefault="006A5F61" w:rsidP="00C466DF">
            <w:pPr>
              <w:spacing w:after="0" w:line="240" w:lineRule="auto"/>
              <w:rPr>
                <w:rFonts w:ascii="Arial" w:hAnsi="Arial" w:cs="Arial"/>
                <w:sz w:val="24"/>
                <w:szCs w:val="24"/>
              </w:rPr>
            </w:pPr>
          </w:p>
          <w:p w14:paraId="32D1103F" w14:textId="58330ECE" w:rsidR="006A5F61" w:rsidRPr="006120F4" w:rsidRDefault="006A5F61"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 xml:space="preserve">To contribute to the provision of </w:t>
            </w:r>
            <w:r w:rsidR="006120F4" w:rsidRPr="006120F4">
              <w:rPr>
                <w:rFonts w:ascii="Arial" w:hAnsi="Arial" w:cs="Arial"/>
                <w:sz w:val="24"/>
                <w:szCs w:val="24"/>
              </w:rPr>
              <w:t>high-quality</w:t>
            </w:r>
            <w:r w:rsidRPr="006120F4">
              <w:rPr>
                <w:rFonts w:ascii="Arial" w:hAnsi="Arial" w:cs="Arial"/>
                <w:sz w:val="24"/>
                <w:szCs w:val="24"/>
              </w:rPr>
              <w:t xml:space="preserve"> assessments and support plans for individuals in consultation </w:t>
            </w:r>
            <w:r w:rsidR="00E05337" w:rsidRPr="006120F4">
              <w:rPr>
                <w:rFonts w:ascii="Arial" w:hAnsi="Arial" w:cs="Arial"/>
                <w:sz w:val="24"/>
                <w:szCs w:val="24"/>
              </w:rPr>
              <w:t>with the person and their carer.</w:t>
            </w:r>
          </w:p>
          <w:p w14:paraId="3152AFC1" w14:textId="77777777" w:rsidR="00E05337" w:rsidRDefault="00E05337" w:rsidP="00C466DF">
            <w:pPr>
              <w:spacing w:after="0" w:line="240" w:lineRule="auto"/>
              <w:rPr>
                <w:rFonts w:ascii="Arial" w:hAnsi="Arial" w:cs="Arial"/>
                <w:sz w:val="24"/>
                <w:szCs w:val="24"/>
              </w:rPr>
            </w:pPr>
          </w:p>
          <w:p w14:paraId="004D7640" w14:textId="47E81EDA" w:rsidR="00E05337" w:rsidRPr="006120F4" w:rsidRDefault="00E05337"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complete written reports and be prepared to effectively present information in a range of formats as required.</w:t>
            </w:r>
          </w:p>
          <w:p w14:paraId="6F6524D7" w14:textId="77777777" w:rsidR="00E05337" w:rsidRDefault="00E05337" w:rsidP="00C466DF">
            <w:pPr>
              <w:spacing w:after="0" w:line="240" w:lineRule="auto"/>
              <w:rPr>
                <w:rFonts w:ascii="Arial" w:hAnsi="Arial" w:cs="Arial"/>
                <w:sz w:val="24"/>
                <w:szCs w:val="24"/>
              </w:rPr>
            </w:pPr>
          </w:p>
          <w:p w14:paraId="2AFC30AD" w14:textId="38B6672C" w:rsidR="00E05337" w:rsidRPr="006120F4" w:rsidRDefault="00E05337"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 xml:space="preserve">To work collaboratively with </w:t>
            </w:r>
            <w:r w:rsidR="00440242" w:rsidRPr="006120F4">
              <w:rPr>
                <w:rFonts w:ascii="Arial" w:hAnsi="Arial" w:cs="Arial"/>
                <w:sz w:val="24"/>
                <w:szCs w:val="24"/>
              </w:rPr>
              <w:t>health colleagues to ensure safe and timely discharges from hospital to the most appropriate service and setting for the individual that actively supports their choice and independence.</w:t>
            </w:r>
          </w:p>
          <w:p w14:paraId="5B5EBDB0" w14:textId="77777777" w:rsidR="00440242" w:rsidRDefault="00440242" w:rsidP="00C466DF">
            <w:pPr>
              <w:spacing w:after="0" w:line="240" w:lineRule="auto"/>
              <w:rPr>
                <w:rFonts w:ascii="Arial" w:hAnsi="Arial" w:cs="Arial"/>
                <w:sz w:val="24"/>
                <w:szCs w:val="24"/>
              </w:rPr>
            </w:pPr>
          </w:p>
          <w:p w14:paraId="00D68F69" w14:textId="7E4B9783" w:rsidR="00440242" w:rsidRPr="006120F4" w:rsidRDefault="00440242"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 xml:space="preserve">To </w:t>
            </w:r>
            <w:r w:rsidR="00AF1249" w:rsidRPr="006120F4">
              <w:rPr>
                <w:rFonts w:ascii="Arial" w:hAnsi="Arial" w:cs="Arial"/>
                <w:sz w:val="24"/>
                <w:szCs w:val="24"/>
              </w:rPr>
              <w:t xml:space="preserve">promote the creative and flexible use of personal budgets to appropriately meet the needs of those we support and their </w:t>
            </w:r>
            <w:proofErr w:type="spellStart"/>
            <w:r w:rsidR="00AF1249" w:rsidRPr="006120F4">
              <w:rPr>
                <w:rFonts w:ascii="Arial" w:hAnsi="Arial" w:cs="Arial"/>
                <w:sz w:val="24"/>
                <w:szCs w:val="24"/>
              </w:rPr>
              <w:t>carers</w:t>
            </w:r>
            <w:proofErr w:type="spellEnd"/>
            <w:r w:rsidR="00AF1249" w:rsidRPr="006120F4">
              <w:rPr>
                <w:rFonts w:ascii="Arial" w:hAnsi="Arial" w:cs="Arial"/>
                <w:sz w:val="24"/>
                <w:szCs w:val="24"/>
              </w:rPr>
              <w:t>.</w:t>
            </w:r>
          </w:p>
          <w:p w14:paraId="6B92CE04" w14:textId="77777777" w:rsidR="00AF1249" w:rsidRDefault="00AF1249" w:rsidP="00C466DF">
            <w:pPr>
              <w:spacing w:after="0" w:line="240" w:lineRule="auto"/>
              <w:rPr>
                <w:rFonts w:ascii="Arial" w:hAnsi="Arial" w:cs="Arial"/>
                <w:sz w:val="24"/>
                <w:szCs w:val="24"/>
              </w:rPr>
            </w:pPr>
          </w:p>
          <w:p w14:paraId="7AA29A54" w14:textId="0EC505C6" w:rsidR="00AF1249" w:rsidRPr="006120F4" w:rsidRDefault="00AF124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communicate effectively with people, carers, other agencies and professionals to support the delivery of a co-ordinated response to needs.</w:t>
            </w:r>
          </w:p>
          <w:p w14:paraId="0B675E2E" w14:textId="77777777" w:rsidR="00AF1249" w:rsidRDefault="00AF1249" w:rsidP="00C466DF">
            <w:pPr>
              <w:spacing w:after="0" w:line="240" w:lineRule="auto"/>
              <w:rPr>
                <w:rFonts w:ascii="Arial" w:hAnsi="Arial" w:cs="Arial"/>
                <w:sz w:val="24"/>
                <w:szCs w:val="24"/>
              </w:rPr>
            </w:pPr>
          </w:p>
          <w:p w14:paraId="439E2316" w14:textId="00CEC18F" w:rsidR="00AF1249" w:rsidRPr="006120F4" w:rsidRDefault="00AF124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manage and effectively prioritise a case load.</w:t>
            </w:r>
          </w:p>
          <w:p w14:paraId="4E49E11D" w14:textId="77777777" w:rsidR="00AF1249" w:rsidRDefault="00AF1249" w:rsidP="00C466DF">
            <w:pPr>
              <w:spacing w:after="0" w:line="240" w:lineRule="auto"/>
              <w:rPr>
                <w:rFonts w:ascii="Arial" w:hAnsi="Arial" w:cs="Arial"/>
                <w:sz w:val="24"/>
                <w:szCs w:val="24"/>
              </w:rPr>
            </w:pPr>
          </w:p>
          <w:p w14:paraId="60FD4AF9" w14:textId="5807F4DA" w:rsidR="00AF1249" w:rsidRPr="006120F4" w:rsidRDefault="00AF124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keep accurate records in relation to the contact and work undertaken, using electronic record systems (Liquid Logic) and other relevant ICT Systems.</w:t>
            </w:r>
          </w:p>
          <w:p w14:paraId="4533E15B" w14:textId="77777777" w:rsidR="00AF1249" w:rsidRDefault="00AF1249" w:rsidP="00C466DF">
            <w:pPr>
              <w:spacing w:after="0" w:line="240" w:lineRule="auto"/>
              <w:rPr>
                <w:rFonts w:ascii="Arial" w:hAnsi="Arial" w:cs="Arial"/>
                <w:sz w:val="24"/>
                <w:szCs w:val="24"/>
              </w:rPr>
            </w:pPr>
          </w:p>
          <w:p w14:paraId="6273F0B8" w14:textId="6D979DD6" w:rsidR="00AF1249" w:rsidRPr="006120F4" w:rsidRDefault="00AF1249"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contribute to effective team working and to service development and to work with management to identify improvements that could be introduced to enhance the effic</w:t>
            </w:r>
            <w:r w:rsidR="00F8521F" w:rsidRPr="006120F4">
              <w:rPr>
                <w:rFonts w:ascii="Arial" w:hAnsi="Arial" w:cs="Arial"/>
                <w:sz w:val="24"/>
                <w:szCs w:val="24"/>
              </w:rPr>
              <w:t>iency and effectiveness of the Directorate.</w:t>
            </w:r>
          </w:p>
          <w:p w14:paraId="44D0B84A" w14:textId="77777777" w:rsidR="00F8521F" w:rsidRDefault="00F8521F" w:rsidP="00C466DF">
            <w:pPr>
              <w:spacing w:after="0" w:line="240" w:lineRule="auto"/>
              <w:rPr>
                <w:rFonts w:ascii="Arial" w:hAnsi="Arial" w:cs="Arial"/>
                <w:sz w:val="24"/>
                <w:szCs w:val="24"/>
              </w:rPr>
            </w:pPr>
          </w:p>
          <w:p w14:paraId="65AF4FD9" w14:textId="5540518F" w:rsidR="00F8521F" w:rsidRPr="006120F4" w:rsidRDefault="00F8521F"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support and mentor newly qualified and/or less experienced staff and students.</w:t>
            </w:r>
          </w:p>
          <w:p w14:paraId="68FF4956" w14:textId="77777777" w:rsidR="00F8521F" w:rsidRDefault="00F8521F" w:rsidP="00C466DF">
            <w:pPr>
              <w:spacing w:after="0" w:line="240" w:lineRule="auto"/>
              <w:rPr>
                <w:rFonts w:ascii="Arial" w:hAnsi="Arial" w:cs="Arial"/>
                <w:sz w:val="24"/>
                <w:szCs w:val="24"/>
              </w:rPr>
            </w:pPr>
          </w:p>
          <w:p w14:paraId="20075A16" w14:textId="669022AA" w:rsidR="003D6C11" w:rsidRPr="006120F4" w:rsidRDefault="00F8521F"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under</w:t>
            </w:r>
            <w:r w:rsidR="003D6C11" w:rsidRPr="006120F4">
              <w:rPr>
                <w:rFonts w:ascii="Arial" w:hAnsi="Arial" w:cs="Arial"/>
                <w:sz w:val="24"/>
                <w:szCs w:val="24"/>
              </w:rPr>
              <w:t>take continuous professional development including the completion of all mandatory e-learning and formal training as set out within the Adult Social Care Training Pla</w:t>
            </w:r>
            <w:r w:rsidR="000E09FB" w:rsidRPr="006120F4">
              <w:rPr>
                <w:rFonts w:ascii="Arial" w:hAnsi="Arial" w:cs="Arial"/>
                <w:sz w:val="24"/>
                <w:szCs w:val="24"/>
              </w:rPr>
              <w:t>n.</w:t>
            </w:r>
          </w:p>
          <w:p w14:paraId="7AB44990" w14:textId="77777777" w:rsidR="000E09FB" w:rsidRDefault="000E09FB" w:rsidP="003D6C11">
            <w:pPr>
              <w:spacing w:after="0" w:line="240" w:lineRule="auto"/>
              <w:rPr>
                <w:rFonts w:ascii="Arial" w:hAnsi="Arial" w:cs="Arial"/>
                <w:sz w:val="24"/>
                <w:szCs w:val="24"/>
              </w:rPr>
            </w:pPr>
          </w:p>
          <w:p w14:paraId="024E40F1" w14:textId="62C782F4" w:rsidR="000E09FB" w:rsidRPr="006120F4" w:rsidRDefault="000E09FB"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maintain your own emotional resilience and professional wellbeing whilst developing practice competence and confidence.</w:t>
            </w:r>
          </w:p>
          <w:p w14:paraId="2D0E4A96" w14:textId="77777777" w:rsidR="000E09FB" w:rsidRDefault="000E09FB" w:rsidP="003D6C11">
            <w:pPr>
              <w:spacing w:after="0" w:line="240" w:lineRule="auto"/>
              <w:rPr>
                <w:rFonts w:ascii="Arial" w:hAnsi="Arial" w:cs="Arial"/>
                <w:sz w:val="24"/>
                <w:szCs w:val="24"/>
              </w:rPr>
            </w:pPr>
          </w:p>
          <w:p w14:paraId="542DBB7F" w14:textId="0A03F85F" w:rsidR="000E09FB" w:rsidRPr="006120F4" w:rsidRDefault="000E09FB"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lastRenderedPageBreak/>
              <w:t>To participate in a duty system which involves the need to work flexibly and respond to urgent situations where necessary.</w:t>
            </w:r>
          </w:p>
          <w:p w14:paraId="47A83B34" w14:textId="44EDA9FF" w:rsidR="000E09FB" w:rsidRPr="006120F4" w:rsidRDefault="000E09FB"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undertake additional duties as deemed appropriate by the team manager.</w:t>
            </w:r>
          </w:p>
          <w:p w14:paraId="3DE04A2E" w14:textId="41609158" w:rsidR="000E09FB" w:rsidRDefault="000E09FB" w:rsidP="003D6C11">
            <w:pPr>
              <w:spacing w:after="0" w:line="240" w:lineRule="auto"/>
              <w:rPr>
                <w:rFonts w:ascii="Arial" w:hAnsi="Arial" w:cs="Arial"/>
                <w:sz w:val="24"/>
                <w:szCs w:val="24"/>
              </w:rPr>
            </w:pPr>
          </w:p>
          <w:p w14:paraId="1E1B48CA" w14:textId="6FEABB5E" w:rsidR="000E09FB" w:rsidRPr="006120F4" w:rsidRDefault="005C49F2" w:rsidP="007D5351">
            <w:pPr>
              <w:pStyle w:val="ListParagraph"/>
              <w:numPr>
                <w:ilvl w:val="0"/>
                <w:numId w:val="3"/>
              </w:numPr>
              <w:spacing w:after="0" w:line="240" w:lineRule="auto"/>
              <w:rPr>
                <w:rFonts w:ascii="Arial" w:hAnsi="Arial" w:cs="Arial"/>
                <w:sz w:val="24"/>
                <w:szCs w:val="24"/>
              </w:rPr>
            </w:pPr>
            <w:r w:rsidRPr="006120F4">
              <w:rPr>
                <w:rFonts w:ascii="Arial" w:hAnsi="Arial" w:cs="Arial"/>
                <w:sz w:val="24"/>
                <w:szCs w:val="24"/>
              </w:rPr>
              <w:t>To carry out their duties and responsibilities in accordance with the County Council's Policies and Procedures and the Directorate's Statement of Principles and Standards of Conduct.</w:t>
            </w: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7D5351">
            <w:pPr>
              <w:pStyle w:val="Default"/>
              <w:numPr>
                <w:ilvl w:val="0"/>
                <w:numId w:val="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7D5351">
            <w:pPr>
              <w:pStyle w:val="Default"/>
              <w:numPr>
                <w:ilvl w:val="0"/>
                <w:numId w:val="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7D5351">
            <w:pPr>
              <w:pStyle w:val="Default"/>
              <w:numPr>
                <w:ilvl w:val="0"/>
                <w:numId w:val="1"/>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7D5351">
            <w:pPr>
              <w:pStyle w:val="Default"/>
              <w:numPr>
                <w:ilvl w:val="0"/>
                <w:numId w:val="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7D5351">
            <w:pPr>
              <w:pStyle w:val="Default"/>
              <w:numPr>
                <w:ilvl w:val="0"/>
                <w:numId w:val="1"/>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7D5351">
            <w:pPr>
              <w:pStyle w:val="Default"/>
              <w:numPr>
                <w:ilvl w:val="0"/>
                <w:numId w:val="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7D5351">
            <w:pPr>
              <w:pStyle w:val="Default"/>
              <w:numPr>
                <w:ilvl w:val="0"/>
                <w:numId w:val="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7D5351">
            <w:pPr>
              <w:pStyle w:val="Default"/>
              <w:numPr>
                <w:ilvl w:val="0"/>
                <w:numId w:val="1"/>
              </w:numPr>
              <w:rPr>
                <w:b/>
              </w:rPr>
            </w:pPr>
            <w:r w:rsidRPr="002D61C2">
              <w:rPr>
                <w:b/>
              </w:rPr>
              <w:lastRenderedPageBreak/>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7D5351">
            <w:pPr>
              <w:pStyle w:val="Default"/>
              <w:numPr>
                <w:ilvl w:val="0"/>
                <w:numId w:val="1"/>
              </w:numPr>
              <w:rPr>
                <w:b/>
              </w:rPr>
            </w:pPr>
            <w:r w:rsidRPr="002D61C2">
              <w:rPr>
                <w:b/>
              </w:rPr>
              <w:t>Collaborative</w:t>
            </w:r>
          </w:p>
          <w:p w14:paraId="465127B9" w14:textId="6D90C595" w:rsidR="002D61C2" w:rsidRPr="006120F4" w:rsidRDefault="002D61C2" w:rsidP="006120F4">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D286031" w14:textId="77777777" w:rsidR="0088457C" w:rsidRDefault="00A5512E" w:rsidP="007D5351">
            <w:pPr>
              <w:pStyle w:val="ListParagraph"/>
              <w:numPr>
                <w:ilvl w:val="0"/>
                <w:numId w:val="1"/>
              </w:numPr>
              <w:spacing w:beforeLines="120" w:before="288" w:afterLines="120" w:after="288" w:line="240" w:lineRule="auto"/>
              <w:jc w:val="both"/>
              <w:rPr>
                <w:rFonts w:ascii="Arial" w:hAnsi="Arial" w:cs="Arial"/>
                <w:sz w:val="24"/>
                <w:szCs w:val="24"/>
              </w:rPr>
            </w:pPr>
            <w:r>
              <w:rPr>
                <w:rFonts w:ascii="Arial" w:hAnsi="Arial" w:cs="Arial"/>
                <w:sz w:val="24"/>
                <w:szCs w:val="24"/>
              </w:rPr>
              <w:t>SW, CSS, DipSW or Social Work Degree</w:t>
            </w:r>
          </w:p>
          <w:p w14:paraId="5D10FB07" w14:textId="07428100" w:rsidR="00A5512E" w:rsidRPr="0088457C" w:rsidRDefault="00A5512E" w:rsidP="007D5351">
            <w:pPr>
              <w:pStyle w:val="ListParagraph"/>
              <w:numPr>
                <w:ilvl w:val="0"/>
                <w:numId w:val="1"/>
              </w:numPr>
              <w:spacing w:beforeLines="120" w:before="288" w:afterLines="120" w:after="288" w:line="240" w:lineRule="auto"/>
              <w:jc w:val="both"/>
              <w:rPr>
                <w:rFonts w:ascii="Arial" w:hAnsi="Arial" w:cs="Arial"/>
                <w:sz w:val="24"/>
                <w:szCs w:val="24"/>
              </w:rPr>
            </w:pPr>
            <w:r>
              <w:rPr>
                <w:rFonts w:ascii="Arial" w:hAnsi="Arial" w:cs="Arial"/>
                <w:sz w:val="24"/>
                <w:szCs w:val="24"/>
              </w:rPr>
              <w:t>Current Social Work England Registration</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C446BAE" w:rsidR="006E31CC"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Accepting Referrals</w:t>
            </w:r>
          </w:p>
          <w:p w14:paraId="3F6387BC" w14:textId="77777777" w:rsidR="001E6B99" w:rsidRDefault="001E6B99" w:rsidP="00F972E8">
            <w:pPr>
              <w:spacing w:after="0" w:line="240" w:lineRule="auto"/>
              <w:rPr>
                <w:rFonts w:ascii="Arial" w:hAnsi="Arial" w:cs="Arial"/>
                <w:sz w:val="24"/>
                <w:szCs w:val="24"/>
              </w:rPr>
            </w:pPr>
          </w:p>
          <w:p w14:paraId="2DFD2816" w14:textId="170895B2"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Gathering Information</w:t>
            </w:r>
          </w:p>
          <w:p w14:paraId="075CEC86" w14:textId="77777777" w:rsidR="001E6B99" w:rsidRDefault="001E6B99" w:rsidP="00F972E8">
            <w:pPr>
              <w:spacing w:after="0" w:line="240" w:lineRule="auto"/>
              <w:rPr>
                <w:rFonts w:ascii="Arial" w:hAnsi="Arial" w:cs="Arial"/>
                <w:sz w:val="24"/>
                <w:szCs w:val="24"/>
              </w:rPr>
            </w:pPr>
          </w:p>
          <w:p w14:paraId="6EBF688F" w14:textId="685B085E"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Assessing the needs of individuals and their families</w:t>
            </w:r>
          </w:p>
          <w:p w14:paraId="4750418F" w14:textId="77777777" w:rsidR="001E6B99" w:rsidRDefault="001E6B99" w:rsidP="00F972E8">
            <w:pPr>
              <w:spacing w:after="0" w:line="240" w:lineRule="auto"/>
              <w:rPr>
                <w:rFonts w:ascii="Arial" w:hAnsi="Arial" w:cs="Arial"/>
                <w:sz w:val="24"/>
                <w:szCs w:val="24"/>
              </w:rPr>
            </w:pPr>
          </w:p>
          <w:p w14:paraId="43592806" w14:textId="12EA7326"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Work in a Social Services Directorate or other Statutory or Voluntary Agency</w:t>
            </w:r>
          </w:p>
          <w:p w14:paraId="4C4DF25A" w14:textId="77777777" w:rsidR="001E6B99" w:rsidRDefault="001E6B99" w:rsidP="00F972E8">
            <w:pPr>
              <w:spacing w:after="0" w:line="240" w:lineRule="auto"/>
              <w:rPr>
                <w:rFonts w:ascii="Arial" w:hAnsi="Arial" w:cs="Arial"/>
                <w:sz w:val="24"/>
                <w:szCs w:val="24"/>
              </w:rPr>
            </w:pPr>
          </w:p>
          <w:p w14:paraId="3DCA17E7" w14:textId="6CEFF319"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Work with a range of client groups within an Agency</w:t>
            </w:r>
          </w:p>
          <w:p w14:paraId="620B3A25" w14:textId="77777777" w:rsidR="001E6B99" w:rsidRDefault="001E6B99" w:rsidP="00F972E8">
            <w:pPr>
              <w:spacing w:after="0" w:line="240" w:lineRule="auto"/>
              <w:rPr>
                <w:rFonts w:ascii="Arial" w:hAnsi="Arial" w:cs="Arial"/>
                <w:sz w:val="24"/>
                <w:szCs w:val="24"/>
              </w:rPr>
            </w:pPr>
          </w:p>
          <w:p w14:paraId="39649D3C" w14:textId="655752AA"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Managing a caseload</w:t>
            </w:r>
          </w:p>
          <w:p w14:paraId="365B5759" w14:textId="77777777" w:rsidR="001E6B99" w:rsidRDefault="001E6B99" w:rsidP="00F972E8">
            <w:pPr>
              <w:spacing w:after="0" w:line="240" w:lineRule="auto"/>
              <w:rPr>
                <w:rFonts w:ascii="Arial" w:hAnsi="Arial" w:cs="Arial"/>
                <w:sz w:val="24"/>
                <w:szCs w:val="24"/>
              </w:rPr>
            </w:pPr>
          </w:p>
          <w:p w14:paraId="0FBD6702" w14:textId="63C276FB"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Determining priorities</w:t>
            </w:r>
          </w:p>
          <w:p w14:paraId="59508F32" w14:textId="77777777" w:rsidR="001E6B99" w:rsidRDefault="001E6B99" w:rsidP="00F972E8">
            <w:pPr>
              <w:spacing w:after="0" w:line="240" w:lineRule="auto"/>
              <w:rPr>
                <w:rFonts w:ascii="Arial" w:hAnsi="Arial" w:cs="Arial"/>
                <w:sz w:val="24"/>
                <w:szCs w:val="24"/>
              </w:rPr>
            </w:pPr>
          </w:p>
          <w:p w14:paraId="78E81A75" w14:textId="6932B4D7" w:rsidR="00A5512E" w:rsidRPr="006120F4" w:rsidRDefault="00A5512E" w:rsidP="007D5351">
            <w:pPr>
              <w:pStyle w:val="ListParagraph"/>
              <w:numPr>
                <w:ilvl w:val="0"/>
                <w:numId w:val="4"/>
              </w:numPr>
              <w:spacing w:after="0" w:line="240" w:lineRule="auto"/>
              <w:rPr>
                <w:rFonts w:ascii="Arial" w:hAnsi="Arial" w:cs="Arial"/>
                <w:sz w:val="24"/>
                <w:szCs w:val="24"/>
              </w:rPr>
            </w:pPr>
            <w:r w:rsidRPr="006120F4">
              <w:rPr>
                <w:rFonts w:ascii="Arial" w:hAnsi="Arial" w:cs="Arial"/>
                <w:sz w:val="24"/>
                <w:szCs w:val="24"/>
              </w:rPr>
              <w:t>Working as a member of a team</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065AE150" w14:textId="23E877CE" w:rsidR="009A4FE8" w:rsidRPr="006E31CC" w:rsidRDefault="009A4FE8" w:rsidP="00835F1B">
            <w:pPr>
              <w:pStyle w:val="ListParagraph"/>
              <w:spacing w:after="0" w:line="240" w:lineRule="auto"/>
              <w:ind w:left="1080"/>
              <w:rPr>
                <w:rFonts w:ascii="Arial" w:hAnsi="Arial" w:cs="Arial"/>
                <w:sz w:val="24"/>
                <w:szCs w:val="24"/>
              </w:rPr>
            </w:pPr>
          </w:p>
          <w:p w14:paraId="215F4699" w14:textId="02924B02" w:rsidR="009A4FE8" w:rsidRDefault="00A5512E"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Knowledge of legislation relating to general social work practice</w:t>
            </w:r>
            <w:r w:rsidR="001E6B99">
              <w:rPr>
                <w:rFonts w:ascii="Arial" w:hAnsi="Arial" w:cs="Arial"/>
                <w:sz w:val="24"/>
                <w:szCs w:val="24"/>
              </w:rPr>
              <w:t>.</w:t>
            </w:r>
          </w:p>
          <w:p w14:paraId="56D02DA9" w14:textId="77777777" w:rsidR="001E6B99" w:rsidRDefault="001E6B99" w:rsidP="006E31CC">
            <w:pPr>
              <w:pStyle w:val="ListParagraph"/>
              <w:spacing w:after="0" w:line="240" w:lineRule="auto"/>
              <w:ind w:left="360"/>
              <w:rPr>
                <w:rFonts w:ascii="Arial" w:hAnsi="Arial" w:cs="Arial"/>
                <w:sz w:val="24"/>
                <w:szCs w:val="24"/>
              </w:rPr>
            </w:pPr>
          </w:p>
          <w:p w14:paraId="54541863" w14:textId="0B7491A0" w:rsidR="00A5512E" w:rsidRDefault="00CD6270"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Experience in assessing and analysing need and risk planning care with individuals</w:t>
            </w:r>
            <w:r w:rsidR="001E6B99">
              <w:rPr>
                <w:rFonts w:ascii="Arial" w:hAnsi="Arial" w:cs="Arial"/>
                <w:sz w:val="24"/>
                <w:szCs w:val="24"/>
              </w:rPr>
              <w:t>.</w:t>
            </w:r>
          </w:p>
          <w:p w14:paraId="27FF1D5E" w14:textId="77777777" w:rsidR="001E6B99" w:rsidRDefault="001E6B99" w:rsidP="006E31CC">
            <w:pPr>
              <w:pStyle w:val="ListParagraph"/>
              <w:spacing w:after="0" w:line="240" w:lineRule="auto"/>
              <w:ind w:left="360"/>
              <w:rPr>
                <w:rFonts w:ascii="Arial" w:hAnsi="Arial" w:cs="Arial"/>
                <w:sz w:val="24"/>
                <w:szCs w:val="24"/>
              </w:rPr>
            </w:pPr>
          </w:p>
          <w:p w14:paraId="2AF93062" w14:textId="04BEB821" w:rsidR="00CD6270" w:rsidRDefault="00CD6270"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Experience in working effectively with other agencies and professionals</w:t>
            </w:r>
            <w:r w:rsidR="001E6B99">
              <w:rPr>
                <w:rFonts w:ascii="Arial" w:hAnsi="Arial" w:cs="Arial"/>
                <w:sz w:val="24"/>
                <w:szCs w:val="24"/>
              </w:rPr>
              <w:t>.</w:t>
            </w:r>
          </w:p>
          <w:p w14:paraId="5177E9C5" w14:textId="77777777" w:rsidR="001E6B99" w:rsidRDefault="001E6B99" w:rsidP="006E31CC">
            <w:pPr>
              <w:pStyle w:val="ListParagraph"/>
              <w:spacing w:after="0" w:line="240" w:lineRule="auto"/>
              <w:ind w:left="360"/>
              <w:rPr>
                <w:rFonts w:ascii="Arial" w:hAnsi="Arial" w:cs="Arial"/>
                <w:sz w:val="24"/>
                <w:szCs w:val="24"/>
              </w:rPr>
            </w:pPr>
          </w:p>
          <w:p w14:paraId="0293A84A" w14:textId="01165999" w:rsidR="00CD6270" w:rsidRDefault="001E6B99"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Working understanding of relevant legislation and its application and ability to work within legal framework and accountability.</w:t>
            </w:r>
          </w:p>
          <w:p w14:paraId="18C3070D" w14:textId="77777777" w:rsidR="001E6B99" w:rsidRDefault="001E6B99" w:rsidP="006E31CC">
            <w:pPr>
              <w:pStyle w:val="ListParagraph"/>
              <w:spacing w:after="0" w:line="240" w:lineRule="auto"/>
              <w:ind w:left="360"/>
              <w:rPr>
                <w:rFonts w:ascii="Arial" w:hAnsi="Arial" w:cs="Arial"/>
                <w:sz w:val="24"/>
                <w:szCs w:val="24"/>
              </w:rPr>
            </w:pPr>
          </w:p>
          <w:p w14:paraId="4ED4B501" w14:textId="0CF22CDC" w:rsidR="001E6B99" w:rsidRDefault="001E6B99"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IT literate, experience in using manual and computer systems for record keeping.</w:t>
            </w:r>
          </w:p>
          <w:p w14:paraId="08900677" w14:textId="77777777" w:rsidR="001E6B99" w:rsidRDefault="001E6B99" w:rsidP="006E31CC">
            <w:pPr>
              <w:pStyle w:val="ListParagraph"/>
              <w:spacing w:after="0" w:line="240" w:lineRule="auto"/>
              <w:ind w:left="360"/>
              <w:rPr>
                <w:rFonts w:ascii="Arial" w:hAnsi="Arial" w:cs="Arial"/>
                <w:sz w:val="24"/>
                <w:szCs w:val="24"/>
              </w:rPr>
            </w:pPr>
          </w:p>
          <w:p w14:paraId="37BB19AB" w14:textId="41AF9911" w:rsidR="001E6B99" w:rsidRDefault="001E6B99"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Negotiating and networking with a range of professionals.</w:t>
            </w:r>
          </w:p>
          <w:p w14:paraId="03B2FDC9" w14:textId="77777777" w:rsidR="001E6B99" w:rsidRDefault="001E6B99" w:rsidP="006E31CC">
            <w:pPr>
              <w:pStyle w:val="ListParagraph"/>
              <w:spacing w:after="0" w:line="240" w:lineRule="auto"/>
              <w:ind w:left="360"/>
              <w:rPr>
                <w:rFonts w:ascii="Arial" w:hAnsi="Arial" w:cs="Arial"/>
                <w:sz w:val="24"/>
                <w:szCs w:val="24"/>
              </w:rPr>
            </w:pPr>
          </w:p>
          <w:p w14:paraId="638880E2" w14:textId="50F66189" w:rsidR="001E6B99" w:rsidRDefault="001E6B99"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Numerate and able to contribute to the management of budgets and resources.</w:t>
            </w:r>
          </w:p>
          <w:p w14:paraId="5C62E982" w14:textId="77777777" w:rsidR="001E6B99" w:rsidRDefault="001E6B99" w:rsidP="006E31CC">
            <w:pPr>
              <w:pStyle w:val="ListParagraph"/>
              <w:spacing w:after="0" w:line="240" w:lineRule="auto"/>
              <w:ind w:left="360"/>
              <w:rPr>
                <w:rFonts w:ascii="Arial" w:hAnsi="Arial" w:cs="Arial"/>
                <w:sz w:val="24"/>
                <w:szCs w:val="24"/>
              </w:rPr>
            </w:pPr>
          </w:p>
          <w:p w14:paraId="2A959EC7" w14:textId="294D2D72" w:rsidR="001E6B99" w:rsidRDefault="00127DBB"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Organisational skills, able to prioritise and manage a case load and work independently under pressure.</w:t>
            </w:r>
          </w:p>
          <w:p w14:paraId="60C33CF9" w14:textId="77777777" w:rsidR="00127DBB" w:rsidRDefault="00127DBB" w:rsidP="006E31CC">
            <w:pPr>
              <w:pStyle w:val="ListParagraph"/>
              <w:spacing w:after="0" w:line="240" w:lineRule="auto"/>
              <w:ind w:left="360"/>
              <w:rPr>
                <w:rFonts w:ascii="Arial" w:hAnsi="Arial" w:cs="Arial"/>
                <w:sz w:val="24"/>
                <w:szCs w:val="24"/>
              </w:rPr>
            </w:pPr>
          </w:p>
          <w:p w14:paraId="533FA3F2" w14:textId="277C3B00" w:rsidR="00127DBB" w:rsidRDefault="00127DBB"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A demonstrable understanding and acceptance of the principles underlying equal opportunities and diversity and a com</w:t>
            </w:r>
            <w:r w:rsidR="007A4A76">
              <w:rPr>
                <w:rFonts w:ascii="Arial" w:hAnsi="Arial" w:cs="Arial"/>
                <w:sz w:val="24"/>
                <w:szCs w:val="24"/>
              </w:rPr>
              <w:t>mitment to achieving these.</w:t>
            </w:r>
          </w:p>
          <w:p w14:paraId="0EFA0D66" w14:textId="77777777" w:rsidR="007A4A76" w:rsidRDefault="007A4A76" w:rsidP="006E31CC">
            <w:pPr>
              <w:pStyle w:val="ListParagraph"/>
              <w:spacing w:after="0" w:line="240" w:lineRule="auto"/>
              <w:ind w:left="360"/>
              <w:rPr>
                <w:rFonts w:ascii="Arial" w:hAnsi="Arial" w:cs="Arial"/>
                <w:sz w:val="24"/>
                <w:szCs w:val="24"/>
              </w:rPr>
            </w:pPr>
          </w:p>
          <w:p w14:paraId="2F8F3253" w14:textId="485E9AC9" w:rsidR="007A4A76" w:rsidRDefault="007A4A76"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Effective written and oral communication skills appropriate to the situation.</w:t>
            </w:r>
          </w:p>
          <w:p w14:paraId="6D4A6C4B" w14:textId="77777777" w:rsidR="007A4A76" w:rsidRDefault="007A4A76" w:rsidP="006E31CC">
            <w:pPr>
              <w:pStyle w:val="ListParagraph"/>
              <w:spacing w:after="0" w:line="240" w:lineRule="auto"/>
              <w:ind w:left="360"/>
              <w:rPr>
                <w:rFonts w:ascii="Arial" w:hAnsi="Arial" w:cs="Arial"/>
                <w:sz w:val="24"/>
                <w:szCs w:val="24"/>
              </w:rPr>
            </w:pPr>
          </w:p>
          <w:p w14:paraId="6119830A" w14:textId="487DAE7D" w:rsidR="007A4A76" w:rsidRDefault="007A4A76"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A commitment to improving practice standards and personal competen</w:t>
            </w:r>
            <w:r w:rsidR="008B4128">
              <w:rPr>
                <w:rFonts w:ascii="Arial" w:hAnsi="Arial" w:cs="Arial"/>
                <w:sz w:val="24"/>
                <w:szCs w:val="24"/>
              </w:rPr>
              <w:t>cies through continuous professional development and use of supervision and appraisal to improve personal performance.</w:t>
            </w:r>
          </w:p>
          <w:p w14:paraId="2EB106D1" w14:textId="77777777" w:rsidR="008B4128" w:rsidRDefault="008B4128" w:rsidP="006E31CC">
            <w:pPr>
              <w:pStyle w:val="ListParagraph"/>
              <w:spacing w:after="0" w:line="240" w:lineRule="auto"/>
              <w:ind w:left="360"/>
              <w:rPr>
                <w:rFonts w:ascii="Arial" w:hAnsi="Arial" w:cs="Arial"/>
                <w:sz w:val="24"/>
                <w:szCs w:val="24"/>
              </w:rPr>
            </w:pPr>
          </w:p>
          <w:p w14:paraId="5A1267C2" w14:textId="40A42405" w:rsidR="008B4128" w:rsidRDefault="008B4128"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To have the ability to value diversity and work across cultures.</w:t>
            </w:r>
          </w:p>
          <w:p w14:paraId="3FCAD17F" w14:textId="77777777" w:rsidR="008B4128" w:rsidRDefault="008B4128" w:rsidP="006E31CC">
            <w:pPr>
              <w:pStyle w:val="ListParagraph"/>
              <w:spacing w:after="0" w:line="240" w:lineRule="auto"/>
              <w:ind w:left="360"/>
              <w:rPr>
                <w:rFonts w:ascii="Arial" w:hAnsi="Arial" w:cs="Arial"/>
                <w:sz w:val="24"/>
                <w:szCs w:val="24"/>
              </w:rPr>
            </w:pPr>
          </w:p>
          <w:p w14:paraId="71C6A95A" w14:textId="4ACFE58F" w:rsidR="008B4128" w:rsidRDefault="008B4128"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Ability to informally train and mentor less experienced staff.</w:t>
            </w:r>
          </w:p>
          <w:p w14:paraId="23B954EF" w14:textId="77777777" w:rsidR="008B4128" w:rsidRDefault="008B4128" w:rsidP="006E31CC">
            <w:pPr>
              <w:pStyle w:val="ListParagraph"/>
              <w:spacing w:after="0" w:line="240" w:lineRule="auto"/>
              <w:ind w:left="360"/>
              <w:rPr>
                <w:rFonts w:ascii="Arial" w:hAnsi="Arial" w:cs="Arial"/>
                <w:sz w:val="24"/>
                <w:szCs w:val="24"/>
              </w:rPr>
            </w:pPr>
          </w:p>
          <w:p w14:paraId="50643D54" w14:textId="77777777" w:rsidR="0087424C" w:rsidRDefault="008B4128" w:rsidP="007D5351">
            <w:pPr>
              <w:pStyle w:val="ListParagraph"/>
              <w:numPr>
                <w:ilvl w:val="0"/>
                <w:numId w:val="5"/>
              </w:numPr>
              <w:spacing w:after="0" w:line="240" w:lineRule="auto"/>
              <w:rPr>
                <w:rFonts w:ascii="Arial" w:hAnsi="Arial" w:cs="Arial"/>
                <w:sz w:val="24"/>
                <w:szCs w:val="24"/>
              </w:rPr>
            </w:pPr>
            <w:r>
              <w:rPr>
                <w:rFonts w:ascii="Arial" w:hAnsi="Arial" w:cs="Arial"/>
                <w:sz w:val="24"/>
                <w:szCs w:val="24"/>
              </w:rPr>
              <w:t>Ability to influence others based on technical or professional expertise.</w:t>
            </w:r>
          </w:p>
          <w:p w14:paraId="3091ACEA" w14:textId="77777777" w:rsidR="006120F4" w:rsidRPr="006120F4" w:rsidRDefault="006120F4" w:rsidP="006120F4">
            <w:pPr>
              <w:pStyle w:val="ListParagraph"/>
              <w:rPr>
                <w:rFonts w:ascii="Arial" w:hAnsi="Arial" w:cs="Arial"/>
                <w:sz w:val="24"/>
                <w:szCs w:val="24"/>
              </w:rPr>
            </w:pPr>
          </w:p>
          <w:p w14:paraId="55801B85" w14:textId="1E2336F7" w:rsidR="006120F4" w:rsidRPr="006120F4" w:rsidRDefault="006120F4" w:rsidP="006120F4">
            <w:pPr>
              <w:pStyle w:val="ListParagraph"/>
              <w:spacing w:after="0" w:line="240" w:lineRule="auto"/>
              <w:ind w:left="1080"/>
              <w:rPr>
                <w:rFonts w:ascii="Arial" w:hAnsi="Arial" w:cs="Arial"/>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7D5351">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7D5351">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7D5351">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7D5351">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F1B1" w14:textId="77777777" w:rsidR="007D5351" w:rsidRDefault="007D5351" w:rsidP="009373D4">
      <w:pPr>
        <w:spacing w:after="0" w:line="240" w:lineRule="auto"/>
      </w:pPr>
      <w:r>
        <w:separator/>
      </w:r>
    </w:p>
  </w:endnote>
  <w:endnote w:type="continuationSeparator" w:id="0">
    <w:p w14:paraId="67A113A1" w14:textId="77777777" w:rsidR="007D5351" w:rsidRDefault="007D5351"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1D04593D" w:rsidR="00944F09" w:rsidRPr="00883689" w:rsidRDefault="00B22FFF" w:rsidP="00944F09">
    <w:pPr>
      <w:pStyle w:val="Footer"/>
      <w:rPr>
        <w:rFonts w:ascii="Arial" w:hAnsi="Arial" w:cs="Arial"/>
        <w:sz w:val="20"/>
        <w:szCs w:val="20"/>
      </w:rPr>
    </w:pPr>
    <w:r>
      <w:rPr>
        <w:rFonts w:ascii="Arial" w:hAnsi="Arial" w:cs="Arial"/>
        <w:sz w:val="20"/>
        <w:szCs w:val="20"/>
      </w:rPr>
      <w:t>10/02/2026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11B3" w14:textId="77777777" w:rsidR="007D5351" w:rsidRDefault="007D5351" w:rsidP="009373D4">
      <w:pPr>
        <w:spacing w:after="0" w:line="240" w:lineRule="auto"/>
      </w:pPr>
      <w:r>
        <w:separator/>
      </w:r>
    </w:p>
  </w:footnote>
  <w:footnote w:type="continuationSeparator" w:id="0">
    <w:p w14:paraId="5BDF6584" w14:textId="77777777" w:rsidR="007D5351" w:rsidRDefault="007D5351"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3F138E6F" w:rsidR="00883689" w:rsidRPr="00904FB9" w:rsidRDefault="006A4E02" w:rsidP="00883689">
          <w:pPr>
            <w:pStyle w:val="Header"/>
            <w:spacing w:before="120" w:after="120"/>
            <w:jc w:val="center"/>
            <w:rPr>
              <w:rFonts w:ascii="Arial" w:hAnsi="Arial" w:cs="Arial"/>
              <w:b/>
              <w:sz w:val="28"/>
              <w:szCs w:val="28"/>
            </w:rPr>
          </w:pPr>
          <w:r>
            <w:rPr>
              <w:rFonts w:ascii="Arial" w:hAnsi="Arial" w:cs="Arial"/>
              <w:b/>
              <w:color w:val="A50021"/>
              <w:sz w:val="28"/>
              <w:szCs w:val="28"/>
            </w:rPr>
            <w:t>Social Worker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B90"/>
    <w:multiLevelType w:val="hybridMultilevel"/>
    <w:tmpl w:val="6CBE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356385"/>
    <w:multiLevelType w:val="hybridMultilevel"/>
    <w:tmpl w:val="79809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055FF1"/>
    <w:multiLevelType w:val="hybridMultilevel"/>
    <w:tmpl w:val="C3E24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9C658F"/>
    <w:multiLevelType w:val="hybridMultilevel"/>
    <w:tmpl w:val="F81A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50E24"/>
    <w:multiLevelType w:val="hybridMultilevel"/>
    <w:tmpl w:val="3A68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576094">
    <w:abstractNumId w:val="3"/>
  </w:num>
  <w:num w:numId="2" w16cid:durableId="363560435">
    <w:abstractNumId w:val="1"/>
  </w:num>
  <w:num w:numId="3" w16cid:durableId="1168330054">
    <w:abstractNumId w:val="4"/>
  </w:num>
  <w:num w:numId="4" w16cid:durableId="735592691">
    <w:abstractNumId w:val="5"/>
  </w:num>
  <w:num w:numId="5" w16cid:durableId="971251594">
    <w:abstractNumId w:val="2"/>
  </w:num>
  <w:num w:numId="6" w16cid:durableId="57390219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6C2E"/>
    <w:rsid w:val="00013C94"/>
    <w:rsid w:val="0004487A"/>
    <w:rsid w:val="00060425"/>
    <w:rsid w:val="00065BA3"/>
    <w:rsid w:val="00077CAB"/>
    <w:rsid w:val="00081256"/>
    <w:rsid w:val="00084A65"/>
    <w:rsid w:val="00087C26"/>
    <w:rsid w:val="00092AA1"/>
    <w:rsid w:val="00093214"/>
    <w:rsid w:val="000973F7"/>
    <w:rsid w:val="00097438"/>
    <w:rsid w:val="000B5848"/>
    <w:rsid w:val="000D74C9"/>
    <w:rsid w:val="000E09FB"/>
    <w:rsid w:val="000E376A"/>
    <w:rsid w:val="00103393"/>
    <w:rsid w:val="0012367F"/>
    <w:rsid w:val="001263A2"/>
    <w:rsid w:val="00127DBB"/>
    <w:rsid w:val="00134ADE"/>
    <w:rsid w:val="001421EE"/>
    <w:rsid w:val="0016227C"/>
    <w:rsid w:val="00167572"/>
    <w:rsid w:val="00173FCC"/>
    <w:rsid w:val="00184609"/>
    <w:rsid w:val="001A5E99"/>
    <w:rsid w:val="001A7954"/>
    <w:rsid w:val="001E1319"/>
    <w:rsid w:val="001E6B99"/>
    <w:rsid w:val="001F5F6B"/>
    <w:rsid w:val="002210B5"/>
    <w:rsid w:val="002318EF"/>
    <w:rsid w:val="00232B12"/>
    <w:rsid w:val="00256580"/>
    <w:rsid w:val="00283F57"/>
    <w:rsid w:val="002A2398"/>
    <w:rsid w:val="002D03B5"/>
    <w:rsid w:val="002D61C2"/>
    <w:rsid w:val="002E7FA3"/>
    <w:rsid w:val="002F69F4"/>
    <w:rsid w:val="003010A5"/>
    <w:rsid w:val="00304DDE"/>
    <w:rsid w:val="00306E01"/>
    <w:rsid w:val="00314AE2"/>
    <w:rsid w:val="00316031"/>
    <w:rsid w:val="003743CD"/>
    <w:rsid w:val="0038078F"/>
    <w:rsid w:val="003958D8"/>
    <w:rsid w:val="00396422"/>
    <w:rsid w:val="003A124E"/>
    <w:rsid w:val="003B3C18"/>
    <w:rsid w:val="003B5159"/>
    <w:rsid w:val="003C0B08"/>
    <w:rsid w:val="003C57AB"/>
    <w:rsid w:val="003D01A7"/>
    <w:rsid w:val="003D6C11"/>
    <w:rsid w:val="003D6C55"/>
    <w:rsid w:val="003E0AC5"/>
    <w:rsid w:val="003E16B3"/>
    <w:rsid w:val="003E6252"/>
    <w:rsid w:val="003E7A0E"/>
    <w:rsid w:val="003E7EDD"/>
    <w:rsid w:val="0042788C"/>
    <w:rsid w:val="00431200"/>
    <w:rsid w:val="00436D06"/>
    <w:rsid w:val="00440242"/>
    <w:rsid w:val="00445415"/>
    <w:rsid w:val="00454521"/>
    <w:rsid w:val="00460A29"/>
    <w:rsid w:val="004719A7"/>
    <w:rsid w:val="00483CBF"/>
    <w:rsid w:val="0049033C"/>
    <w:rsid w:val="004A30AA"/>
    <w:rsid w:val="004B158B"/>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49F2"/>
    <w:rsid w:val="005C5B48"/>
    <w:rsid w:val="005E4780"/>
    <w:rsid w:val="005F0153"/>
    <w:rsid w:val="005F4737"/>
    <w:rsid w:val="006026D2"/>
    <w:rsid w:val="00605DBB"/>
    <w:rsid w:val="006120F4"/>
    <w:rsid w:val="00625C17"/>
    <w:rsid w:val="00627BBB"/>
    <w:rsid w:val="00627F64"/>
    <w:rsid w:val="00645191"/>
    <w:rsid w:val="00686894"/>
    <w:rsid w:val="006A4E02"/>
    <w:rsid w:val="006A5F61"/>
    <w:rsid w:val="006A6437"/>
    <w:rsid w:val="006B25CE"/>
    <w:rsid w:val="006B264F"/>
    <w:rsid w:val="006B5443"/>
    <w:rsid w:val="006D331F"/>
    <w:rsid w:val="006D46EA"/>
    <w:rsid w:val="006E31CC"/>
    <w:rsid w:val="006F10A8"/>
    <w:rsid w:val="00700098"/>
    <w:rsid w:val="0070453D"/>
    <w:rsid w:val="007046BD"/>
    <w:rsid w:val="00707946"/>
    <w:rsid w:val="00707A73"/>
    <w:rsid w:val="0072181F"/>
    <w:rsid w:val="00725524"/>
    <w:rsid w:val="00725DAB"/>
    <w:rsid w:val="007337C4"/>
    <w:rsid w:val="00741729"/>
    <w:rsid w:val="007420E7"/>
    <w:rsid w:val="00746CF0"/>
    <w:rsid w:val="00783CD4"/>
    <w:rsid w:val="00784003"/>
    <w:rsid w:val="0079262E"/>
    <w:rsid w:val="00793C75"/>
    <w:rsid w:val="007A1CCA"/>
    <w:rsid w:val="007A2612"/>
    <w:rsid w:val="007A4A76"/>
    <w:rsid w:val="007B562B"/>
    <w:rsid w:val="007C117F"/>
    <w:rsid w:val="007C5E21"/>
    <w:rsid w:val="007D324A"/>
    <w:rsid w:val="007D5351"/>
    <w:rsid w:val="007E00BB"/>
    <w:rsid w:val="007E5D1A"/>
    <w:rsid w:val="008127D5"/>
    <w:rsid w:val="00832780"/>
    <w:rsid w:val="00834218"/>
    <w:rsid w:val="00835F1B"/>
    <w:rsid w:val="00854A68"/>
    <w:rsid w:val="00855E4C"/>
    <w:rsid w:val="00873616"/>
    <w:rsid w:val="0087424C"/>
    <w:rsid w:val="008770DB"/>
    <w:rsid w:val="00877FD0"/>
    <w:rsid w:val="00881BC8"/>
    <w:rsid w:val="00883689"/>
    <w:rsid w:val="0088457C"/>
    <w:rsid w:val="00897E4C"/>
    <w:rsid w:val="008A6083"/>
    <w:rsid w:val="008B38C2"/>
    <w:rsid w:val="008B4128"/>
    <w:rsid w:val="008B6308"/>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C7C13"/>
    <w:rsid w:val="009D26C7"/>
    <w:rsid w:val="009D27FD"/>
    <w:rsid w:val="00A032B0"/>
    <w:rsid w:val="00A1394D"/>
    <w:rsid w:val="00A14E73"/>
    <w:rsid w:val="00A30D84"/>
    <w:rsid w:val="00A447BE"/>
    <w:rsid w:val="00A45726"/>
    <w:rsid w:val="00A54C31"/>
    <w:rsid w:val="00A5512E"/>
    <w:rsid w:val="00A72A27"/>
    <w:rsid w:val="00A7451A"/>
    <w:rsid w:val="00A7579B"/>
    <w:rsid w:val="00A765D5"/>
    <w:rsid w:val="00A86C7F"/>
    <w:rsid w:val="00AA0B2A"/>
    <w:rsid w:val="00AB23DE"/>
    <w:rsid w:val="00AB377F"/>
    <w:rsid w:val="00AC6638"/>
    <w:rsid w:val="00AE37FD"/>
    <w:rsid w:val="00AE46B7"/>
    <w:rsid w:val="00AE6D61"/>
    <w:rsid w:val="00AF1249"/>
    <w:rsid w:val="00B17ADE"/>
    <w:rsid w:val="00B22FFF"/>
    <w:rsid w:val="00B370D2"/>
    <w:rsid w:val="00B45889"/>
    <w:rsid w:val="00B53E11"/>
    <w:rsid w:val="00B54BF9"/>
    <w:rsid w:val="00B80BCF"/>
    <w:rsid w:val="00B85B83"/>
    <w:rsid w:val="00B860A2"/>
    <w:rsid w:val="00B90BB0"/>
    <w:rsid w:val="00BA7FDC"/>
    <w:rsid w:val="00BC131C"/>
    <w:rsid w:val="00BC5C69"/>
    <w:rsid w:val="00BD1C6E"/>
    <w:rsid w:val="00BE2257"/>
    <w:rsid w:val="00BE7A35"/>
    <w:rsid w:val="00C04C1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D6270"/>
    <w:rsid w:val="00CE75E9"/>
    <w:rsid w:val="00CF7962"/>
    <w:rsid w:val="00D03D79"/>
    <w:rsid w:val="00D162D3"/>
    <w:rsid w:val="00D41721"/>
    <w:rsid w:val="00D46FFD"/>
    <w:rsid w:val="00D5682A"/>
    <w:rsid w:val="00D64A7D"/>
    <w:rsid w:val="00D977B2"/>
    <w:rsid w:val="00DB2B00"/>
    <w:rsid w:val="00DC307E"/>
    <w:rsid w:val="00DC77BF"/>
    <w:rsid w:val="00DD2DA6"/>
    <w:rsid w:val="00E05337"/>
    <w:rsid w:val="00E113C7"/>
    <w:rsid w:val="00E416FC"/>
    <w:rsid w:val="00E555CD"/>
    <w:rsid w:val="00E751B0"/>
    <w:rsid w:val="00E75397"/>
    <w:rsid w:val="00E97F2A"/>
    <w:rsid w:val="00EB74C9"/>
    <w:rsid w:val="00F00014"/>
    <w:rsid w:val="00F13963"/>
    <w:rsid w:val="00F13C00"/>
    <w:rsid w:val="00F34019"/>
    <w:rsid w:val="00F5215A"/>
    <w:rsid w:val="00F522EC"/>
    <w:rsid w:val="00F664A9"/>
    <w:rsid w:val="00F7556F"/>
    <w:rsid w:val="00F808CB"/>
    <w:rsid w:val="00F8521F"/>
    <w:rsid w:val="00F972E8"/>
    <w:rsid w:val="00FA1EBA"/>
    <w:rsid w:val="00FA4E3F"/>
    <w:rsid w:val="00FB0192"/>
    <w:rsid w:val="00FB6D25"/>
    <w:rsid w:val="00FB7534"/>
    <w:rsid w:val="00FB7BB1"/>
    <w:rsid w:val="00FE49D6"/>
    <w:rsid w:val="00FF2B79"/>
    <w:rsid w:val="00FF3102"/>
    <w:rsid w:val="15F2D56F"/>
    <w:rsid w:val="45BEE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20F807CD8CB44AEAE7CAB0B9709B6" ma:contentTypeVersion="4" ma:contentTypeDescription="Create a new document." ma:contentTypeScope="" ma:versionID="5d04c27580387ab06a64a0922cf95c4e">
  <xsd:schema xmlns:xsd="http://www.w3.org/2001/XMLSchema" xmlns:xs="http://www.w3.org/2001/XMLSchema" xmlns:p="http://schemas.microsoft.com/office/2006/metadata/properties" xmlns:ns2="9d42b0f2-f3cf-4ebd-ad70-01e9534b89f9" targetNamespace="http://schemas.microsoft.com/office/2006/metadata/properties" ma:root="true" ma:fieldsID="098e496d1b1fe25bc1f54c03cf16d2bf" ns2:_="">
    <xsd:import namespace="9d42b0f2-f3cf-4ebd-ad70-01e9534b8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b0f2-f3cf-4ebd-ad70-01e9534b8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C2DD-48AE-431A-8894-9614E4BD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2b0f2-f3cf-4ebd-ad70-01e9534b8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1265</Words>
  <Characters>7211</Characters>
  <Application>Microsoft Office Word</Application>
  <DocSecurity>0</DocSecurity>
  <Lines>60</Lines>
  <Paragraphs>16</Paragraphs>
  <ScaleCrop>false</ScaleCrop>
  <Company>Lancashire County Council</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2026-07-17T07:45:00Z</dcterms:created>
  <dcterms:modified xsi:type="dcterms:W3CDTF">2026-07-17T07:45:00Z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0x01010019620F807CD8CB44AEAE7CAB0B9709B6</vt:lpwstr>
  </property>
  <property fmtid="{D5CDD505-2E9C-101B-9397-08002B2CF9AE}" pid="3" name="docLang">
    <vt:lpwstr>en</vt:lpwstr>
  </property>
  <property fmtid="{D5CDD505-2E9C-101B-9397-08002B2CF9AE}" pid="4" name="MediaServiceImageTags">
    <vt:lpwstr/>
  </property>
</Properties>
</file>