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630CC" w14:textId="1C15DEEF" w:rsidR="00641054" w:rsidRDefault="00641054">
      <w:pPr>
        <w:autoSpaceDE/>
        <w:autoSpaceDN/>
        <w:adjustRightInd/>
        <w:spacing w:after="0"/>
        <w:jc w:val="left"/>
      </w:pPr>
    </w:p>
    <w:p w14:paraId="7F12A7C5" w14:textId="77777777" w:rsidR="00CA4C7E" w:rsidRPr="00CA4C7E" w:rsidRDefault="00CA4C7E" w:rsidP="00CA4C7E"/>
    <w:p w14:paraId="6BFD5650" w14:textId="77777777" w:rsidR="00CA4C7E" w:rsidRPr="00CA4C7E" w:rsidRDefault="00CA4C7E" w:rsidP="00CA4C7E"/>
    <w:p w14:paraId="230029F8" w14:textId="77777777" w:rsidR="00CA4C7E" w:rsidRPr="00CA4C7E" w:rsidRDefault="00CA4C7E" w:rsidP="00CA4C7E"/>
    <w:p w14:paraId="17390143" w14:textId="77777777" w:rsidR="00CA4C7E" w:rsidRPr="00CA4C7E" w:rsidRDefault="00CA4C7E" w:rsidP="00CA4C7E"/>
    <w:p w14:paraId="62605C94" w14:textId="77777777" w:rsidR="00CA4C7E" w:rsidRPr="00CA4C7E" w:rsidRDefault="00CA4C7E" w:rsidP="00CA4C7E"/>
    <w:p w14:paraId="34052A33" w14:textId="77777777" w:rsidR="00CA4C7E" w:rsidRPr="00CA4C7E" w:rsidRDefault="00CA4C7E" w:rsidP="00CA4C7E"/>
    <w:p w14:paraId="76C170D0" w14:textId="77777777" w:rsidR="00CA4C7E" w:rsidRPr="00CA4C7E" w:rsidRDefault="00CA4C7E" w:rsidP="00CA4C7E"/>
    <w:p w14:paraId="26651D29" w14:textId="77777777" w:rsidR="00CA4C7E" w:rsidRPr="00CA4C7E" w:rsidRDefault="00CA4C7E" w:rsidP="00CA4C7E"/>
    <w:p w14:paraId="30091A8F" w14:textId="77777777" w:rsidR="00CA4C7E" w:rsidRPr="00CA4C7E" w:rsidRDefault="00CA4C7E" w:rsidP="00CA4C7E"/>
    <w:p w14:paraId="603026B2" w14:textId="77777777" w:rsidR="00CA4C7E" w:rsidRPr="00CA4C7E" w:rsidRDefault="00CA4C7E" w:rsidP="00CA4C7E"/>
    <w:p w14:paraId="42E822C7" w14:textId="77777777" w:rsidR="00CA4C7E" w:rsidRPr="00CA4C7E" w:rsidRDefault="00CA4C7E" w:rsidP="00CA4C7E"/>
    <w:p w14:paraId="13D6764A" w14:textId="77777777" w:rsidR="00CA4C7E" w:rsidRPr="00CA4C7E" w:rsidRDefault="00CA4C7E" w:rsidP="00CA4C7E"/>
    <w:p w14:paraId="6DF39AD0" w14:textId="77777777" w:rsidR="00CA4C7E" w:rsidRPr="00CA4C7E" w:rsidRDefault="00CA4C7E" w:rsidP="00CA4C7E"/>
    <w:p w14:paraId="1C347274" w14:textId="77777777" w:rsidR="00CA4C7E" w:rsidRPr="00CA4C7E" w:rsidRDefault="00CA4C7E" w:rsidP="00CA4C7E"/>
    <w:p w14:paraId="572E8614" w14:textId="77777777" w:rsidR="00CA4C7E" w:rsidRPr="00CA4C7E" w:rsidRDefault="00CA4C7E" w:rsidP="00CA4C7E"/>
    <w:p w14:paraId="12527367" w14:textId="77777777" w:rsidR="00CA4C7E" w:rsidRPr="00CA4C7E" w:rsidRDefault="00CA4C7E" w:rsidP="00CA4C7E"/>
    <w:p w14:paraId="32D7082E" w14:textId="77777777" w:rsidR="00CA4C7E" w:rsidRPr="00CA4C7E" w:rsidRDefault="00CA4C7E" w:rsidP="00CA4C7E"/>
    <w:p w14:paraId="01598524" w14:textId="77777777" w:rsidR="00CA4C7E" w:rsidRPr="00CA4C7E" w:rsidRDefault="00CA4C7E" w:rsidP="00CA4C7E"/>
    <w:p w14:paraId="01DBFCF8" w14:textId="77777777" w:rsidR="00CA4C7E" w:rsidRPr="00CA4C7E" w:rsidRDefault="00CA4C7E" w:rsidP="00CA4C7E"/>
    <w:p w14:paraId="470C299E" w14:textId="77777777" w:rsidR="00CA4C7E" w:rsidRPr="00CA4C7E" w:rsidRDefault="00CA4C7E" w:rsidP="00CA4C7E"/>
    <w:p w14:paraId="3C83F9DA" w14:textId="77777777" w:rsidR="00CA4C7E" w:rsidRPr="00CA4C7E" w:rsidRDefault="00CA4C7E" w:rsidP="00CA4C7E"/>
    <w:p w14:paraId="73C39438" w14:textId="77777777" w:rsidR="00CA4C7E" w:rsidRPr="00CA4C7E" w:rsidRDefault="00CA4C7E" w:rsidP="00CA4C7E"/>
    <w:p w14:paraId="4FAFC15A" w14:textId="77777777" w:rsidR="00CA4C7E" w:rsidRPr="00CA4C7E" w:rsidRDefault="00CA4C7E" w:rsidP="00CA4C7E"/>
    <w:p w14:paraId="2FE36A12" w14:textId="77777777" w:rsidR="00CA4C7E" w:rsidRPr="00CA4C7E" w:rsidRDefault="00CA4C7E" w:rsidP="00CA4C7E"/>
    <w:p w14:paraId="4FECB85B" w14:textId="77777777" w:rsidR="00CA4C7E" w:rsidRPr="00CA4C7E" w:rsidRDefault="00CA4C7E" w:rsidP="00CA4C7E"/>
    <w:p w14:paraId="2D7DBDA7" w14:textId="1CD64C31" w:rsidR="00CA4C7E" w:rsidRPr="00CA4C7E" w:rsidRDefault="00CA4C7E" w:rsidP="00CA4C7E"/>
    <w:p w14:paraId="2445CA58" w14:textId="77777777" w:rsidR="00CA4C7E" w:rsidRPr="00CA4C7E" w:rsidRDefault="00CA4C7E" w:rsidP="00CA4C7E"/>
    <w:p w14:paraId="03D144D2" w14:textId="71AA0E2D" w:rsidR="00CA4C7E" w:rsidRPr="00CA4C7E" w:rsidRDefault="00C4230B" w:rsidP="00CA4C7E">
      <w:r>
        <w:rPr>
          <w:noProof/>
        </w:rPr>
        <mc:AlternateContent>
          <mc:Choice Requires="wps">
            <w:drawing>
              <wp:anchor distT="0" distB="0" distL="114300" distR="114300" simplePos="0" relativeHeight="251657728" behindDoc="0" locked="0" layoutInCell="1" allowOverlap="1" wp14:anchorId="71C8EE14" wp14:editId="1BF06D9E">
                <wp:simplePos x="0" y="0"/>
                <wp:positionH relativeFrom="column">
                  <wp:posOffset>189865</wp:posOffset>
                </wp:positionH>
                <wp:positionV relativeFrom="paragraph">
                  <wp:posOffset>61595</wp:posOffset>
                </wp:positionV>
                <wp:extent cx="6542405" cy="2193290"/>
                <wp:effectExtent l="0" t="0" r="0" b="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542405" cy="2193290"/>
                        </a:xfrm>
                        <a:prstGeom prst="rect">
                          <a:avLst/>
                        </a:prstGeom>
                        <a:noFill/>
                        <a:ln>
                          <a:noFill/>
                        </a:ln>
                      </wps:spPr>
                      <wps:txbx>
                        <w:txbxContent>
                          <w:p w14:paraId="7047E3E8" w14:textId="5E9C07B0" w:rsidR="00025B2B" w:rsidRPr="006A04E8" w:rsidRDefault="00025B2B" w:rsidP="00025B2B">
                            <w:pPr>
                              <w:rPr>
                                <w:rFonts w:ascii="Corbel" w:hAnsi="Corbel"/>
                                <w:b/>
                                <w:sz w:val="48"/>
                                <w:szCs w:val="80"/>
                              </w:rPr>
                            </w:pPr>
                            <w:r w:rsidRPr="006A04E8">
                              <w:rPr>
                                <w:rFonts w:ascii="Corbel" w:hAnsi="Corbel"/>
                                <w:b/>
                                <w:sz w:val="48"/>
                                <w:szCs w:val="80"/>
                              </w:rPr>
                              <w:t xml:space="preserve">Appendix </w:t>
                            </w:r>
                            <w:r w:rsidR="0016467D">
                              <w:rPr>
                                <w:rFonts w:ascii="Corbel" w:hAnsi="Corbel"/>
                                <w:b/>
                                <w:sz w:val="48"/>
                                <w:szCs w:val="80"/>
                              </w:rPr>
                              <w:t>4</w:t>
                            </w:r>
                            <w:r w:rsidRPr="006A04E8">
                              <w:rPr>
                                <w:rFonts w:ascii="Corbel" w:hAnsi="Corbel"/>
                                <w:b/>
                                <w:sz w:val="48"/>
                                <w:szCs w:val="80"/>
                              </w:rPr>
                              <w:t xml:space="preserve">: </w:t>
                            </w:r>
                          </w:p>
                          <w:p w14:paraId="10FF271B" w14:textId="6924940E" w:rsidR="00025B2B" w:rsidRDefault="00025B2B" w:rsidP="00025B2B">
                            <w:pPr>
                              <w:rPr>
                                <w:rFonts w:ascii="Corbel" w:hAnsi="Corbel"/>
                                <w:b/>
                                <w:sz w:val="48"/>
                                <w:szCs w:val="80"/>
                              </w:rPr>
                            </w:pPr>
                            <w:r w:rsidRPr="006A04E8">
                              <w:rPr>
                                <w:rFonts w:ascii="Corbel" w:hAnsi="Corbel"/>
                                <w:b/>
                                <w:sz w:val="48"/>
                                <w:szCs w:val="80"/>
                              </w:rPr>
                              <w:t>Selection Criteria Questionnaire</w:t>
                            </w:r>
                          </w:p>
                          <w:p w14:paraId="3B50DF77" w14:textId="77777777" w:rsidR="00025B2B" w:rsidRDefault="00025B2B" w:rsidP="00025B2B">
                            <w:pPr>
                              <w:rPr>
                                <w:rFonts w:ascii="Corbel" w:hAnsi="Corbel"/>
                                <w:b/>
                                <w:sz w:val="48"/>
                                <w:szCs w:val="80"/>
                              </w:rPr>
                            </w:pPr>
                          </w:p>
                          <w:p w14:paraId="6706BFA5" w14:textId="77777777" w:rsidR="00025B2B" w:rsidRPr="00025B2B" w:rsidRDefault="00025B2B" w:rsidP="00025B2B">
                            <w:pPr>
                              <w:pStyle w:val="BodyText"/>
                              <w:rPr>
                                <w:rFonts w:ascii="Calibri" w:eastAsia="Times New Roman" w:hAnsi="Calibri"/>
                                <w:b/>
                                <w:bCs/>
                                <w:sz w:val="40"/>
                                <w:szCs w:val="40"/>
                                <w:lang w:eastAsia="en-GB"/>
                              </w:rPr>
                            </w:pPr>
                            <w:r w:rsidRPr="00025B2B">
                              <w:rPr>
                                <w:rFonts w:ascii="Calibri" w:eastAsia="Times New Roman" w:hAnsi="Calibri"/>
                                <w:b/>
                                <w:bCs/>
                                <w:sz w:val="40"/>
                                <w:szCs w:val="40"/>
                                <w:lang w:eastAsia="en-GB"/>
                              </w:rPr>
                              <w:t>Living Well at Home PDPS Agreement</w:t>
                            </w:r>
                          </w:p>
                          <w:p w14:paraId="6AA6F3B2" w14:textId="77777777" w:rsidR="00DB6FF3" w:rsidRDefault="00DB6FF3" w:rsidP="00F551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8EE14" id="_x0000_t202" coordsize="21600,21600" o:spt="202" path="m,l,21600r21600,l21600,xe">
                <v:stroke joinstyle="miter"/>
                <v:path gradientshapeok="t" o:connecttype="rect"/>
              </v:shapetype>
              <v:shape id="Text Box 1" o:spid="_x0000_s1026" type="#_x0000_t202" style="position:absolute;left:0;text-align:left;margin-left:14.95pt;margin-top:4.85pt;width:515.15pt;height:17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" filled="f" stroked="f">
                <o:lock v:ext="edit" aspectratio="t" verticies="t" text="t" shapetype="t"/>
                <v:textbox>
                  <w:txbxContent>
                    <w:p w14:paraId="7047E3E8" w14:textId="5E9C07B0" w:rsidR="00025B2B" w:rsidRPr="006A04E8" w:rsidRDefault="00025B2B" w:rsidP="00025B2B">
                      <w:pPr>
                        <w:rPr>
                          <w:rFonts w:ascii="Corbel" w:hAnsi="Corbel"/>
                          <w:b/>
                          <w:sz w:val="48"/>
                          <w:szCs w:val="80"/>
                        </w:rPr>
                      </w:pPr>
                      <w:r w:rsidRPr="006A04E8">
                        <w:rPr>
                          <w:rFonts w:ascii="Corbel" w:hAnsi="Corbel"/>
                          <w:b/>
                          <w:sz w:val="48"/>
                          <w:szCs w:val="80"/>
                        </w:rPr>
                        <w:t xml:space="preserve">Appendix </w:t>
                      </w:r>
                      <w:r w:rsidR="0016467D">
                        <w:rPr>
                          <w:rFonts w:ascii="Corbel" w:hAnsi="Corbel"/>
                          <w:b/>
                          <w:sz w:val="48"/>
                          <w:szCs w:val="80"/>
                        </w:rPr>
                        <w:t>4</w:t>
                      </w:r>
                      <w:r w:rsidRPr="006A04E8">
                        <w:rPr>
                          <w:rFonts w:ascii="Corbel" w:hAnsi="Corbel"/>
                          <w:b/>
                          <w:sz w:val="48"/>
                          <w:szCs w:val="80"/>
                        </w:rPr>
                        <w:t xml:space="preserve">: </w:t>
                      </w:r>
                    </w:p>
                    <w:p w14:paraId="10FF271B" w14:textId="6924940E" w:rsidR="00025B2B" w:rsidRDefault="00025B2B" w:rsidP="00025B2B">
                      <w:pPr>
                        <w:rPr>
                          <w:rFonts w:ascii="Corbel" w:hAnsi="Corbel"/>
                          <w:b/>
                          <w:sz w:val="48"/>
                          <w:szCs w:val="80"/>
                        </w:rPr>
                      </w:pPr>
                      <w:r w:rsidRPr="006A04E8">
                        <w:rPr>
                          <w:rFonts w:ascii="Corbel" w:hAnsi="Corbel"/>
                          <w:b/>
                          <w:sz w:val="48"/>
                          <w:szCs w:val="80"/>
                        </w:rPr>
                        <w:t>Selection Criteria Questionnaire</w:t>
                      </w:r>
                    </w:p>
                    <w:p w14:paraId="3B50DF77" w14:textId="77777777" w:rsidR="00025B2B" w:rsidRDefault="00025B2B" w:rsidP="00025B2B">
                      <w:pPr>
                        <w:rPr>
                          <w:rFonts w:ascii="Corbel" w:hAnsi="Corbel"/>
                          <w:b/>
                          <w:sz w:val="48"/>
                          <w:szCs w:val="80"/>
                        </w:rPr>
                      </w:pPr>
                    </w:p>
                    <w:p w14:paraId="6706BFA5" w14:textId="77777777" w:rsidR="00025B2B" w:rsidRPr="00025B2B" w:rsidRDefault="00025B2B" w:rsidP="00025B2B">
                      <w:pPr>
                        <w:pStyle w:val="BodyText"/>
                        <w:rPr>
                          <w:rFonts w:ascii="Calibri" w:eastAsia="Times New Roman" w:hAnsi="Calibri"/>
                          <w:b/>
                          <w:bCs/>
                          <w:sz w:val="40"/>
                          <w:szCs w:val="40"/>
                          <w:lang w:eastAsia="en-GB"/>
                        </w:rPr>
                      </w:pPr>
                      <w:r w:rsidRPr="00025B2B">
                        <w:rPr>
                          <w:rFonts w:ascii="Calibri" w:eastAsia="Times New Roman" w:hAnsi="Calibri"/>
                          <w:b/>
                          <w:bCs/>
                          <w:sz w:val="40"/>
                          <w:szCs w:val="40"/>
                          <w:lang w:eastAsia="en-GB"/>
                        </w:rPr>
                        <w:t>Living Well at Home PDPS Agreement</w:t>
                      </w:r>
                    </w:p>
                    <w:p w14:paraId="6AA6F3B2" w14:textId="77777777" w:rsidR="00DB6FF3" w:rsidRDefault="00DB6FF3" w:rsidP="00F5519A"/>
                  </w:txbxContent>
                </v:textbox>
              </v:shape>
            </w:pict>
          </mc:Fallback>
        </mc:AlternateContent>
      </w:r>
    </w:p>
    <w:p w14:paraId="4300550A" w14:textId="77777777" w:rsidR="00CA4C7E" w:rsidRPr="00CA4C7E" w:rsidRDefault="00CA4C7E" w:rsidP="00CA4C7E"/>
    <w:p w14:paraId="554CE89A" w14:textId="77777777" w:rsidR="00CA4C7E" w:rsidRPr="00CA4C7E" w:rsidRDefault="00CA4C7E" w:rsidP="00CA4C7E"/>
    <w:p w14:paraId="1011E11C" w14:textId="3F0D496A" w:rsidR="00CA4C7E" w:rsidRPr="00CA4C7E" w:rsidRDefault="00CA4C7E" w:rsidP="00CA4C7E">
      <w:pPr>
        <w:tabs>
          <w:tab w:val="left" w:pos="1880"/>
        </w:tabs>
        <w:sectPr w:rsidR="00CA4C7E" w:rsidRPr="00CA4C7E" w:rsidSect="00B33376">
          <w:headerReference w:type="default" r:id="rId11"/>
          <w:footerReference w:type="default" r:id="rId12"/>
          <w:headerReference w:type="first" r:id="rId13"/>
          <w:footerReference w:type="first" r:id="rId14"/>
          <w:pgSz w:w="11900" w:h="16840" w:code="9"/>
          <w:pgMar w:top="720" w:right="720" w:bottom="720" w:left="720" w:header="709" w:footer="709" w:gutter="0"/>
          <w:pgNumType w:start="2"/>
          <w:cols w:space="292"/>
          <w:titlePg/>
          <w:docGrid w:linePitch="326"/>
        </w:sectPr>
      </w:pPr>
    </w:p>
    <w:p w14:paraId="456DE390" w14:textId="77777777" w:rsidR="00025B2B" w:rsidRPr="00186304" w:rsidRDefault="00025B2B" w:rsidP="00025B2B">
      <w:pPr>
        <w:pStyle w:val="Heading1"/>
        <w:numPr>
          <w:ilvl w:val="0"/>
          <w:numId w:val="0"/>
        </w:numPr>
        <w:spacing w:before="0"/>
        <w:ind w:left="1021" w:hanging="1021"/>
        <w:rPr>
          <w:color w:val="auto"/>
        </w:rPr>
      </w:pPr>
      <w:bookmarkStart w:id="0" w:name="_heading=h.dziijs7n9iw"/>
      <w:bookmarkStart w:id="1" w:name="_heading=h.30j0zll"/>
      <w:bookmarkEnd w:id="0"/>
      <w:bookmarkEnd w:id="1"/>
      <w:r w:rsidRPr="00186304">
        <w:rPr>
          <w:color w:val="auto"/>
          <w:sz w:val="28"/>
        </w:rPr>
        <w:lastRenderedPageBreak/>
        <w:t>Standard Selection Questionnaire</w:t>
      </w:r>
    </w:p>
    <w:p w14:paraId="1EA1E3AA" w14:textId="77777777" w:rsidR="00025B2B" w:rsidRPr="00025B2B" w:rsidRDefault="00025B2B" w:rsidP="00025B2B">
      <w:pPr>
        <w:pStyle w:val="Standard"/>
        <w:spacing w:after="120"/>
        <w:jc w:val="both"/>
        <w:rPr>
          <w:rFonts w:ascii="Arial" w:eastAsia="Arial" w:hAnsi="Arial" w:cs="Arial"/>
          <w:color w:val="000000"/>
          <w:sz w:val="22"/>
          <w:szCs w:val="22"/>
        </w:rPr>
      </w:pPr>
      <w:r w:rsidRPr="00025B2B">
        <w:rPr>
          <w:rFonts w:ascii="Arial" w:eastAsia="Arial" w:hAnsi="Arial" w:cs="Arial"/>
          <w:color w:val="000000"/>
          <w:sz w:val="22"/>
          <w:szCs w:val="22"/>
        </w:rPr>
        <w:t>The completed Selection Criteria documents that will form part of the Application to be returned by the Applicant via the e-Tendering system:</w:t>
      </w:r>
    </w:p>
    <w:tbl>
      <w:tblPr>
        <w:tblStyle w:val="TableGrid"/>
        <w:tblW w:w="8480" w:type="dxa"/>
        <w:tblLook w:val="04A0" w:firstRow="1" w:lastRow="0" w:firstColumn="1" w:lastColumn="0" w:noHBand="0" w:noVBand="1"/>
      </w:tblPr>
      <w:tblGrid>
        <w:gridCol w:w="2830"/>
        <w:gridCol w:w="1443"/>
        <w:gridCol w:w="4207"/>
      </w:tblGrid>
      <w:tr w:rsidR="00025B2B" w:rsidRPr="00025B2B" w14:paraId="4EF1D66F" w14:textId="77777777" w:rsidTr="00F02844">
        <w:trPr>
          <w:trHeight w:val="340"/>
        </w:trPr>
        <w:tc>
          <w:tcPr>
            <w:tcW w:w="2830" w:type="dxa"/>
            <w:vAlign w:val="center"/>
          </w:tcPr>
          <w:p w14:paraId="15C3D063" w14:textId="77777777" w:rsidR="00025B2B" w:rsidRPr="00F02844" w:rsidRDefault="00025B2B" w:rsidP="00F02844">
            <w:pPr>
              <w:pStyle w:val="List"/>
              <w:spacing w:after="0" w:line="240" w:lineRule="auto"/>
              <w:jc w:val="center"/>
              <w:rPr>
                <w:rFonts w:ascii="Arial" w:hAnsi="Arial" w:cs="Arial"/>
                <w:b/>
                <w:bCs/>
                <w:color w:val="000000"/>
                <w:sz w:val="22"/>
                <w:szCs w:val="22"/>
              </w:rPr>
            </w:pPr>
            <w:r w:rsidRPr="00F02844">
              <w:rPr>
                <w:rFonts w:ascii="Arial" w:hAnsi="Arial" w:cs="Arial"/>
                <w:b/>
                <w:bCs/>
                <w:color w:val="000000"/>
                <w:sz w:val="22"/>
                <w:szCs w:val="22"/>
              </w:rPr>
              <w:t>TO BE COMPLETED</w:t>
            </w:r>
          </w:p>
        </w:tc>
        <w:tc>
          <w:tcPr>
            <w:tcW w:w="1443" w:type="dxa"/>
            <w:vAlign w:val="center"/>
          </w:tcPr>
          <w:p w14:paraId="141E2ECC" w14:textId="77777777" w:rsidR="00025B2B" w:rsidRPr="00F02844" w:rsidRDefault="00025B2B" w:rsidP="00F02844">
            <w:pPr>
              <w:pStyle w:val="List"/>
              <w:spacing w:after="0" w:line="240" w:lineRule="auto"/>
              <w:jc w:val="center"/>
              <w:rPr>
                <w:rFonts w:ascii="Arial" w:hAnsi="Arial" w:cs="Arial"/>
                <w:b/>
                <w:bCs/>
                <w:color w:val="000000"/>
                <w:sz w:val="22"/>
                <w:szCs w:val="22"/>
              </w:rPr>
            </w:pPr>
            <w:r w:rsidRPr="00F02844">
              <w:rPr>
                <w:rFonts w:ascii="Arial" w:hAnsi="Arial" w:cs="Arial"/>
                <w:b/>
                <w:bCs/>
                <w:color w:val="000000"/>
                <w:sz w:val="22"/>
                <w:szCs w:val="22"/>
              </w:rPr>
              <w:t>APPENDIX</w:t>
            </w:r>
          </w:p>
        </w:tc>
        <w:tc>
          <w:tcPr>
            <w:tcW w:w="4207" w:type="dxa"/>
            <w:vAlign w:val="center"/>
          </w:tcPr>
          <w:p w14:paraId="64F610DD" w14:textId="77777777" w:rsidR="00025B2B" w:rsidRPr="00F02844" w:rsidRDefault="00025B2B" w:rsidP="00F02844">
            <w:pPr>
              <w:pStyle w:val="List"/>
              <w:spacing w:after="0" w:line="240" w:lineRule="auto"/>
              <w:jc w:val="center"/>
              <w:rPr>
                <w:rFonts w:ascii="Arial" w:hAnsi="Arial" w:cs="Arial"/>
                <w:b/>
                <w:bCs/>
                <w:color w:val="000000"/>
                <w:sz w:val="22"/>
                <w:szCs w:val="22"/>
              </w:rPr>
            </w:pPr>
            <w:r w:rsidRPr="00F02844">
              <w:rPr>
                <w:rFonts w:ascii="Arial" w:hAnsi="Arial" w:cs="Arial"/>
                <w:b/>
                <w:bCs/>
                <w:color w:val="000000"/>
                <w:sz w:val="22"/>
                <w:szCs w:val="22"/>
              </w:rPr>
              <w:t>APPLICANT TO SUBMIT</w:t>
            </w:r>
          </w:p>
        </w:tc>
      </w:tr>
      <w:tr w:rsidR="00025B2B" w:rsidRPr="00025B2B" w14:paraId="613E404D" w14:textId="77777777" w:rsidTr="00186304">
        <w:trPr>
          <w:trHeight w:val="688"/>
        </w:trPr>
        <w:tc>
          <w:tcPr>
            <w:tcW w:w="2830" w:type="dxa"/>
          </w:tcPr>
          <w:p w14:paraId="2EBC4C99" w14:textId="44A61303" w:rsidR="00025B2B" w:rsidRPr="00AD32C3" w:rsidRDefault="00025B2B" w:rsidP="00ED0C97">
            <w:pPr>
              <w:pStyle w:val="List"/>
              <w:spacing w:after="0"/>
              <w:rPr>
                <w:rFonts w:ascii="Arial" w:hAnsi="Arial" w:cs="Arial"/>
                <w:bCs/>
                <w:sz w:val="22"/>
                <w:szCs w:val="22"/>
              </w:rPr>
            </w:pPr>
            <w:r w:rsidRPr="00AD32C3">
              <w:rPr>
                <w:rFonts w:ascii="Arial" w:hAnsi="Arial" w:cs="Arial"/>
                <w:bCs/>
                <w:sz w:val="22"/>
                <w:szCs w:val="22"/>
              </w:rPr>
              <w:t>Selection Criteria Questionnaire Part 1</w:t>
            </w:r>
            <w:r w:rsidR="00702C98" w:rsidRPr="00AD32C3">
              <w:rPr>
                <w:rFonts w:ascii="Arial" w:hAnsi="Arial" w:cs="Arial"/>
                <w:bCs/>
                <w:sz w:val="22"/>
                <w:szCs w:val="22"/>
              </w:rPr>
              <w:t xml:space="preserve">, </w:t>
            </w:r>
            <w:r w:rsidRPr="00AD32C3">
              <w:rPr>
                <w:rFonts w:ascii="Arial" w:hAnsi="Arial" w:cs="Arial"/>
                <w:bCs/>
                <w:sz w:val="22"/>
                <w:szCs w:val="22"/>
              </w:rPr>
              <w:t>2</w:t>
            </w:r>
            <w:r w:rsidR="00702C98" w:rsidRPr="00AD32C3">
              <w:rPr>
                <w:rFonts w:ascii="Arial" w:hAnsi="Arial" w:cs="Arial"/>
                <w:bCs/>
                <w:sz w:val="22"/>
                <w:szCs w:val="22"/>
              </w:rPr>
              <w:t xml:space="preserve"> and 3</w:t>
            </w:r>
          </w:p>
        </w:tc>
        <w:tc>
          <w:tcPr>
            <w:tcW w:w="1443" w:type="dxa"/>
          </w:tcPr>
          <w:p w14:paraId="08D34F1F" w14:textId="195F9020" w:rsidR="00025B2B" w:rsidRPr="00AD32C3" w:rsidRDefault="00702C98" w:rsidP="00ED0C97">
            <w:pPr>
              <w:pStyle w:val="List"/>
              <w:spacing w:after="0"/>
              <w:jc w:val="center"/>
              <w:rPr>
                <w:rFonts w:ascii="Arial" w:hAnsi="Arial" w:cs="Arial"/>
                <w:bCs/>
                <w:sz w:val="22"/>
                <w:szCs w:val="22"/>
              </w:rPr>
            </w:pPr>
            <w:r w:rsidRPr="00AD32C3">
              <w:rPr>
                <w:rFonts w:ascii="Arial" w:hAnsi="Arial" w:cs="Arial"/>
                <w:bCs/>
                <w:sz w:val="22"/>
                <w:szCs w:val="22"/>
              </w:rPr>
              <w:t>4</w:t>
            </w:r>
          </w:p>
        </w:tc>
        <w:tc>
          <w:tcPr>
            <w:tcW w:w="4207" w:type="dxa"/>
          </w:tcPr>
          <w:p w14:paraId="2D8EFAF4" w14:textId="414E58A5" w:rsidR="00025B2B" w:rsidRPr="00AD32C3" w:rsidRDefault="00025B2B" w:rsidP="00ED0C97">
            <w:pPr>
              <w:pStyle w:val="List"/>
              <w:spacing w:after="0"/>
              <w:jc w:val="both"/>
              <w:rPr>
                <w:rFonts w:ascii="Arial" w:hAnsi="Arial" w:cs="Arial"/>
                <w:bCs/>
                <w:color w:val="FF0000"/>
                <w:sz w:val="22"/>
                <w:szCs w:val="22"/>
              </w:rPr>
            </w:pPr>
            <w:r w:rsidRPr="00AD32C3">
              <w:rPr>
                <w:rFonts w:ascii="Arial" w:hAnsi="Arial" w:cs="Arial"/>
                <w:bCs/>
                <w:sz w:val="22"/>
                <w:szCs w:val="22"/>
              </w:rPr>
              <w:t xml:space="preserve">One per Applicant </w:t>
            </w:r>
            <w:r w:rsidR="00186304" w:rsidRPr="00AD32C3">
              <w:rPr>
                <w:rFonts w:ascii="Arial" w:hAnsi="Arial" w:cs="Arial"/>
                <w:bCs/>
                <w:sz w:val="22"/>
                <w:szCs w:val="22"/>
              </w:rPr>
              <w:t xml:space="preserve">/ </w:t>
            </w:r>
            <w:r w:rsidRPr="00AD32C3">
              <w:rPr>
                <w:rFonts w:ascii="Arial" w:hAnsi="Arial" w:cs="Arial"/>
                <w:bCs/>
                <w:sz w:val="22"/>
                <w:szCs w:val="22"/>
              </w:rPr>
              <w:t xml:space="preserve">all members of a consortium / essential sub-contractors must submit this. </w:t>
            </w:r>
          </w:p>
        </w:tc>
      </w:tr>
      <w:tr w:rsidR="00025B2B" w:rsidRPr="00025B2B" w14:paraId="5F7B5D78" w14:textId="77777777" w:rsidTr="00186304">
        <w:trPr>
          <w:trHeight w:val="688"/>
        </w:trPr>
        <w:tc>
          <w:tcPr>
            <w:tcW w:w="2830" w:type="dxa"/>
          </w:tcPr>
          <w:p w14:paraId="5B5D9B1A" w14:textId="77777777" w:rsidR="00025B2B" w:rsidRPr="00AD32C3" w:rsidRDefault="00025B2B" w:rsidP="00ED0C97">
            <w:pPr>
              <w:pStyle w:val="List"/>
              <w:spacing w:after="0"/>
              <w:rPr>
                <w:rFonts w:ascii="Arial" w:hAnsi="Arial" w:cs="Arial"/>
                <w:bCs/>
                <w:sz w:val="22"/>
                <w:szCs w:val="22"/>
              </w:rPr>
            </w:pPr>
            <w:r w:rsidRPr="00AD32C3">
              <w:rPr>
                <w:rFonts w:ascii="Arial" w:hAnsi="Arial" w:cs="Arial"/>
                <w:bCs/>
                <w:sz w:val="22"/>
                <w:szCs w:val="22"/>
              </w:rPr>
              <w:t xml:space="preserve">Selection Criteria Additional Information </w:t>
            </w:r>
          </w:p>
        </w:tc>
        <w:tc>
          <w:tcPr>
            <w:tcW w:w="1443" w:type="dxa"/>
          </w:tcPr>
          <w:p w14:paraId="31142823" w14:textId="73C03D0D" w:rsidR="00025B2B" w:rsidRPr="00AD32C3" w:rsidRDefault="00702C98" w:rsidP="00ED0C97">
            <w:pPr>
              <w:pStyle w:val="List"/>
              <w:spacing w:after="0"/>
              <w:jc w:val="center"/>
              <w:rPr>
                <w:rFonts w:ascii="Arial" w:hAnsi="Arial" w:cs="Arial"/>
                <w:bCs/>
                <w:sz w:val="22"/>
                <w:szCs w:val="22"/>
              </w:rPr>
            </w:pPr>
            <w:r w:rsidRPr="00AD32C3">
              <w:rPr>
                <w:rFonts w:ascii="Arial" w:hAnsi="Arial" w:cs="Arial"/>
                <w:bCs/>
                <w:sz w:val="22"/>
                <w:szCs w:val="22"/>
              </w:rPr>
              <w:t>4</w:t>
            </w:r>
            <w:r w:rsidR="00025B2B" w:rsidRPr="00AD32C3">
              <w:rPr>
                <w:rFonts w:ascii="Arial" w:hAnsi="Arial" w:cs="Arial"/>
                <w:bCs/>
                <w:sz w:val="22"/>
                <w:szCs w:val="22"/>
              </w:rPr>
              <w:t>a</w:t>
            </w:r>
          </w:p>
        </w:tc>
        <w:tc>
          <w:tcPr>
            <w:tcW w:w="4207" w:type="dxa"/>
          </w:tcPr>
          <w:p w14:paraId="6D548B92" w14:textId="77D78B9F" w:rsidR="00025B2B" w:rsidRPr="00AD32C3" w:rsidRDefault="00025B2B" w:rsidP="00ED0C97">
            <w:pPr>
              <w:pStyle w:val="List"/>
              <w:spacing w:after="0"/>
              <w:jc w:val="both"/>
              <w:rPr>
                <w:rFonts w:ascii="Arial" w:hAnsi="Arial" w:cs="Arial"/>
                <w:sz w:val="22"/>
                <w:szCs w:val="22"/>
              </w:rPr>
            </w:pPr>
            <w:r w:rsidRPr="00AD32C3">
              <w:rPr>
                <w:rFonts w:ascii="Arial" w:hAnsi="Arial" w:cs="Arial"/>
                <w:sz w:val="22"/>
                <w:szCs w:val="22"/>
              </w:rPr>
              <w:t>One per Applicant / all members of a consortium must submit</w:t>
            </w:r>
            <w:r w:rsidR="56F4F79A" w:rsidRPr="00AD32C3">
              <w:rPr>
                <w:rFonts w:ascii="Arial" w:hAnsi="Arial" w:cs="Arial"/>
                <w:sz w:val="22"/>
                <w:szCs w:val="22"/>
              </w:rPr>
              <w:t xml:space="preserve"> this</w:t>
            </w:r>
            <w:r w:rsidRPr="00AD32C3">
              <w:rPr>
                <w:rFonts w:ascii="Arial" w:hAnsi="Arial" w:cs="Arial"/>
                <w:sz w:val="22"/>
                <w:szCs w:val="22"/>
              </w:rPr>
              <w:t>.</w:t>
            </w:r>
          </w:p>
        </w:tc>
      </w:tr>
      <w:tr w:rsidR="00025B2B" w:rsidRPr="00025B2B" w14:paraId="5A5AF84A" w14:textId="77777777" w:rsidTr="00186304">
        <w:trPr>
          <w:trHeight w:val="688"/>
        </w:trPr>
        <w:tc>
          <w:tcPr>
            <w:tcW w:w="2830" w:type="dxa"/>
          </w:tcPr>
          <w:p w14:paraId="1ABDA122" w14:textId="77777777" w:rsidR="00025B2B" w:rsidRPr="00AD32C3" w:rsidRDefault="00025B2B" w:rsidP="00ED0C97">
            <w:pPr>
              <w:pStyle w:val="List"/>
              <w:spacing w:after="0"/>
              <w:rPr>
                <w:rFonts w:ascii="Arial" w:hAnsi="Arial" w:cs="Arial"/>
                <w:bCs/>
                <w:sz w:val="22"/>
                <w:szCs w:val="22"/>
              </w:rPr>
            </w:pPr>
            <w:r w:rsidRPr="00AD32C3">
              <w:rPr>
                <w:rFonts w:ascii="Arial" w:hAnsi="Arial" w:cs="Arial"/>
                <w:bCs/>
                <w:sz w:val="22"/>
                <w:szCs w:val="22"/>
              </w:rPr>
              <w:t>Selection Criteria Additional Information Reference Request</w:t>
            </w:r>
          </w:p>
        </w:tc>
        <w:tc>
          <w:tcPr>
            <w:tcW w:w="1443" w:type="dxa"/>
          </w:tcPr>
          <w:p w14:paraId="77DB5556" w14:textId="7A4F52A9" w:rsidR="00025B2B" w:rsidRPr="00AD32C3" w:rsidRDefault="00702C98" w:rsidP="00ED0C97">
            <w:pPr>
              <w:pStyle w:val="List"/>
              <w:spacing w:after="0"/>
              <w:jc w:val="center"/>
              <w:rPr>
                <w:rFonts w:ascii="Arial" w:hAnsi="Arial" w:cs="Arial"/>
                <w:bCs/>
                <w:sz w:val="22"/>
                <w:szCs w:val="22"/>
              </w:rPr>
            </w:pPr>
            <w:r w:rsidRPr="00AD32C3">
              <w:rPr>
                <w:rFonts w:ascii="Arial" w:hAnsi="Arial" w:cs="Arial"/>
                <w:bCs/>
                <w:sz w:val="22"/>
                <w:szCs w:val="22"/>
              </w:rPr>
              <w:t>4</w:t>
            </w:r>
            <w:r w:rsidR="00025B2B" w:rsidRPr="00AD32C3">
              <w:rPr>
                <w:rFonts w:ascii="Arial" w:hAnsi="Arial" w:cs="Arial"/>
                <w:bCs/>
                <w:sz w:val="22"/>
                <w:szCs w:val="22"/>
              </w:rPr>
              <w:t>b</w:t>
            </w:r>
          </w:p>
        </w:tc>
        <w:tc>
          <w:tcPr>
            <w:tcW w:w="4207" w:type="dxa"/>
          </w:tcPr>
          <w:p w14:paraId="1BE2797A" w14:textId="27918789" w:rsidR="00025B2B" w:rsidRPr="00AD32C3" w:rsidRDefault="00025B2B" w:rsidP="00ED0C97">
            <w:pPr>
              <w:pStyle w:val="List"/>
              <w:spacing w:after="0"/>
              <w:jc w:val="both"/>
              <w:rPr>
                <w:rFonts w:ascii="Arial" w:hAnsi="Arial" w:cs="Arial"/>
                <w:sz w:val="22"/>
                <w:szCs w:val="22"/>
              </w:rPr>
            </w:pPr>
            <w:r w:rsidRPr="00AD32C3">
              <w:rPr>
                <w:rFonts w:ascii="Arial" w:hAnsi="Arial" w:cs="Arial"/>
                <w:sz w:val="22"/>
                <w:szCs w:val="22"/>
              </w:rPr>
              <w:t>Up to three per Applicant / all members of a consortium – please see</w:t>
            </w:r>
            <w:r w:rsidR="02EA4BC2" w:rsidRPr="00AD32C3">
              <w:rPr>
                <w:rFonts w:ascii="Arial" w:hAnsi="Arial" w:cs="Arial"/>
                <w:sz w:val="22"/>
                <w:szCs w:val="22"/>
              </w:rPr>
              <w:t xml:space="preserve"> </w:t>
            </w:r>
            <w:r w:rsidRPr="00AD32C3">
              <w:rPr>
                <w:rFonts w:ascii="Arial" w:hAnsi="Arial" w:cs="Arial"/>
                <w:sz w:val="22"/>
                <w:szCs w:val="22"/>
              </w:rPr>
              <w:t>instructions in the selection criteria</w:t>
            </w:r>
            <w:r w:rsidR="735B1E40" w:rsidRPr="00AD32C3">
              <w:rPr>
                <w:rFonts w:ascii="Arial" w:hAnsi="Arial" w:cs="Arial"/>
                <w:sz w:val="22"/>
                <w:szCs w:val="22"/>
              </w:rPr>
              <w:t xml:space="preserve"> </w:t>
            </w:r>
            <w:r w:rsidRPr="00AD32C3">
              <w:rPr>
                <w:rFonts w:ascii="Arial" w:hAnsi="Arial" w:cs="Arial"/>
                <w:sz w:val="22"/>
                <w:szCs w:val="22"/>
              </w:rPr>
              <w:t>questionnaire</w:t>
            </w:r>
            <w:r w:rsidR="227E7422" w:rsidRPr="00AD32C3">
              <w:rPr>
                <w:rFonts w:ascii="Arial" w:hAnsi="Arial" w:cs="Arial"/>
                <w:sz w:val="22"/>
                <w:szCs w:val="22"/>
              </w:rPr>
              <w:t>.</w:t>
            </w:r>
          </w:p>
        </w:tc>
      </w:tr>
    </w:tbl>
    <w:p w14:paraId="6EF406D9" w14:textId="77777777" w:rsidR="00025B2B" w:rsidRPr="00ED0C97" w:rsidRDefault="00025B2B" w:rsidP="00025B2B">
      <w:pPr>
        <w:pStyle w:val="Normal1"/>
        <w:spacing w:line="259" w:lineRule="auto"/>
        <w:rPr>
          <w:rFonts w:ascii="Arial" w:hAnsi="Arial" w:cs="Arial"/>
          <w:sz w:val="14"/>
          <w:szCs w:val="14"/>
        </w:rPr>
      </w:pPr>
    </w:p>
    <w:p w14:paraId="23BFF7BC" w14:textId="2A5B3D07" w:rsidR="00025B2B" w:rsidRDefault="00025B2B" w:rsidP="00ED0C97">
      <w:pPr>
        <w:pStyle w:val="Standard"/>
        <w:spacing w:line="259" w:lineRule="auto"/>
        <w:jc w:val="both"/>
      </w:pPr>
      <w:r>
        <w:rPr>
          <w:rFonts w:ascii="Arial" w:eastAsia="Arial" w:hAnsi="Arial" w:cs="Arial"/>
          <w:b/>
          <w:color w:val="000000"/>
          <w:sz w:val="22"/>
          <w:szCs w:val="22"/>
        </w:rPr>
        <w:t>Potential Supplier Information and Exclusion Grounds: Part 1 and Part 2.</w:t>
      </w:r>
    </w:p>
    <w:p w14:paraId="168FBAC5" w14:textId="1313BB99" w:rsidR="00025B2B" w:rsidRDefault="00025B2B" w:rsidP="00025B2B">
      <w:pPr>
        <w:pStyle w:val="Standard"/>
        <w:spacing w:after="120"/>
        <w:jc w:val="both"/>
      </w:pPr>
      <w:r>
        <w:rPr>
          <w:rFonts w:ascii="Arial" w:eastAsia="Arial" w:hAnsi="Arial" w:cs="Arial"/>
          <w:color w:val="000000"/>
          <w:sz w:val="22"/>
          <w:szCs w:val="22"/>
          <w:shd w:val="clear" w:color="auto" w:fill="FFFFFF"/>
        </w:rPr>
        <w:t>The Standard Questionnaire (SQ) template includes a self-declaration,</w:t>
      </w:r>
      <w:r>
        <w:rPr>
          <w:rFonts w:ascii="Arial" w:eastAsia="Arial" w:hAnsi="Arial" w:cs="Arial"/>
          <w:sz w:val="22"/>
          <w:szCs w:val="22"/>
          <w:shd w:val="clear" w:color="auto" w:fill="FFFFFF"/>
        </w:rPr>
        <w:t xml:space="preserve"> </w:t>
      </w:r>
      <w:r>
        <w:rPr>
          <w:rFonts w:ascii="Arial" w:eastAsia="Arial" w:hAnsi="Arial" w:cs="Arial"/>
          <w:color w:val="000000"/>
          <w:sz w:val="22"/>
          <w:szCs w:val="22"/>
          <w:shd w:val="clear" w:color="auto" w:fill="FFFFFF"/>
        </w:rPr>
        <w:t xml:space="preserve">made by you (the potential </w:t>
      </w:r>
      <w:r w:rsidR="612D36E0">
        <w:rPr>
          <w:rFonts w:ascii="Arial" w:eastAsia="Arial" w:hAnsi="Arial" w:cs="Arial"/>
          <w:color w:val="000000"/>
          <w:sz w:val="22"/>
          <w:szCs w:val="22"/>
          <w:shd w:val="clear" w:color="auto" w:fill="FFFFFF"/>
        </w:rPr>
        <w:t>supplier</w:t>
      </w:r>
      <w:r>
        <w:rPr>
          <w:rFonts w:ascii="Arial" w:eastAsia="Arial" w:hAnsi="Arial" w:cs="Arial"/>
          <w:color w:val="000000"/>
          <w:sz w:val="22"/>
          <w:szCs w:val="22"/>
          <w:shd w:val="clear" w:color="auto" w:fill="FFFFFF"/>
        </w:rPr>
        <w:t>), that none of the grounds for exclusion apply</w:t>
      </w:r>
      <w:r>
        <w:rPr>
          <w:rStyle w:val="FootnoteReference"/>
          <w:rFonts w:ascii="Arial" w:eastAsia="Arial" w:hAnsi="Arial" w:cs="Arial"/>
          <w:color w:val="000000"/>
          <w:sz w:val="22"/>
          <w:szCs w:val="22"/>
          <w:shd w:val="clear" w:color="auto" w:fill="FFFFFF"/>
        </w:rPr>
        <w:footnoteReference w:id="1"/>
      </w:r>
      <w:r>
        <w:rPr>
          <w:rFonts w:ascii="Arial" w:eastAsia="Arial" w:hAnsi="Arial" w:cs="Arial"/>
          <w:color w:val="000000"/>
          <w:sz w:val="22"/>
          <w:szCs w:val="22"/>
          <w:shd w:val="clear" w:color="auto" w:fill="FFFFFF"/>
        </w:rPr>
        <w:t>.</w:t>
      </w:r>
      <w:r>
        <w:rPr>
          <w:rFonts w:ascii="Arial" w:eastAsia="Arial" w:hAnsi="Arial" w:cs="Arial"/>
          <w:color w:val="000000"/>
          <w:sz w:val="22"/>
          <w:szCs w:val="22"/>
        </w:rPr>
        <w:t xml:space="preserve"> If any of the grounds for exclusion do apply, there is an opportunity to explain any measures you have taken to demonstrate your reliability notwithstanding the existence of a ground for exclusion (we call this self-cleaning).</w:t>
      </w:r>
    </w:p>
    <w:p w14:paraId="22FCD862" w14:textId="77777777" w:rsidR="00025B2B" w:rsidRDefault="00025B2B" w:rsidP="00025B2B">
      <w:pPr>
        <w:pStyle w:val="Standard"/>
        <w:spacing w:after="120"/>
        <w:jc w:val="both"/>
      </w:pPr>
      <w:r>
        <w:rPr>
          <w:rFonts w:ascii="Arial" w:eastAsia="Arial" w:hAnsi="Arial" w:cs="Arial"/>
          <w:color w:val="000000"/>
          <w:sz w:val="22"/>
          <w:szCs w:val="22"/>
        </w:rPr>
        <w:t xml:space="preserve">We require all the organisations that form part of your bidding group/consortium and each subcontractor that you are relying on to meet the selection criteria to provide a completed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This means that where you are joining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w:t>
      </w:r>
    </w:p>
    <w:p w14:paraId="5905DFA6" w14:textId="77777777" w:rsidR="00025B2B" w:rsidRDefault="00025B2B" w:rsidP="00025B2B">
      <w:pPr>
        <w:pStyle w:val="Standard"/>
        <w:spacing w:after="120"/>
        <w:jc w:val="both"/>
      </w:pPr>
      <w:r>
        <w:rPr>
          <w:rFonts w:ascii="Arial" w:eastAsia="Arial" w:hAnsi="Arial" w:cs="Arial"/>
          <w:color w:val="000000"/>
          <w:sz w:val="22"/>
          <w:szCs w:val="22"/>
        </w:rPr>
        <w:t>When completed, this form is to be sent back to the contact point given in the procurement documents along with the selection information requested in the procurement documentation.</w:t>
      </w:r>
    </w:p>
    <w:p w14:paraId="2CDE8EE9" w14:textId="46DCCDF1" w:rsidR="00025B2B" w:rsidRDefault="00025B2B" w:rsidP="00ED0C97">
      <w:pPr>
        <w:pStyle w:val="Standard"/>
        <w:jc w:val="both"/>
      </w:pPr>
      <w:r>
        <w:rPr>
          <w:rFonts w:ascii="Arial" w:eastAsia="Arial" w:hAnsi="Arial" w:cs="Arial"/>
          <w:b/>
          <w:color w:val="000000"/>
          <w:sz w:val="22"/>
          <w:szCs w:val="22"/>
        </w:rPr>
        <w:t>Supplier Selection Questions: Part 3</w:t>
      </w:r>
    </w:p>
    <w:p w14:paraId="711D3F5B" w14:textId="77777777" w:rsidR="00025B2B" w:rsidRDefault="00025B2B" w:rsidP="00025B2B">
      <w:pPr>
        <w:pStyle w:val="Standard"/>
        <w:spacing w:after="120"/>
        <w:jc w:val="both"/>
      </w:pPr>
      <w:r>
        <w:rPr>
          <w:rFonts w:ascii="Arial" w:eastAsia="Arial" w:hAnsi="Arial" w:cs="Arial"/>
          <w:color w:val="000000"/>
          <w:sz w:val="22"/>
          <w:szCs w:val="22"/>
        </w:rPr>
        <w:t>The procurement documents will provide instructions on the selection questions you need to respond to and how to submit those responses. If you are bidding on behalf of a group/consortium or you intend to use subcontractors, you should complete all of the selection questions on behalf of the group/consortium and/or any subcontractors.</w:t>
      </w:r>
    </w:p>
    <w:p w14:paraId="0A14878A" w14:textId="0CAB8812" w:rsidR="00025B2B" w:rsidRDefault="00025B2B" w:rsidP="00025B2B">
      <w:pPr>
        <w:pStyle w:val="Standard"/>
        <w:spacing w:after="120"/>
        <w:jc w:val="both"/>
      </w:pPr>
      <w:r w:rsidRPr="0AA1E8BF">
        <w:rPr>
          <w:rFonts w:ascii="Arial" w:eastAsia="Arial" w:hAnsi="Arial" w:cs="Arial"/>
          <w:color w:val="000000" w:themeColor="text1"/>
          <w:sz w:val="22"/>
          <w:szCs w:val="22"/>
        </w:rPr>
        <w:t>If the relevant documentary evidence referred to in the Selection Questionnaire is not provided upon request and without delay we reserve the right to exclude you from the procurement process, including where an award decision has already been notified, and award</w:t>
      </w:r>
      <w:r w:rsidR="7B742DE3" w:rsidRPr="0AA1E8BF">
        <w:rPr>
          <w:rFonts w:ascii="Arial" w:eastAsia="Arial" w:hAnsi="Arial" w:cs="Arial"/>
          <w:color w:val="000000" w:themeColor="text1"/>
          <w:sz w:val="22"/>
          <w:szCs w:val="22"/>
        </w:rPr>
        <w:t>ed</w:t>
      </w:r>
      <w:r w:rsidRPr="0AA1E8BF">
        <w:rPr>
          <w:rFonts w:ascii="Arial" w:eastAsia="Arial" w:hAnsi="Arial" w:cs="Arial"/>
          <w:color w:val="000000" w:themeColor="text1"/>
          <w:sz w:val="22"/>
          <w:szCs w:val="22"/>
        </w:rPr>
        <w:t xml:space="preserve"> to another supplier.</w:t>
      </w:r>
    </w:p>
    <w:p w14:paraId="50A067D0" w14:textId="77777777" w:rsidR="00025B2B" w:rsidRDefault="00025B2B" w:rsidP="00ED0C97">
      <w:pPr>
        <w:pStyle w:val="Standard"/>
        <w:jc w:val="both"/>
      </w:pPr>
      <w:r>
        <w:rPr>
          <w:rFonts w:ascii="Arial" w:eastAsia="Arial" w:hAnsi="Arial" w:cs="Arial"/>
          <w:b/>
          <w:color w:val="000000"/>
          <w:sz w:val="22"/>
          <w:szCs w:val="22"/>
        </w:rPr>
        <w:t>Consequences of misrepresentation</w:t>
      </w:r>
    </w:p>
    <w:p w14:paraId="06637F48" w14:textId="4221D38F" w:rsidR="0016467D" w:rsidRPr="00ED0C97" w:rsidRDefault="00025B2B" w:rsidP="00025B2B">
      <w:pPr>
        <w:pStyle w:val="Standard"/>
        <w:spacing w:after="120"/>
        <w:jc w:val="both"/>
      </w:pPr>
      <w:r w:rsidRPr="0AA1E8BF">
        <w:rPr>
          <w:rFonts w:ascii="Arial" w:eastAsia="Arial" w:hAnsi="Arial" w:cs="Arial"/>
          <w:color w:val="000000" w:themeColor="text1"/>
          <w:sz w:val="22"/>
          <w:szCs w:val="22"/>
        </w:rPr>
        <w:t xml:space="preserve">If you seriously misrepresent any factual information in filling in the Selection Questionnaire, and so induce </w:t>
      </w:r>
      <w:r w:rsidR="6746F86C" w:rsidRPr="0AA1E8BF">
        <w:rPr>
          <w:rFonts w:ascii="Arial" w:eastAsia="Arial" w:hAnsi="Arial" w:cs="Arial"/>
          <w:color w:val="000000" w:themeColor="text1"/>
          <w:sz w:val="22"/>
          <w:szCs w:val="22"/>
        </w:rPr>
        <w:t>the</w:t>
      </w:r>
      <w:r w:rsidRPr="0AA1E8BF">
        <w:rPr>
          <w:rFonts w:ascii="Arial" w:eastAsia="Arial" w:hAnsi="Arial" w:cs="Arial"/>
          <w:color w:val="000000" w:themeColor="text1"/>
          <w:sz w:val="22"/>
          <w:szCs w:val="22"/>
        </w:rPr>
        <w:t xml:space="preserve"> </w:t>
      </w:r>
      <w:r w:rsidR="68E36832" w:rsidRPr="0AA1E8BF">
        <w:rPr>
          <w:rFonts w:ascii="Arial" w:eastAsia="Arial" w:hAnsi="Arial" w:cs="Arial"/>
          <w:color w:val="000000" w:themeColor="text1"/>
          <w:sz w:val="22"/>
          <w:szCs w:val="22"/>
        </w:rPr>
        <w:t>A</w:t>
      </w:r>
      <w:r w:rsidRPr="0AA1E8BF">
        <w:rPr>
          <w:rFonts w:ascii="Arial" w:eastAsia="Arial" w:hAnsi="Arial" w:cs="Arial"/>
          <w:color w:val="000000" w:themeColor="text1"/>
          <w:sz w:val="22"/>
          <w:szCs w:val="22"/>
        </w:rPr>
        <w:t xml:space="preserve">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w:t>
      </w:r>
      <w:r w:rsidR="735895C8" w:rsidRPr="0AA1E8BF">
        <w:rPr>
          <w:rFonts w:ascii="Arial" w:eastAsia="Arial" w:hAnsi="Arial" w:cs="Arial"/>
          <w:color w:val="000000" w:themeColor="text1"/>
          <w:sz w:val="22"/>
          <w:szCs w:val="22"/>
        </w:rPr>
        <w:t>will</w:t>
      </w:r>
      <w:r w:rsidRPr="0AA1E8BF">
        <w:rPr>
          <w:rFonts w:ascii="Arial" w:eastAsia="Arial" w:hAnsi="Arial" w:cs="Arial"/>
          <w:color w:val="000000" w:themeColor="text1"/>
          <w:sz w:val="22"/>
          <w:szCs w:val="22"/>
        </w:rPr>
        <w:t xml:space="preserve"> be excluded from further procurements for five years</w:t>
      </w:r>
      <w:r w:rsidR="00ED0C97">
        <w:rPr>
          <w:rFonts w:ascii="Arial" w:eastAsia="Arial" w:hAnsi="Arial" w:cs="Arial"/>
          <w:color w:val="222222"/>
          <w:sz w:val="22"/>
          <w:szCs w:val="22"/>
        </w:rPr>
        <w:t>.</w:t>
      </w:r>
    </w:p>
    <w:p w14:paraId="5849E671" w14:textId="142B20ED" w:rsidR="00025B2B" w:rsidRDefault="0016467D" w:rsidP="00025B2B">
      <w:pPr>
        <w:pStyle w:val="Standard"/>
        <w:spacing w:after="120"/>
        <w:jc w:val="both"/>
      </w:pPr>
      <w:r>
        <w:rPr>
          <w:rFonts w:ascii="Arial" w:eastAsia="Arial" w:hAnsi="Arial" w:cs="Arial"/>
          <w:b/>
          <w:color w:val="000000"/>
          <w:sz w:val="22"/>
          <w:szCs w:val="22"/>
        </w:rPr>
        <w:lastRenderedPageBreak/>
        <w:t>Living Well at Home PDPS</w:t>
      </w:r>
    </w:p>
    <w:p w14:paraId="261A576B" w14:textId="77777777" w:rsidR="00025B2B" w:rsidRDefault="00025B2B" w:rsidP="00025B2B">
      <w:pPr>
        <w:pStyle w:val="Standard"/>
        <w:spacing w:after="120"/>
        <w:jc w:val="both"/>
        <w:rPr>
          <w:rFonts w:ascii="Arial" w:eastAsia="Arial" w:hAnsi="Arial" w:cs="Arial"/>
          <w:color w:val="000000"/>
          <w:sz w:val="22"/>
          <w:szCs w:val="22"/>
        </w:rPr>
      </w:pPr>
    </w:p>
    <w:p w14:paraId="5B985998" w14:textId="77777777" w:rsidR="00025B2B" w:rsidRDefault="00025B2B" w:rsidP="00025B2B">
      <w:pPr>
        <w:pStyle w:val="Standard"/>
        <w:spacing w:after="120"/>
        <w:jc w:val="both"/>
      </w:pPr>
      <w:r>
        <w:rPr>
          <w:rFonts w:ascii="Arial" w:eastAsia="Arial" w:hAnsi="Arial" w:cs="Arial"/>
          <w:b/>
          <w:color w:val="000000"/>
          <w:sz w:val="22"/>
          <w:szCs w:val="22"/>
          <w:u w:val="single"/>
        </w:rPr>
        <w:t>Notes for completion</w:t>
      </w:r>
    </w:p>
    <w:p w14:paraId="7EB1FF1F" w14:textId="77777777" w:rsidR="00025B2B" w:rsidRDefault="00025B2B" w:rsidP="00B23A4D">
      <w:pPr>
        <w:pStyle w:val="Standard"/>
        <w:numPr>
          <w:ilvl w:val="0"/>
          <w:numId w:val="51"/>
        </w:numPr>
        <w:spacing w:after="120"/>
        <w:ind w:hanging="720"/>
        <w:jc w:val="both"/>
      </w:pPr>
      <w:r>
        <w:rPr>
          <w:rFonts w:ascii="Arial" w:eastAsia="Arial" w:hAnsi="Arial" w:cs="Arial"/>
          <w:color w:val="000000"/>
          <w:sz w:val="22"/>
          <w:szCs w:val="22"/>
        </w:rPr>
        <w:t>The “authority” means the contracting authority, or anyone acting on behalf of the contracting authority, that is seeking to invite suitable candidates to participate in this procurement process.</w:t>
      </w:r>
    </w:p>
    <w:p w14:paraId="0D953F7A" w14:textId="77777777" w:rsidR="00025B2B" w:rsidRDefault="00025B2B" w:rsidP="00B23A4D">
      <w:pPr>
        <w:pStyle w:val="Standard"/>
        <w:numPr>
          <w:ilvl w:val="0"/>
          <w:numId w:val="21"/>
        </w:numPr>
        <w:spacing w:after="120"/>
        <w:ind w:hanging="720"/>
        <w:jc w:val="both"/>
      </w:pPr>
      <w:r>
        <w:rPr>
          <w:rFonts w:ascii="Arial" w:eastAsia="Arial" w:hAnsi="Arial" w:cs="Arial"/>
          <w:color w:val="000000"/>
          <w:sz w:val="22"/>
          <w:szCs w:val="22"/>
        </w:rPr>
        <w:t>“You” / “Your” refers to the potential supplier completing this standard Selection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31B0DE7F" w14:textId="77777777" w:rsidR="00025B2B" w:rsidRDefault="00025B2B" w:rsidP="00B23A4D">
      <w:pPr>
        <w:pStyle w:val="Standard"/>
        <w:numPr>
          <w:ilvl w:val="0"/>
          <w:numId w:val="21"/>
        </w:numPr>
        <w:spacing w:after="120"/>
        <w:ind w:hanging="720"/>
        <w:jc w:val="both"/>
      </w:pPr>
      <w:r>
        <w:rPr>
          <w:rFonts w:ascii="Arial" w:eastAsia="Arial" w:hAnsi="Arial" w:cs="Arial"/>
          <w:color w:val="000000"/>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69548A4C" w14:textId="47BA3BAB" w:rsidR="00025B2B" w:rsidRDefault="00025B2B" w:rsidP="00B23A4D">
      <w:pPr>
        <w:pStyle w:val="Standard"/>
        <w:numPr>
          <w:ilvl w:val="0"/>
          <w:numId w:val="21"/>
        </w:numPr>
        <w:spacing w:after="120"/>
        <w:ind w:hanging="720"/>
        <w:jc w:val="both"/>
      </w:pPr>
      <w:r>
        <w:rPr>
          <w:rFonts w:ascii="Arial" w:eastAsia="Arial" w:hAnsi="Arial" w:cs="Arial"/>
          <w:color w:val="000000"/>
          <w:sz w:val="22"/>
          <w:szCs w:val="22"/>
        </w:rPr>
        <w:t xml:space="preserve">The authority recognises that arrangements set out in section 1.2 of the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is submitted for any new organisation relied on to meet the selection criteria. The authority will make a revised assessment of the submission based on the updated information.</w:t>
      </w:r>
    </w:p>
    <w:p w14:paraId="6B4A6F7B" w14:textId="77777777" w:rsidR="00025B2B" w:rsidRDefault="00025B2B" w:rsidP="00B23A4D">
      <w:pPr>
        <w:pStyle w:val="Standard"/>
        <w:numPr>
          <w:ilvl w:val="0"/>
          <w:numId w:val="21"/>
        </w:numPr>
        <w:spacing w:after="120"/>
        <w:ind w:hanging="720"/>
        <w:jc w:val="both"/>
      </w:pPr>
      <w:r>
        <w:rPr>
          <w:rFonts w:ascii="Arial" w:eastAsia="Arial" w:hAnsi="Arial" w:cs="Arial"/>
          <w:color w:val="000000"/>
          <w:sz w:val="22"/>
          <w:szCs w:val="22"/>
        </w:rPr>
        <w:t xml:space="preserve">For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every member of your bidding group/consortium, and any subcontractor that is being relied on to meet the selection criteria, must complete and submit the self-declaration.</w:t>
      </w:r>
    </w:p>
    <w:p w14:paraId="21A3B4C7" w14:textId="77777777" w:rsidR="00025B2B" w:rsidRDefault="00025B2B" w:rsidP="00B23A4D">
      <w:pPr>
        <w:pStyle w:val="Standard"/>
        <w:numPr>
          <w:ilvl w:val="0"/>
          <w:numId w:val="21"/>
        </w:numPr>
        <w:spacing w:after="120"/>
        <w:ind w:hanging="720"/>
        <w:jc w:val="both"/>
      </w:pPr>
      <w:r>
        <w:rPr>
          <w:rFonts w:ascii="Arial" w:eastAsia="Arial" w:hAnsi="Arial" w:cs="Arial"/>
          <w:sz w:val="22"/>
          <w:szCs w:val="22"/>
        </w:rPr>
        <w:t>For the mandatory exclusion grounds only (Q2.1(a)), y</w:t>
      </w:r>
      <w:r>
        <w:rPr>
          <w:rFonts w:ascii="Arial" w:eastAsia="Arial" w:hAnsi="Arial" w:cs="Arial"/>
          <w:sz w:val="22"/>
          <w:szCs w:val="22"/>
          <w:shd w:val="clear" w:color="auto" w:fill="FFFFFF"/>
        </w:rPr>
        <w:t>ou must complete the declaration for all relevant persons and entities. There are two categories of persons and entities:</w:t>
      </w:r>
    </w:p>
    <w:p w14:paraId="13DC0D47" w14:textId="77777777" w:rsidR="00B23A4D" w:rsidRDefault="00025B2B" w:rsidP="00B23A4D">
      <w:pPr>
        <w:pStyle w:val="Standard"/>
        <w:numPr>
          <w:ilvl w:val="0"/>
          <w:numId w:val="52"/>
        </w:numPr>
        <w:ind w:left="993" w:hanging="284"/>
        <w:jc w:val="both"/>
      </w:pPr>
      <w:r>
        <w:rPr>
          <w:rFonts w:ascii="Arial" w:eastAsia="Arial" w:hAnsi="Arial" w:cs="Arial"/>
          <w:sz w:val="22"/>
          <w:szCs w:val="22"/>
          <w:shd w:val="clear" w:color="auto" w:fill="FFFFFF"/>
        </w:rPr>
        <w:t>members of your administrative, management or supervisory board; secondly, entities and persons who have powers of representation, decision or control.  You must decide, depending on the nature and structure of the entity or person who is bidding, which entities and persons this applies to in your particular circumstances. Clearly, members of your administrative, management or supervisory board should be easily identifiable and will cover company directors (or equivalent for other types of corporate entities) and members of an executive board.</w:t>
      </w:r>
    </w:p>
    <w:p w14:paraId="5AC6FC3D" w14:textId="18A883FC" w:rsidR="00025B2B" w:rsidRDefault="00025B2B" w:rsidP="00B23A4D">
      <w:pPr>
        <w:pStyle w:val="Standard"/>
        <w:numPr>
          <w:ilvl w:val="0"/>
          <w:numId w:val="52"/>
        </w:numPr>
        <w:ind w:left="993" w:hanging="284"/>
        <w:jc w:val="both"/>
      </w:pPr>
      <w:r w:rsidRPr="00B23A4D">
        <w:rPr>
          <w:rFonts w:ascii="Arial" w:eastAsia="Arial" w:hAnsi="Arial" w:cs="Arial"/>
          <w:sz w:val="22"/>
          <w:szCs w:val="22"/>
          <w:shd w:val="clear" w:color="auto" w:fill="FFFFFF"/>
        </w:rPr>
        <w:t xml:space="preserve">the second category of those with powers of representation, decision or control, is likely to be more complicated. As an illustration, entities or persons with 25% or more shareholding (or equivalent for other types of corporate entities) are likely to have powers or representation, decision or control, although those with a lower shareholding may still have the relevant powers depending on their particular rights.  Similarly, your ultimate parent company (or equivalent for other types of corporate entities) is likely to have powers of representation, decision or control.  Depending on your particular structure, intermediate parent companies who do not have a direct shareholding, directors or members of an executive board of your immediate parent company (for example in the case of an SPV set up specifically to bid for a particular contract), and holders of mortgages or liens may be covered. It isn’t necessary to identify which entities and persons you think are covered but </w:t>
      </w:r>
      <w:r w:rsidRPr="00B23A4D">
        <w:rPr>
          <w:rFonts w:ascii="Arial" w:eastAsia="Arial" w:hAnsi="Arial" w:cs="Arial"/>
          <w:sz w:val="22"/>
          <w:szCs w:val="22"/>
          <w:shd w:val="clear" w:color="auto" w:fill="FFFFFF"/>
        </w:rPr>
        <w:lastRenderedPageBreak/>
        <w:t>you must be satisfied that your declaration is made in respect of all of those that are covered.</w:t>
      </w:r>
    </w:p>
    <w:p w14:paraId="1EC7898D" w14:textId="555FB9CC" w:rsidR="00025B2B" w:rsidRPr="00702C98" w:rsidRDefault="00025B2B" w:rsidP="00025B2B">
      <w:pPr>
        <w:pStyle w:val="Standard"/>
        <w:numPr>
          <w:ilvl w:val="0"/>
          <w:numId w:val="21"/>
        </w:numPr>
        <w:spacing w:after="120"/>
        <w:ind w:left="0" w:firstLine="0"/>
        <w:jc w:val="both"/>
        <w:rPr>
          <w:iCs/>
        </w:rPr>
      </w:pPr>
      <w:r w:rsidRPr="00702C98">
        <w:rPr>
          <w:rFonts w:ascii="Arial" w:eastAsia="Arial" w:hAnsi="Arial" w:cs="Arial"/>
          <w:iCs/>
          <w:color w:val="000000"/>
          <w:sz w:val="22"/>
          <w:szCs w:val="22"/>
        </w:rPr>
        <w:t xml:space="preserve">All subcontractors are required to complete their own </w:t>
      </w:r>
      <w:r w:rsidRPr="00702C98">
        <w:rPr>
          <w:rFonts w:ascii="Arial" w:eastAsia="Arial" w:hAnsi="Arial" w:cs="Arial"/>
          <w:iCs/>
          <w:sz w:val="22"/>
          <w:szCs w:val="22"/>
        </w:rPr>
        <w:t>p</w:t>
      </w:r>
      <w:r w:rsidRPr="00702C98">
        <w:rPr>
          <w:rFonts w:ascii="Arial" w:eastAsia="Arial" w:hAnsi="Arial" w:cs="Arial"/>
          <w:iCs/>
          <w:color w:val="000000"/>
          <w:sz w:val="22"/>
          <w:szCs w:val="22"/>
        </w:rPr>
        <w:t xml:space="preserve">art 1 and </w:t>
      </w:r>
      <w:r w:rsidRPr="00702C98">
        <w:rPr>
          <w:rFonts w:ascii="Arial" w:eastAsia="Arial" w:hAnsi="Arial" w:cs="Arial"/>
          <w:iCs/>
          <w:sz w:val="22"/>
          <w:szCs w:val="22"/>
        </w:rPr>
        <w:t>p</w:t>
      </w:r>
      <w:r w:rsidRPr="00702C98">
        <w:rPr>
          <w:rFonts w:ascii="Arial" w:eastAsia="Arial" w:hAnsi="Arial" w:cs="Arial"/>
          <w:iCs/>
          <w:color w:val="000000"/>
          <w:sz w:val="22"/>
          <w:szCs w:val="22"/>
        </w:rPr>
        <w:t>art 2</w:t>
      </w:r>
      <w:r w:rsidRPr="00702C98">
        <w:rPr>
          <w:rStyle w:val="FootnoteReference"/>
          <w:rFonts w:ascii="Arial" w:eastAsia="Arial" w:hAnsi="Arial" w:cs="Arial"/>
          <w:iCs/>
          <w:color w:val="000000"/>
          <w:sz w:val="22"/>
          <w:szCs w:val="22"/>
        </w:rPr>
        <w:footnoteReference w:id="2"/>
      </w:r>
      <w:r w:rsidRPr="00702C98">
        <w:rPr>
          <w:rFonts w:ascii="Arial" w:eastAsia="Arial" w:hAnsi="Arial" w:cs="Arial"/>
          <w:iCs/>
          <w:color w:val="000000"/>
          <w:sz w:val="22"/>
          <w:szCs w:val="22"/>
        </w:rPr>
        <w:t>.</w:t>
      </w:r>
    </w:p>
    <w:p w14:paraId="31BB6B88" w14:textId="0736BFF6" w:rsidR="00025B2B" w:rsidRPr="00702C98" w:rsidRDefault="00025B2B" w:rsidP="00B23A4D">
      <w:pPr>
        <w:pStyle w:val="Standard"/>
        <w:numPr>
          <w:ilvl w:val="0"/>
          <w:numId w:val="21"/>
        </w:numPr>
        <w:spacing w:after="120"/>
        <w:ind w:hanging="720"/>
        <w:jc w:val="both"/>
        <w:rPr>
          <w:rFonts w:ascii="Arial" w:eastAsia="Arial" w:hAnsi="Arial" w:cs="Arial"/>
          <w:iCs/>
          <w:color w:val="000000"/>
          <w:sz w:val="22"/>
          <w:szCs w:val="22"/>
        </w:rPr>
      </w:pPr>
      <w:r w:rsidRPr="00702C98">
        <w:rPr>
          <w:rFonts w:ascii="Arial" w:eastAsia="Arial" w:hAnsi="Arial" w:cs="Arial"/>
          <w:iCs/>
          <w:color w:val="000000"/>
          <w:sz w:val="22"/>
          <w:szCs w:val="22"/>
        </w:rPr>
        <w:t xml:space="preserve">For answers to part 3 – If you are bidding on behalf of a group, for example, a consortium, or you intend to use subcontractors, </w:t>
      </w:r>
      <w:r w:rsidR="00702C98" w:rsidRPr="00702C98">
        <w:rPr>
          <w:rFonts w:ascii="Arial" w:eastAsia="Arial" w:hAnsi="Arial" w:cs="Arial"/>
          <w:iCs/>
          <w:color w:val="000000"/>
          <w:sz w:val="22"/>
          <w:szCs w:val="22"/>
        </w:rPr>
        <w:t>All the consortium</w:t>
      </w:r>
      <w:r w:rsidR="00702C98">
        <w:rPr>
          <w:rFonts w:ascii="Arial" w:eastAsia="Arial" w:hAnsi="Arial" w:cs="Arial"/>
          <w:iCs/>
          <w:color w:val="000000"/>
          <w:sz w:val="22"/>
          <w:szCs w:val="22"/>
        </w:rPr>
        <w:t xml:space="preserve"> members</w:t>
      </w:r>
      <w:r w:rsidR="00702C98" w:rsidRPr="00702C98">
        <w:rPr>
          <w:rFonts w:ascii="Arial" w:eastAsia="Arial" w:hAnsi="Arial" w:cs="Arial"/>
          <w:iCs/>
          <w:color w:val="000000"/>
          <w:sz w:val="22"/>
          <w:szCs w:val="22"/>
        </w:rPr>
        <w:t xml:space="preserve"> and/ or any subcontractors</w:t>
      </w:r>
      <w:r w:rsidR="00702C98">
        <w:rPr>
          <w:rFonts w:ascii="Arial" w:eastAsia="Arial" w:hAnsi="Arial" w:cs="Arial"/>
          <w:iCs/>
          <w:color w:val="000000"/>
          <w:sz w:val="22"/>
          <w:szCs w:val="22"/>
        </w:rPr>
        <w:t xml:space="preserve"> </w:t>
      </w:r>
      <w:r w:rsidR="00702C98" w:rsidRPr="00702C98">
        <w:rPr>
          <w:rFonts w:ascii="Arial" w:eastAsia="Arial" w:hAnsi="Arial" w:cs="Arial"/>
          <w:iCs/>
          <w:color w:val="000000"/>
          <w:sz w:val="22"/>
          <w:szCs w:val="22"/>
        </w:rPr>
        <w:t>are required to complete their own part</w:t>
      </w:r>
      <w:r w:rsidR="00702C98">
        <w:rPr>
          <w:rFonts w:ascii="Arial" w:eastAsia="Arial" w:hAnsi="Arial" w:cs="Arial"/>
          <w:iCs/>
          <w:color w:val="000000"/>
          <w:sz w:val="22"/>
          <w:szCs w:val="22"/>
        </w:rPr>
        <w:t xml:space="preserve"> 3. </w:t>
      </w:r>
      <w:r w:rsidR="00702C98" w:rsidRPr="00702C98">
        <w:rPr>
          <w:rFonts w:ascii="Arial" w:eastAsia="Arial" w:hAnsi="Arial" w:cs="Arial"/>
          <w:iCs/>
          <w:color w:val="000000"/>
          <w:sz w:val="22"/>
          <w:szCs w:val="22"/>
        </w:rPr>
        <w:t xml:space="preserve"> </w:t>
      </w:r>
    </w:p>
    <w:p w14:paraId="7E190C61" w14:textId="77777777" w:rsidR="00025B2B" w:rsidRDefault="00025B2B" w:rsidP="00B23A4D">
      <w:pPr>
        <w:pStyle w:val="Standard"/>
        <w:spacing w:after="120"/>
        <w:ind w:left="720"/>
        <w:jc w:val="both"/>
      </w:pPr>
      <w:r>
        <w:rPr>
          <w:rFonts w:ascii="Arial" w:eastAsia="Arial" w:hAnsi="Arial" w:cs="Arial"/>
          <w:color w:val="000000"/>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p>
    <w:p w14:paraId="21FCEC7C" w14:textId="2FECB97A" w:rsidR="00025B2B" w:rsidRPr="005D0B31" w:rsidRDefault="00025B2B" w:rsidP="00B23A4D">
      <w:pPr>
        <w:pStyle w:val="Standard"/>
        <w:numPr>
          <w:ilvl w:val="0"/>
          <w:numId w:val="21"/>
        </w:numPr>
        <w:spacing w:after="120"/>
        <w:ind w:hanging="720"/>
        <w:jc w:val="both"/>
      </w:pPr>
      <w:r>
        <w:rPr>
          <w:rFonts w:ascii="Arial" w:eastAsia="Arial" w:hAnsi="Arial" w:cs="Arial"/>
          <w:color w:val="000000"/>
          <w:sz w:val="22"/>
          <w:szCs w:val="22"/>
        </w:rPr>
        <w:t xml:space="preserve"> </w:t>
      </w:r>
      <w:r>
        <w:rPr>
          <w:rFonts w:ascii="Arial" w:eastAsia="Arial" w:hAnsi="Arial" w:cs="Arial"/>
          <w:sz w:val="22"/>
          <w:szCs w:val="22"/>
        </w:rPr>
        <w:t xml:space="preserve">The Public Procurement Review Service allows government suppliers and potential government suppliers to raise concerns anonymously about unfair public sector procurement practice. The government can then investigate and resolve these concerns for contracting authorities as listed in </w:t>
      </w:r>
      <w:hyperlink r:id="rId15" w:history="1">
        <w:r>
          <w:rPr>
            <w:rFonts w:ascii="Arial" w:eastAsia="Arial" w:hAnsi="Arial" w:cs="Arial"/>
            <w:color w:val="0000FF"/>
            <w:sz w:val="22"/>
            <w:szCs w:val="22"/>
            <w:u w:val="single"/>
          </w:rPr>
          <w:t>Schedule 1</w:t>
        </w:r>
      </w:hyperlink>
      <w:r>
        <w:rPr>
          <w:rFonts w:ascii="Arial" w:eastAsia="Arial" w:hAnsi="Arial" w:cs="Arial"/>
          <w:sz w:val="22"/>
          <w:szCs w:val="22"/>
        </w:rPr>
        <w:t xml:space="preserve"> of the Public Contracts Regulations 2015. To use the Public Procurement Review Service, </w:t>
      </w:r>
      <w:hyperlink r:id="rId16" w:history="1">
        <w:r>
          <w:rPr>
            <w:rFonts w:ascii="Arial" w:eastAsia="Arial" w:hAnsi="Arial" w:cs="Arial"/>
            <w:color w:val="0000FF"/>
            <w:sz w:val="22"/>
            <w:szCs w:val="22"/>
            <w:u w:val="single"/>
          </w:rPr>
          <w:t>read the terms</w:t>
        </w:r>
      </w:hyperlink>
      <w:r>
        <w:rPr>
          <w:rFonts w:ascii="Arial" w:eastAsia="Arial" w:hAnsi="Arial" w:cs="Arial"/>
          <w:sz w:val="22"/>
          <w:szCs w:val="22"/>
        </w:rPr>
        <w:t xml:space="preserve"> and email </w:t>
      </w:r>
      <w:hyperlink r:id="rId17" w:history="1">
        <w:r>
          <w:rPr>
            <w:rFonts w:ascii="Arial" w:eastAsia="Arial" w:hAnsi="Arial" w:cs="Arial"/>
            <w:color w:val="0000FF"/>
            <w:sz w:val="22"/>
            <w:szCs w:val="22"/>
            <w:u w:val="single"/>
          </w:rPr>
          <w:t>publicprocurementreview@cabinetoffice.gov.uk</w:t>
        </w:r>
      </w:hyperlink>
      <w:r>
        <w:rPr>
          <w:rFonts w:ascii="Arial" w:eastAsia="Arial" w:hAnsi="Arial" w:cs="Arial"/>
          <w:sz w:val="22"/>
          <w:szCs w:val="22"/>
        </w:rPr>
        <w:t xml:space="preserve"> or phone 0345 010 3503.</w:t>
      </w:r>
    </w:p>
    <w:p w14:paraId="27944780" w14:textId="77777777" w:rsidR="005D0B31" w:rsidRDefault="005D0B31" w:rsidP="005D0B31">
      <w:pPr>
        <w:pStyle w:val="Standard"/>
        <w:spacing w:after="120"/>
        <w:ind w:left="720"/>
        <w:jc w:val="both"/>
      </w:pPr>
    </w:p>
    <w:tbl>
      <w:tblPr>
        <w:tblW w:w="9721" w:type="dxa"/>
        <w:tblInd w:w="-574" w:type="dxa"/>
        <w:tblLayout w:type="fixed"/>
        <w:tblCellMar>
          <w:left w:w="10" w:type="dxa"/>
          <w:right w:w="10" w:type="dxa"/>
        </w:tblCellMar>
        <w:tblLook w:val="0000" w:firstRow="0" w:lastRow="0" w:firstColumn="0" w:lastColumn="0" w:noHBand="0" w:noVBand="0"/>
      </w:tblPr>
      <w:tblGrid>
        <w:gridCol w:w="6953"/>
        <w:gridCol w:w="2768"/>
      </w:tblGrid>
      <w:tr w:rsidR="005D0B31" w14:paraId="0B6F7FA2" w14:textId="77777777" w:rsidTr="005D0B31">
        <w:tc>
          <w:tcPr>
            <w:tcW w:w="9721"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13" w:type="dxa"/>
              <w:bottom w:w="0" w:type="dxa"/>
              <w:right w:w="108" w:type="dxa"/>
            </w:tcMar>
          </w:tcPr>
          <w:p w14:paraId="0EDE910E" w14:textId="3ED1347D" w:rsidR="005D0B31" w:rsidRDefault="005D0B31" w:rsidP="00213BF0">
            <w:pPr>
              <w:pStyle w:val="Standard"/>
              <w:rPr>
                <w:rFonts w:ascii="Arial" w:eastAsia="Arial" w:hAnsi="Arial" w:cs="Arial"/>
                <w:sz w:val="22"/>
                <w:szCs w:val="22"/>
              </w:rPr>
            </w:pPr>
            <w:r w:rsidRPr="00265259">
              <w:rPr>
                <w:rFonts w:ascii="Arial" w:eastAsia="Arial" w:hAnsi="Arial" w:cs="Arial"/>
                <w:b/>
                <w:color w:val="000000"/>
              </w:rPr>
              <w:t>Existing PDPS Providers only</w:t>
            </w:r>
          </w:p>
        </w:tc>
      </w:tr>
      <w:tr w:rsidR="00265259" w14:paraId="61E781BA" w14:textId="77777777" w:rsidTr="00DD786F">
        <w:trPr>
          <w:trHeight w:val="629"/>
        </w:trPr>
        <w:tc>
          <w:tcPr>
            <w:tcW w:w="6953"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46F3261C" w14:textId="0B39A88A" w:rsidR="00265259" w:rsidRDefault="00265259" w:rsidP="00213BF0">
            <w:pPr>
              <w:pStyle w:val="Standard"/>
              <w:spacing w:after="120"/>
              <w:ind w:right="33"/>
              <w:jc w:val="both"/>
              <w:rPr>
                <w:rFonts w:ascii="Arial" w:eastAsia="Arial" w:hAnsi="Arial" w:cs="Arial"/>
                <w:bCs/>
                <w:color w:val="000000"/>
                <w:sz w:val="22"/>
                <w:szCs w:val="22"/>
              </w:rPr>
            </w:pPr>
            <w:r w:rsidRPr="005D0B31">
              <w:rPr>
                <w:rFonts w:ascii="Arial" w:eastAsia="Arial" w:hAnsi="Arial" w:cs="Arial"/>
                <w:bCs/>
                <w:color w:val="000000"/>
                <w:sz w:val="22"/>
                <w:szCs w:val="22"/>
              </w:rPr>
              <w:t xml:space="preserve">If you are an existing PDPS </w:t>
            </w:r>
            <w:r>
              <w:rPr>
                <w:rFonts w:ascii="Arial" w:eastAsia="Arial" w:hAnsi="Arial" w:cs="Arial"/>
                <w:bCs/>
                <w:color w:val="000000"/>
                <w:sz w:val="22"/>
                <w:szCs w:val="22"/>
              </w:rPr>
              <w:t xml:space="preserve">provider </w:t>
            </w:r>
            <w:r w:rsidRPr="005D0B31">
              <w:rPr>
                <w:rFonts w:ascii="Arial" w:eastAsia="Arial" w:hAnsi="Arial" w:cs="Arial"/>
                <w:bCs/>
                <w:color w:val="000000"/>
                <w:sz w:val="22"/>
                <w:szCs w:val="22"/>
              </w:rPr>
              <w:t xml:space="preserve">submitting </w:t>
            </w:r>
            <w:r>
              <w:rPr>
                <w:rFonts w:ascii="Arial" w:eastAsia="Arial" w:hAnsi="Arial" w:cs="Arial"/>
                <w:bCs/>
                <w:color w:val="000000"/>
                <w:sz w:val="22"/>
                <w:szCs w:val="22"/>
              </w:rPr>
              <w:t xml:space="preserve">to either </w:t>
            </w:r>
            <w:r w:rsidRPr="005D0B31">
              <w:rPr>
                <w:rFonts w:ascii="Arial" w:eastAsia="Arial" w:hAnsi="Arial" w:cs="Arial"/>
                <w:bCs/>
                <w:color w:val="000000"/>
                <w:sz w:val="22"/>
                <w:szCs w:val="22"/>
              </w:rPr>
              <w:t>amend</w:t>
            </w:r>
            <w:r>
              <w:rPr>
                <w:rFonts w:ascii="Arial" w:eastAsia="Arial" w:hAnsi="Arial" w:cs="Arial"/>
                <w:bCs/>
                <w:color w:val="000000"/>
                <w:sz w:val="22"/>
                <w:szCs w:val="22"/>
              </w:rPr>
              <w:t xml:space="preserve"> Lot 1b </w:t>
            </w:r>
            <w:r w:rsidRPr="005D0B31">
              <w:rPr>
                <w:rFonts w:ascii="Arial" w:eastAsia="Arial" w:hAnsi="Arial" w:cs="Arial"/>
                <w:bCs/>
                <w:color w:val="000000"/>
                <w:sz w:val="22"/>
                <w:szCs w:val="22"/>
              </w:rPr>
              <w:t>Ward information</w:t>
            </w:r>
            <w:r>
              <w:rPr>
                <w:rFonts w:ascii="Arial" w:eastAsia="Arial" w:hAnsi="Arial" w:cs="Arial"/>
                <w:bCs/>
                <w:color w:val="000000"/>
                <w:sz w:val="22"/>
                <w:szCs w:val="22"/>
              </w:rPr>
              <w:t xml:space="preserve"> and/or applying for an additional Lot</w:t>
            </w:r>
            <w:r w:rsidRPr="005D0B31">
              <w:rPr>
                <w:rFonts w:ascii="Arial" w:eastAsia="Arial" w:hAnsi="Arial" w:cs="Arial"/>
                <w:bCs/>
                <w:color w:val="000000"/>
                <w:sz w:val="22"/>
                <w:szCs w:val="22"/>
              </w:rPr>
              <w:t>. Please complete this document if there are any changes. If no changes, please tick here</w:t>
            </w:r>
            <w:r>
              <w:rPr>
                <w:rFonts w:ascii="Arial" w:eastAsia="Arial" w:hAnsi="Arial" w:cs="Arial"/>
                <w:bCs/>
                <w:color w:val="000000"/>
                <w:sz w:val="22"/>
                <w:szCs w:val="22"/>
              </w:rPr>
              <w:t xml:space="preserve">: </w:t>
            </w:r>
          </w:p>
          <w:p w14:paraId="75F2666C" w14:textId="4FC4AB79" w:rsidR="00265259" w:rsidRDefault="00265259" w:rsidP="00213BF0">
            <w:pPr>
              <w:pStyle w:val="Standard"/>
              <w:spacing w:after="120"/>
              <w:ind w:right="33"/>
              <w:jc w:val="both"/>
              <w:rPr>
                <w:rFonts w:ascii="Arial" w:eastAsia="Arial" w:hAnsi="Arial" w:cs="Arial"/>
                <w:bCs/>
                <w:color w:val="000000"/>
                <w:sz w:val="22"/>
                <w:szCs w:val="22"/>
              </w:rPr>
            </w:pPr>
            <w:r>
              <w:rPr>
                <w:rFonts w:ascii="Arial" w:eastAsia="Arial" w:hAnsi="Arial" w:cs="Arial"/>
                <w:bCs/>
                <w:color w:val="000000"/>
                <w:sz w:val="22"/>
                <w:szCs w:val="22"/>
              </w:rPr>
              <w:t xml:space="preserve">(the remainder of the questionnaire does not need to be completed with the exception of question 7.15 </w:t>
            </w:r>
            <w:r w:rsidRPr="00CF03E8">
              <w:rPr>
                <w:rFonts w:ascii="Arial" w:eastAsia="Arial" w:hAnsi="Arial" w:cs="Arial"/>
                <w:b/>
                <w:sz w:val="22"/>
                <w:szCs w:val="22"/>
              </w:rPr>
              <w:t xml:space="preserve">Relevant Experience </w:t>
            </w:r>
            <w:r>
              <w:rPr>
                <w:rFonts w:ascii="Arial" w:eastAsia="Arial" w:hAnsi="Arial" w:cs="Arial"/>
                <w:bCs/>
                <w:color w:val="000000"/>
                <w:sz w:val="22"/>
                <w:szCs w:val="22"/>
              </w:rPr>
              <w:t>Lot 1a Short Term Care at Home).</w:t>
            </w:r>
          </w:p>
          <w:p w14:paraId="60F751D2" w14:textId="7909E240" w:rsidR="00265259" w:rsidRPr="005D0B31" w:rsidRDefault="00265259" w:rsidP="00213BF0">
            <w:pPr>
              <w:pStyle w:val="Standard"/>
              <w:spacing w:after="120"/>
              <w:ind w:right="33"/>
              <w:jc w:val="both"/>
              <w:rPr>
                <w:bCs/>
                <w:sz w:val="22"/>
                <w:szCs w:val="22"/>
              </w:rPr>
            </w:pPr>
            <w:r>
              <w:rPr>
                <w:rFonts w:ascii="Arial" w:eastAsia="Arial" w:hAnsi="Arial" w:cs="Arial"/>
                <w:bCs/>
                <w:color w:val="000000"/>
                <w:sz w:val="22"/>
                <w:szCs w:val="22"/>
              </w:rPr>
              <w:t>If applying for Lot 1a Short Term Care at Home, you must complete question 7.15</w:t>
            </w:r>
            <w:r w:rsidRPr="005D0B31">
              <w:rPr>
                <w:rFonts w:ascii="Arial" w:eastAsia="Arial" w:hAnsi="Arial" w:cs="Arial"/>
                <w:bCs/>
                <w:color w:val="000000"/>
                <w:sz w:val="22"/>
                <w:szCs w:val="22"/>
              </w:rPr>
              <w:t>:</w:t>
            </w:r>
            <w:r w:rsidRPr="005D0B31">
              <w:rPr>
                <w:rFonts w:cs="Arial"/>
                <w:bCs/>
                <w:i/>
                <w:iCs/>
                <w:color w:val="FF0000"/>
              </w:rPr>
              <w:t xml:space="preserve"> </w:t>
            </w:r>
          </w:p>
        </w:tc>
        <w:tc>
          <w:tcPr>
            <w:tcW w:w="2768" w:type="dxa"/>
            <w:tcBorders>
              <w:top w:val="single" w:sz="4" w:space="0" w:color="000000"/>
              <w:left w:val="single" w:sz="4" w:space="0" w:color="000000"/>
              <w:bottom w:val="single" w:sz="4" w:space="0" w:color="000000"/>
              <w:right w:val="single" w:sz="4" w:space="0" w:color="000000"/>
            </w:tcBorders>
          </w:tcPr>
          <w:p w14:paraId="0B0ACAD2" w14:textId="5D3E4658" w:rsidR="00265259" w:rsidRDefault="00265259" w:rsidP="00213BF0">
            <w:pPr>
              <w:pStyle w:val="Standard"/>
            </w:pPr>
            <w:r>
              <w:rPr>
                <w:rFonts w:ascii="Arial" w:eastAsia="Arial" w:hAnsi="Arial" w:cs="Arial"/>
                <w:sz w:val="22"/>
                <w:szCs w:val="22"/>
              </w:rPr>
              <w:t>No changes to Selection Criteria Questionnaire previously submitted</w:t>
            </w:r>
            <w:r>
              <w:rPr>
                <w:rFonts w:ascii="Arial" w:eastAsia="Arial" w:hAnsi="Arial" w:cs="Arial"/>
                <w:sz w:val="22"/>
                <w:szCs w:val="22"/>
              </w:rPr>
              <w:tab/>
            </w:r>
            <w:sdt>
              <w:sdtPr>
                <w:rPr>
                  <w:rFonts w:cs="Arial"/>
                  <w:color w:val="000000" w:themeColor="text1"/>
                </w:rPr>
                <w:id w:val="213162795"/>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p w14:paraId="3813927C" w14:textId="77777777" w:rsidR="00265259" w:rsidRDefault="00265259" w:rsidP="00213BF0">
            <w:pPr>
              <w:pStyle w:val="Standard"/>
              <w:spacing w:after="120"/>
              <w:ind w:right="-199"/>
              <w:jc w:val="both"/>
              <w:rPr>
                <w:sz w:val="22"/>
                <w:szCs w:val="22"/>
              </w:rPr>
            </w:pPr>
          </w:p>
        </w:tc>
      </w:tr>
      <w:tr w:rsidR="00265259" w14:paraId="7C9A8AE7" w14:textId="77777777" w:rsidTr="00DD786F">
        <w:trPr>
          <w:trHeight w:val="629"/>
        </w:trPr>
        <w:tc>
          <w:tcPr>
            <w:tcW w:w="6953"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1D221114" w14:textId="77777777" w:rsidR="00265259" w:rsidRPr="005D0B31" w:rsidRDefault="00265259" w:rsidP="00213BF0">
            <w:pPr>
              <w:pStyle w:val="Standard"/>
              <w:spacing w:after="120"/>
              <w:ind w:right="33"/>
              <w:jc w:val="both"/>
              <w:rPr>
                <w:rFonts w:ascii="Arial" w:eastAsia="Arial" w:hAnsi="Arial" w:cs="Arial"/>
                <w:bCs/>
                <w:color w:val="000000"/>
                <w:sz w:val="22"/>
                <w:szCs w:val="22"/>
              </w:rPr>
            </w:pPr>
          </w:p>
        </w:tc>
        <w:tc>
          <w:tcPr>
            <w:tcW w:w="2768" w:type="dxa"/>
            <w:tcBorders>
              <w:top w:val="single" w:sz="4" w:space="0" w:color="000000"/>
              <w:left w:val="single" w:sz="4" w:space="0" w:color="000000"/>
              <w:bottom w:val="single" w:sz="4" w:space="0" w:color="000000"/>
              <w:right w:val="single" w:sz="4" w:space="0" w:color="000000"/>
            </w:tcBorders>
          </w:tcPr>
          <w:p w14:paraId="3EF5F3E6" w14:textId="360A9843" w:rsidR="00265259" w:rsidRDefault="00265259" w:rsidP="00213BF0">
            <w:pPr>
              <w:pStyle w:val="Standard"/>
              <w:rPr>
                <w:rFonts w:ascii="Arial" w:eastAsia="Arial" w:hAnsi="Arial" w:cs="Arial"/>
                <w:sz w:val="22"/>
                <w:szCs w:val="22"/>
              </w:rPr>
            </w:pPr>
            <w:r>
              <w:rPr>
                <w:rFonts w:ascii="Arial" w:eastAsia="Arial" w:hAnsi="Arial" w:cs="Arial"/>
                <w:sz w:val="22"/>
                <w:szCs w:val="22"/>
              </w:rPr>
              <w:t xml:space="preserve">Applying for Lot 1a Short Term Care at Home, I have completed question 7.15 </w:t>
            </w:r>
            <w:sdt>
              <w:sdtPr>
                <w:rPr>
                  <w:rFonts w:cs="Arial"/>
                  <w:color w:val="000000" w:themeColor="text1"/>
                </w:rPr>
                <w:id w:val="-565189738"/>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bl>
    <w:p w14:paraId="7F0925A3" w14:textId="4B5C9F37" w:rsidR="00025B2B" w:rsidRDefault="00025B2B" w:rsidP="00025B2B">
      <w:pPr>
        <w:pStyle w:val="Standard"/>
        <w:spacing w:after="120"/>
        <w:ind w:right="-199"/>
        <w:jc w:val="both"/>
        <w:rPr>
          <w:sz w:val="22"/>
          <w:szCs w:val="22"/>
        </w:rPr>
      </w:pPr>
    </w:p>
    <w:p w14:paraId="3B54D86C" w14:textId="77777777" w:rsidR="005D0B31" w:rsidRDefault="005D0B31" w:rsidP="00025B2B">
      <w:pPr>
        <w:pStyle w:val="Standard"/>
        <w:spacing w:after="120"/>
        <w:ind w:right="-199"/>
        <w:jc w:val="both"/>
        <w:rPr>
          <w:sz w:val="22"/>
          <w:szCs w:val="22"/>
        </w:rPr>
      </w:pPr>
    </w:p>
    <w:tbl>
      <w:tblPr>
        <w:tblW w:w="9721" w:type="dxa"/>
        <w:tblInd w:w="-574" w:type="dxa"/>
        <w:tblLayout w:type="fixed"/>
        <w:tblCellMar>
          <w:left w:w="10" w:type="dxa"/>
          <w:right w:w="10" w:type="dxa"/>
        </w:tblCellMar>
        <w:tblLook w:val="0000" w:firstRow="0" w:lastRow="0" w:firstColumn="0" w:lastColumn="0" w:noHBand="0" w:noVBand="0"/>
      </w:tblPr>
      <w:tblGrid>
        <w:gridCol w:w="9721"/>
      </w:tblGrid>
      <w:tr w:rsidR="00025B2B" w14:paraId="31AB11B5" w14:textId="77777777" w:rsidTr="005D0B31">
        <w:tc>
          <w:tcPr>
            <w:tcW w:w="9721" w:type="dxa"/>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4CF6C331" w14:textId="6C7C01A2" w:rsidR="00025B2B" w:rsidRDefault="00ED0C97" w:rsidP="00334A54">
            <w:pPr>
              <w:pStyle w:val="Standard"/>
              <w:spacing w:after="120"/>
              <w:ind w:right="-199"/>
              <w:jc w:val="both"/>
            </w:pPr>
            <w:r>
              <w:rPr>
                <w:sz w:val="22"/>
                <w:szCs w:val="22"/>
              </w:rPr>
              <w:br w:type="page"/>
            </w:r>
            <w:r w:rsidR="00025B2B">
              <w:rPr>
                <w:rFonts w:ascii="Arial" w:eastAsia="Arial" w:hAnsi="Arial" w:cs="Arial"/>
                <w:b/>
                <w:color w:val="000000"/>
                <w:sz w:val="22"/>
                <w:szCs w:val="22"/>
              </w:rPr>
              <w:t>Part 1: Your information and the bidding model.</w:t>
            </w:r>
          </w:p>
        </w:tc>
      </w:tr>
      <w:tr w:rsidR="00025B2B" w14:paraId="60237668" w14:textId="77777777" w:rsidTr="005D0B31">
        <w:tc>
          <w:tcPr>
            <w:tcW w:w="9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31D9B" w14:textId="480AB2B1" w:rsidR="00025B2B" w:rsidRDefault="00025B2B" w:rsidP="00334A54">
            <w:pPr>
              <w:pStyle w:val="Standard"/>
              <w:spacing w:after="120"/>
              <w:jc w:val="both"/>
            </w:pPr>
            <w:r>
              <w:rPr>
                <w:rFonts w:ascii="Arial" w:eastAsia="Arial" w:hAnsi="Arial" w:cs="Arial"/>
                <w:color w:val="000000"/>
                <w:sz w:val="22"/>
                <w:szCs w:val="22"/>
              </w:rPr>
              <w:t xml:space="preserve">You must answer all questions in </w:t>
            </w:r>
            <w:r>
              <w:rPr>
                <w:rFonts w:ascii="Arial" w:eastAsia="Arial" w:hAnsi="Arial" w:cs="Arial"/>
                <w:sz w:val="22"/>
                <w:szCs w:val="22"/>
              </w:rPr>
              <w:t>p</w:t>
            </w:r>
            <w:r>
              <w:rPr>
                <w:rFonts w:ascii="Arial" w:eastAsia="Arial" w:hAnsi="Arial" w:cs="Arial"/>
                <w:color w:val="000000"/>
                <w:sz w:val="22"/>
                <w:szCs w:val="22"/>
              </w:rPr>
              <w:t>arts 1 and 2. If you are the supplier</w:t>
            </w:r>
            <w:r w:rsidR="00702C98">
              <w:rPr>
                <w:rFonts w:ascii="Arial" w:eastAsia="Arial" w:hAnsi="Arial" w:cs="Arial"/>
                <w:color w:val="000000"/>
                <w:sz w:val="22"/>
                <w:szCs w:val="22"/>
              </w:rPr>
              <w:t>, subcontractor or part of a consortium</w:t>
            </w:r>
            <w:r>
              <w:rPr>
                <w:rFonts w:ascii="Arial" w:eastAsia="Arial" w:hAnsi="Arial" w:cs="Arial"/>
                <w:color w:val="000000"/>
                <w:sz w:val="22"/>
                <w:szCs w:val="22"/>
              </w:rPr>
              <w:t xml:space="preserve">, you must answer all questions in </w:t>
            </w:r>
            <w:r>
              <w:rPr>
                <w:rFonts w:ascii="Arial" w:eastAsia="Arial" w:hAnsi="Arial" w:cs="Arial"/>
                <w:sz w:val="22"/>
                <w:szCs w:val="22"/>
              </w:rPr>
              <w:t>p</w:t>
            </w:r>
            <w:r>
              <w:rPr>
                <w:rFonts w:ascii="Arial" w:eastAsia="Arial" w:hAnsi="Arial" w:cs="Arial"/>
                <w:color w:val="000000"/>
                <w:sz w:val="22"/>
                <w:szCs w:val="22"/>
              </w:rPr>
              <w:t xml:space="preserve">art 3 as well. </w:t>
            </w:r>
          </w:p>
        </w:tc>
      </w:tr>
      <w:tr w:rsidR="00025B2B" w14:paraId="65F6243C" w14:textId="77777777" w:rsidTr="005D0B31">
        <w:tc>
          <w:tcPr>
            <w:tcW w:w="972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26F56" w14:textId="291B5BFF" w:rsidR="00025B2B" w:rsidRDefault="00025B2B" w:rsidP="00334A54">
            <w:pPr>
              <w:pStyle w:val="Standard"/>
              <w:spacing w:after="120"/>
              <w:jc w:val="both"/>
            </w:pPr>
            <w:r>
              <w:rPr>
                <w:rFonts w:ascii="Arial" w:eastAsia="Arial" w:hAnsi="Arial" w:cs="Arial"/>
                <w:color w:val="000000"/>
                <w:sz w:val="22"/>
                <w:szCs w:val="22"/>
              </w:rPr>
              <w:t xml:space="preserve">Bidders must ensure that every organisation on which they will rely to meet the selection criteria completes and submits their own answers and declaration for </w:t>
            </w:r>
            <w:r>
              <w:rPr>
                <w:rFonts w:ascii="Arial" w:eastAsia="Arial" w:hAnsi="Arial" w:cs="Arial"/>
                <w:sz w:val="22"/>
                <w:szCs w:val="22"/>
              </w:rPr>
              <w:t>p</w:t>
            </w:r>
            <w:r>
              <w:rPr>
                <w:rFonts w:ascii="Arial" w:eastAsia="Arial" w:hAnsi="Arial" w:cs="Arial"/>
                <w:color w:val="000000"/>
                <w:sz w:val="22"/>
                <w:szCs w:val="22"/>
              </w:rPr>
              <w:t>art 1</w:t>
            </w:r>
            <w:r w:rsidR="00CF03E8">
              <w:rPr>
                <w:rFonts w:ascii="Arial" w:eastAsia="Arial" w:hAnsi="Arial" w:cs="Arial"/>
                <w:color w:val="000000"/>
                <w:sz w:val="22"/>
                <w:szCs w:val="22"/>
              </w:rPr>
              <w:t>,</w:t>
            </w:r>
            <w:r>
              <w:rPr>
                <w:rFonts w:ascii="Arial" w:eastAsia="Arial" w:hAnsi="Arial" w:cs="Arial"/>
                <w:color w:val="000000"/>
                <w:sz w:val="22"/>
                <w:szCs w:val="22"/>
              </w:rPr>
              <w:t xml:space="preserve"> 2</w:t>
            </w:r>
            <w:r w:rsidR="00CF03E8">
              <w:rPr>
                <w:rFonts w:ascii="Arial" w:eastAsia="Arial" w:hAnsi="Arial" w:cs="Arial"/>
                <w:color w:val="000000"/>
                <w:sz w:val="22"/>
                <w:szCs w:val="22"/>
              </w:rPr>
              <w:t xml:space="preserve"> and 3</w:t>
            </w:r>
            <w:r>
              <w:rPr>
                <w:rFonts w:ascii="Arial" w:eastAsia="Arial" w:hAnsi="Arial" w:cs="Arial"/>
                <w:color w:val="000000"/>
                <w:sz w:val="22"/>
                <w:szCs w:val="22"/>
              </w:rPr>
              <w:t>.</w:t>
            </w:r>
          </w:p>
        </w:tc>
      </w:tr>
    </w:tbl>
    <w:p w14:paraId="2ED90483" w14:textId="7B16457C" w:rsidR="00025B2B" w:rsidRDefault="00025B2B" w:rsidP="00025B2B">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cs="Arial"/>
            <w:color w:val="000000" w:themeColor="text1"/>
          </w:rPr>
          <w:id w:val="-297070526"/>
          <w14:checkbox>
            <w14:checked w14:val="0"/>
            <w14:checkedState w14:val="2612" w14:font="MS Gothic"/>
            <w14:uncheckedState w14:val="2610" w14:font="MS Gothic"/>
          </w14:checkbox>
        </w:sdtPr>
        <w:sdtEndPr/>
        <w:sdtContent>
          <w:r w:rsidR="005D0B31">
            <w:rPr>
              <w:rFonts w:ascii="MS Gothic" w:eastAsia="MS Gothic" w:hAnsi="MS Gothic" w:cs="Arial" w:hint="eastAsia"/>
              <w:color w:val="000000" w:themeColor="text1"/>
            </w:rPr>
            <w:t>☐</w:t>
          </w:r>
        </w:sdtContent>
      </w:sdt>
    </w:p>
    <w:p w14:paraId="4609D210" w14:textId="77777777" w:rsidR="005D0B31" w:rsidRDefault="00025B2B" w:rsidP="00025B2B">
      <w:pPr>
        <w:pStyle w:val="Standard"/>
        <w:ind w:left="705"/>
        <w:jc w:val="both"/>
        <w:rPr>
          <w:rFonts w:ascii="Arial" w:eastAsia="Arial" w:hAnsi="Arial" w:cs="Arial"/>
          <w:sz w:val="22"/>
          <w:szCs w:val="22"/>
        </w:rPr>
      </w:pPr>
      <w:r>
        <w:rPr>
          <w:rFonts w:ascii="Arial" w:eastAsia="Arial" w:hAnsi="Arial" w:cs="Arial"/>
          <w:sz w:val="22"/>
          <w:szCs w:val="22"/>
        </w:rPr>
        <w:t>No</w:t>
      </w:r>
      <w:r>
        <w:rPr>
          <w:rFonts w:ascii="Arial" w:eastAsia="Arial" w:hAnsi="Arial" w:cs="Arial"/>
          <w:sz w:val="22"/>
          <w:szCs w:val="22"/>
        </w:rPr>
        <w:tab/>
      </w:r>
      <w:sdt>
        <w:sdtPr>
          <w:rPr>
            <w:rFonts w:cs="Arial"/>
            <w:color w:val="000000" w:themeColor="text1"/>
          </w:rPr>
          <w:id w:val="1692253165"/>
          <w14:checkbox>
            <w14:checked w14:val="0"/>
            <w14:checkedState w14:val="2612" w14:font="MS Gothic"/>
            <w14:uncheckedState w14:val="2610" w14:font="MS Gothic"/>
          </w14:checkbox>
        </w:sdtPr>
        <w:sdtEndPr/>
        <w:sdtContent>
          <w:r w:rsidR="005D0B31">
            <w:rPr>
              <w:rFonts w:ascii="MS Gothic" w:eastAsia="MS Gothic" w:hAnsi="MS Gothic" w:cs="Arial" w:hint="eastAsia"/>
              <w:color w:val="000000" w:themeColor="text1"/>
            </w:rPr>
            <w:t>☐</w:t>
          </w:r>
        </w:sdtContent>
      </w:sdt>
      <w:r w:rsidR="005D0B31">
        <w:rPr>
          <w:rFonts w:ascii="Arial" w:eastAsia="Arial" w:hAnsi="Arial" w:cs="Arial"/>
          <w:sz w:val="22"/>
          <w:szCs w:val="22"/>
        </w:rPr>
        <w:t xml:space="preserve"> </w:t>
      </w:r>
    </w:p>
    <w:p w14:paraId="450B3A8E" w14:textId="50547873" w:rsidR="00025B2B" w:rsidRDefault="00025B2B" w:rsidP="00025B2B">
      <w:pPr>
        <w:pStyle w:val="Standard"/>
        <w:ind w:left="705"/>
        <w:jc w:val="both"/>
      </w:pPr>
      <w:r>
        <w:rPr>
          <w:rFonts w:ascii="Arial" w:eastAsia="Arial" w:hAnsi="Arial" w:cs="Arial"/>
          <w:sz w:val="22"/>
          <w:szCs w:val="22"/>
        </w:rPr>
        <w:t>N/A</w:t>
      </w:r>
      <w:r>
        <w:rPr>
          <w:rFonts w:ascii="Arial" w:eastAsia="Arial" w:hAnsi="Arial" w:cs="Arial"/>
        </w:rPr>
        <w:tab/>
      </w:r>
      <w:sdt>
        <w:sdtPr>
          <w:rPr>
            <w:rFonts w:cs="Arial"/>
            <w:color w:val="000000" w:themeColor="text1"/>
          </w:rPr>
          <w:id w:val="1058285607"/>
          <w14:checkbox>
            <w14:checked w14:val="0"/>
            <w14:checkedState w14:val="2612" w14:font="MS Gothic"/>
            <w14:uncheckedState w14:val="2610" w14:font="MS Gothic"/>
          </w14:checkbox>
        </w:sdtPr>
        <w:sdtEndPr/>
        <w:sdtContent>
          <w:r w:rsidR="005D0B31">
            <w:rPr>
              <w:rFonts w:ascii="MS Gothic" w:eastAsia="MS Gothic" w:hAnsi="MS Gothic" w:cs="Arial" w:hint="eastAsia"/>
              <w:color w:val="000000" w:themeColor="text1"/>
            </w:rPr>
            <w:t>☐</w:t>
          </w:r>
        </w:sdtContent>
      </w:sdt>
    </w:p>
    <w:tbl>
      <w:tblPr>
        <w:tblW w:w="9742" w:type="dxa"/>
        <w:tblInd w:w="-574" w:type="dxa"/>
        <w:tblLayout w:type="fixed"/>
        <w:tblCellMar>
          <w:left w:w="10" w:type="dxa"/>
          <w:right w:w="10" w:type="dxa"/>
        </w:tblCellMar>
        <w:tblLook w:val="0000" w:firstRow="0" w:lastRow="0" w:firstColumn="0" w:lastColumn="0" w:noHBand="0" w:noVBand="0"/>
      </w:tblPr>
      <w:tblGrid>
        <w:gridCol w:w="2129"/>
        <w:gridCol w:w="3975"/>
        <w:gridCol w:w="3631"/>
        <w:gridCol w:w="7"/>
      </w:tblGrid>
      <w:tr w:rsidR="00025B2B" w14:paraId="79A293D8"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AD2311A" w14:textId="77777777" w:rsidR="00025B2B" w:rsidRDefault="00025B2B" w:rsidP="00334A54">
            <w:pPr>
              <w:pStyle w:val="Standard"/>
              <w:spacing w:after="120"/>
              <w:ind w:right="-199"/>
              <w:jc w:val="both"/>
            </w:pPr>
            <w:r>
              <w:rPr>
                <w:rFonts w:ascii="Arial" w:eastAsia="Arial" w:hAnsi="Arial" w:cs="Arial"/>
                <w:b/>
                <w:color w:val="000000"/>
                <w:sz w:val="22"/>
                <w:szCs w:val="22"/>
              </w:rPr>
              <w:t>Section 1</w:t>
            </w:r>
          </w:p>
        </w:tc>
        <w:tc>
          <w:tcPr>
            <w:tcW w:w="760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B29247" w14:textId="77777777" w:rsidR="00025B2B" w:rsidRDefault="00025B2B" w:rsidP="00334A54">
            <w:pPr>
              <w:pStyle w:val="Standard"/>
              <w:spacing w:after="120"/>
              <w:ind w:right="-199"/>
              <w:jc w:val="both"/>
            </w:pPr>
            <w:r>
              <w:rPr>
                <w:rFonts w:ascii="Arial" w:eastAsia="Arial" w:hAnsi="Arial" w:cs="Arial"/>
                <w:b/>
                <w:color w:val="000000"/>
                <w:sz w:val="22"/>
                <w:szCs w:val="22"/>
              </w:rPr>
              <w:t>Your information</w:t>
            </w:r>
          </w:p>
        </w:tc>
      </w:tr>
      <w:tr w:rsidR="00025B2B" w14:paraId="6E89A2DC"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D0EAE71" w14:textId="77777777" w:rsidR="00025B2B" w:rsidRDefault="00025B2B" w:rsidP="00ED0C97">
            <w:pPr>
              <w:pStyle w:val="Standard"/>
              <w:spacing w:after="120"/>
              <w:ind w:right="29"/>
              <w:jc w:val="both"/>
            </w:pPr>
            <w:r>
              <w:rPr>
                <w:rFonts w:ascii="Arial" w:eastAsia="Arial" w:hAnsi="Arial" w:cs="Arial"/>
                <w:b/>
                <w:color w:val="000000"/>
                <w:sz w:val="22"/>
                <w:szCs w:val="22"/>
              </w:rPr>
              <w:t>Question number</w:t>
            </w:r>
          </w:p>
        </w:tc>
        <w:tc>
          <w:tcPr>
            <w:tcW w:w="397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7471152"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C7062C3"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09EC7F4F"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39D1D3" w14:textId="77777777" w:rsidR="00025B2B" w:rsidRDefault="00025B2B" w:rsidP="00334A54">
            <w:pPr>
              <w:pStyle w:val="Standard"/>
              <w:spacing w:after="120"/>
              <w:ind w:right="-199"/>
              <w:jc w:val="both"/>
            </w:pPr>
            <w:r>
              <w:rPr>
                <w:rFonts w:ascii="Arial" w:eastAsia="Arial" w:hAnsi="Arial" w:cs="Arial"/>
                <w:color w:val="000000"/>
                <w:sz w:val="22"/>
                <w:szCs w:val="22"/>
              </w:rPr>
              <w:t>1.1(a)</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3367E4" w14:textId="77777777" w:rsidR="00025B2B" w:rsidRDefault="00025B2B" w:rsidP="00334A54">
            <w:pPr>
              <w:pStyle w:val="Standard"/>
              <w:spacing w:after="120"/>
              <w:jc w:val="both"/>
            </w:pPr>
            <w:r>
              <w:rPr>
                <w:rFonts w:ascii="Arial" w:eastAsia="Arial" w:hAnsi="Arial" w:cs="Arial"/>
                <w:color w:val="000000"/>
                <w:sz w:val="22"/>
                <w:szCs w:val="22"/>
              </w:rPr>
              <w:t>Name (if registered, please give the registered name)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5604E" w14:textId="77777777" w:rsidR="00025B2B" w:rsidRDefault="00025B2B" w:rsidP="00334A54">
            <w:pPr>
              <w:pStyle w:val="Standard"/>
              <w:spacing w:after="120"/>
              <w:ind w:right="-199"/>
              <w:jc w:val="both"/>
              <w:rPr>
                <w:color w:val="000000"/>
                <w:sz w:val="22"/>
                <w:szCs w:val="22"/>
              </w:rPr>
            </w:pPr>
          </w:p>
        </w:tc>
      </w:tr>
      <w:tr w:rsidR="00025B2B" w14:paraId="3A5C567E"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CAD8D" w14:textId="77777777" w:rsidR="00025B2B" w:rsidRDefault="00025B2B" w:rsidP="00334A54">
            <w:pPr>
              <w:pStyle w:val="Standard"/>
              <w:spacing w:after="120"/>
              <w:ind w:right="-199"/>
              <w:jc w:val="both"/>
            </w:pPr>
            <w:r>
              <w:rPr>
                <w:rFonts w:ascii="Arial" w:eastAsia="Arial" w:hAnsi="Arial" w:cs="Arial"/>
                <w:color w:val="000000"/>
                <w:sz w:val="22"/>
                <w:szCs w:val="22"/>
              </w:rPr>
              <w:lastRenderedPageBreak/>
              <w:t>1.1(b)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FAC860" w14:textId="77777777" w:rsidR="00025B2B" w:rsidRDefault="00025B2B" w:rsidP="00334A54">
            <w:pPr>
              <w:pStyle w:val="Standard"/>
              <w:spacing w:after="120"/>
              <w:jc w:val="both"/>
            </w:pPr>
            <w:r>
              <w:rPr>
                <w:rFonts w:ascii="Arial" w:eastAsia="Arial" w:hAnsi="Arial" w:cs="Arial"/>
                <w:color w:val="000000"/>
                <w:sz w:val="22"/>
                <w:szCs w:val="22"/>
              </w:rPr>
              <w:t>Registered address (if applicable) or head office address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E5CFA8" w14:textId="77777777" w:rsidR="00025B2B" w:rsidRDefault="00025B2B" w:rsidP="00334A54">
            <w:pPr>
              <w:pStyle w:val="Standard"/>
              <w:spacing w:after="120"/>
              <w:ind w:right="-199"/>
              <w:jc w:val="both"/>
              <w:rPr>
                <w:color w:val="000000"/>
                <w:sz w:val="22"/>
                <w:szCs w:val="22"/>
              </w:rPr>
            </w:pPr>
          </w:p>
        </w:tc>
      </w:tr>
      <w:tr w:rsidR="00025B2B" w14:paraId="5B95F5EA"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6F005C" w14:textId="77777777" w:rsidR="00025B2B" w:rsidRDefault="00025B2B" w:rsidP="00334A54">
            <w:pPr>
              <w:pStyle w:val="Standard"/>
              <w:spacing w:after="120"/>
              <w:ind w:right="-199"/>
              <w:jc w:val="both"/>
            </w:pPr>
            <w:r>
              <w:rPr>
                <w:rFonts w:ascii="Arial" w:eastAsia="Arial" w:hAnsi="Arial" w:cs="Arial"/>
                <w:color w:val="000000"/>
                <w:sz w:val="22"/>
                <w:szCs w:val="22"/>
              </w:rPr>
              <w:t>1.1(b)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6D8211" w14:textId="77777777" w:rsidR="00025B2B" w:rsidRDefault="00025B2B" w:rsidP="00334A54">
            <w:pPr>
              <w:pStyle w:val="Standard"/>
              <w:spacing w:after="120"/>
              <w:jc w:val="both"/>
            </w:pPr>
            <w:r>
              <w:rPr>
                <w:rFonts w:ascii="Arial" w:eastAsia="Arial" w:hAnsi="Arial" w:cs="Arial"/>
                <w:color w:val="000000"/>
                <w:sz w:val="22"/>
                <w:szCs w:val="22"/>
              </w:rPr>
              <w:t>Registered website address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3AC4F" w14:textId="77777777" w:rsidR="00025B2B" w:rsidRDefault="00025B2B" w:rsidP="00334A54">
            <w:pPr>
              <w:pStyle w:val="Standard"/>
              <w:spacing w:after="120"/>
              <w:ind w:right="-199"/>
              <w:jc w:val="both"/>
              <w:rPr>
                <w:color w:val="000000"/>
                <w:sz w:val="22"/>
                <w:szCs w:val="22"/>
              </w:rPr>
            </w:pPr>
          </w:p>
        </w:tc>
      </w:tr>
      <w:tr w:rsidR="00025B2B" w14:paraId="7FB61101"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7FA16" w14:textId="77777777" w:rsidR="00025B2B" w:rsidRDefault="00025B2B" w:rsidP="00334A54">
            <w:pPr>
              <w:pStyle w:val="Standard"/>
              <w:spacing w:after="120"/>
              <w:ind w:right="-199"/>
              <w:jc w:val="both"/>
            </w:pPr>
            <w:r>
              <w:rPr>
                <w:rFonts w:ascii="Arial" w:eastAsia="Arial" w:hAnsi="Arial" w:cs="Arial"/>
                <w:color w:val="000000"/>
                <w:sz w:val="22"/>
                <w:szCs w:val="22"/>
              </w:rPr>
              <w:t>1.1(c)</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1DCF0" w14:textId="77777777" w:rsidR="00025B2B" w:rsidRDefault="00025B2B" w:rsidP="00334A54">
            <w:pPr>
              <w:pStyle w:val="Standard"/>
              <w:jc w:val="both"/>
            </w:pPr>
            <w:r>
              <w:rPr>
                <w:rFonts w:ascii="Arial" w:eastAsia="Arial" w:hAnsi="Arial" w:cs="Arial"/>
                <w:color w:val="000000"/>
                <w:sz w:val="22"/>
                <w:szCs w:val="22"/>
              </w:rPr>
              <w:t>Trading status</w:t>
            </w:r>
          </w:p>
          <w:p w14:paraId="3C55867B" w14:textId="77777777" w:rsidR="00025B2B" w:rsidRDefault="00025B2B" w:rsidP="00334A54">
            <w:pPr>
              <w:pStyle w:val="Standard"/>
              <w:jc w:val="both"/>
            </w:pPr>
            <w:r>
              <w:rPr>
                <w:rFonts w:ascii="Arial" w:eastAsia="Arial" w:hAnsi="Arial" w:cs="Arial"/>
                <w:color w:val="000000"/>
                <w:sz w:val="22"/>
                <w:szCs w:val="22"/>
              </w:rPr>
              <w:t>a) - public limited company</w:t>
            </w:r>
          </w:p>
          <w:p w14:paraId="3814E55D" w14:textId="77777777" w:rsidR="00025B2B" w:rsidRDefault="00025B2B" w:rsidP="00334A54">
            <w:pPr>
              <w:pStyle w:val="Standard"/>
              <w:jc w:val="both"/>
            </w:pPr>
            <w:r>
              <w:rPr>
                <w:rFonts w:ascii="Arial" w:eastAsia="Arial" w:hAnsi="Arial" w:cs="Arial"/>
                <w:color w:val="000000"/>
                <w:sz w:val="22"/>
                <w:szCs w:val="22"/>
              </w:rPr>
              <w:t>b) - private limited company</w:t>
            </w:r>
          </w:p>
          <w:p w14:paraId="14B001F8" w14:textId="77777777" w:rsidR="00025B2B" w:rsidRDefault="00025B2B" w:rsidP="00334A54">
            <w:pPr>
              <w:pStyle w:val="Standard"/>
              <w:jc w:val="both"/>
            </w:pPr>
            <w:r>
              <w:rPr>
                <w:rFonts w:ascii="Arial" w:eastAsia="Arial" w:hAnsi="Arial" w:cs="Arial"/>
                <w:color w:val="000000"/>
                <w:sz w:val="22"/>
                <w:szCs w:val="22"/>
              </w:rPr>
              <w:t>c) - limited liability partnership</w:t>
            </w:r>
          </w:p>
          <w:p w14:paraId="3F485120" w14:textId="77777777" w:rsidR="00025B2B" w:rsidRDefault="00025B2B" w:rsidP="00334A54">
            <w:pPr>
              <w:pStyle w:val="Standard"/>
              <w:jc w:val="both"/>
            </w:pPr>
            <w:r>
              <w:rPr>
                <w:rFonts w:ascii="Arial" w:eastAsia="Arial" w:hAnsi="Arial" w:cs="Arial"/>
                <w:color w:val="000000"/>
                <w:sz w:val="22"/>
                <w:szCs w:val="22"/>
              </w:rPr>
              <w:t>d) - other partnership</w:t>
            </w:r>
          </w:p>
          <w:p w14:paraId="545CFDC8" w14:textId="77777777" w:rsidR="00025B2B" w:rsidRDefault="00025B2B" w:rsidP="00334A54">
            <w:pPr>
              <w:pStyle w:val="Standard"/>
              <w:jc w:val="both"/>
            </w:pPr>
            <w:r>
              <w:rPr>
                <w:rFonts w:ascii="Arial" w:eastAsia="Arial" w:hAnsi="Arial" w:cs="Arial"/>
                <w:color w:val="000000"/>
                <w:sz w:val="22"/>
                <w:szCs w:val="22"/>
              </w:rPr>
              <w:t>e) - sole trader</w:t>
            </w:r>
          </w:p>
          <w:p w14:paraId="0E80D499" w14:textId="77777777" w:rsidR="00025B2B" w:rsidRDefault="00025B2B" w:rsidP="00334A54">
            <w:pPr>
              <w:pStyle w:val="Standard"/>
              <w:jc w:val="both"/>
            </w:pPr>
            <w:r>
              <w:rPr>
                <w:rFonts w:ascii="Arial" w:eastAsia="Arial" w:hAnsi="Arial" w:cs="Arial"/>
                <w:color w:val="000000"/>
                <w:sz w:val="22"/>
                <w:szCs w:val="22"/>
              </w:rPr>
              <w:t>f) - third sector</w:t>
            </w:r>
          </w:p>
          <w:p w14:paraId="7F68BD7B" w14:textId="77777777" w:rsidR="00025B2B" w:rsidRDefault="00025B2B" w:rsidP="00334A54">
            <w:pPr>
              <w:pStyle w:val="Standard"/>
              <w:jc w:val="both"/>
            </w:pPr>
            <w:r>
              <w:rPr>
                <w:rFonts w:ascii="Arial" w:eastAsia="Arial" w:hAnsi="Arial" w:cs="Arial"/>
                <w:color w:val="000000"/>
                <w:sz w:val="22"/>
                <w:szCs w:val="22"/>
              </w:rPr>
              <w:t>g) - other (please specify your trading status)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A17F5" w14:textId="77777777" w:rsidR="00025B2B" w:rsidRDefault="00025B2B" w:rsidP="00334A54">
            <w:pPr>
              <w:pStyle w:val="Standard"/>
              <w:spacing w:after="120"/>
              <w:ind w:right="-199"/>
              <w:jc w:val="both"/>
              <w:rPr>
                <w:color w:val="000000"/>
                <w:sz w:val="22"/>
                <w:szCs w:val="22"/>
              </w:rPr>
            </w:pPr>
          </w:p>
        </w:tc>
      </w:tr>
      <w:tr w:rsidR="00025B2B" w14:paraId="05F1C329"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74F13" w14:textId="77777777" w:rsidR="00025B2B" w:rsidRDefault="00025B2B" w:rsidP="00334A54">
            <w:pPr>
              <w:pStyle w:val="Standard"/>
              <w:spacing w:after="120"/>
              <w:ind w:right="-199"/>
              <w:jc w:val="both"/>
            </w:pPr>
            <w:r>
              <w:rPr>
                <w:rFonts w:ascii="Arial" w:eastAsia="Arial" w:hAnsi="Arial" w:cs="Arial"/>
                <w:color w:val="000000"/>
                <w:sz w:val="22"/>
                <w:szCs w:val="22"/>
              </w:rPr>
              <w:t>1.1(d)</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13B2F" w14:textId="77777777" w:rsidR="00025B2B" w:rsidRDefault="00025B2B" w:rsidP="00334A54">
            <w:pPr>
              <w:pStyle w:val="Standard"/>
              <w:spacing w:after="120"/>
              <w:jc w:val="both"/>
            </w:pPr>
            <w:r>
              <w:rPr>
                <w:rFonts w:ascii="Arial" w:eastAsia="Arial" w:hAnsi="Arial" w:cs="Arial"/>
                <w:color w:val="000000"/>
                <w:sz w:val="22"/>
                <w:szCs w:val="22"/>
              </w:rPr>
              <w:t>Date of registration (if applicable) or date of formation.</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284527" w14:textId="77777777" w:rsidR="00025B2B" w:rsidRDefault="00025B2B" w:rsidP="00334A54">
            <w:pPr>
              <w:pStyle w:val="Standard"/>
              <w:spacing w:after="120"/>
              <w:ind w:right="-199"/>
              <w:jc w:val="both"/>
              <w:rPr>
                <w:color w:val="000000"/>
                <w:sz w:val="22"/>
                <w:szCs w:val="22"/>
              </w:rPr>
            </w:pPr>
          </w:p>
        </w:tc>
      </w:tr>
      <w:tr w:rsidR="00025B2B" w14:paraId="5EAC0011"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8B524" w14:textId="77777777" w:rsidR="00025B2B" w:rsidRDefault="00025B2B" w:rsidP="00334A54">
            <w:pPr>
              <w:pStyle w:val="Standard"/>
              <w:spacing w:after="120"/>
              <w:ind w:right="-199"/>
              <w:jc w:val="both"/>
            </w:pPr>
            <w:r>
              <w:rPr>
                <w:rFonts w:ascii="Arial" w:eastAsia="Arial" w:hAnsi="Arial" w:cs="Arial"/>
                <w:color w:val="000000"/>
                <w:sz w:val="22"/>
                <w:szCs w:val="22"/>
              </w:rPr>
              <w:t>1.1(e)</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A9F739" w14:textId="77777777" w:rsidR="00025B2B" w:rsidRDefault="00025B2B" w:rsidP="00334A54">
            <w:pPr>
              <w:pStyle w:val="Standard"/>
              <w:spacing w:after="120"/>
              <w:jc w:val="both"/>
            </w:pPr>
            <w:r>
              <w:rPr>
                <w:rFonts w:ascii="Arial" w:eastAsia="Arial" w:hAnsi="Arial" w:cs="Arial"/>
                <w:color w:val="000000"/>
                <w:sz w:val="22"/>
                <w:szCs w:val="22"/>
              </w:rPr>
              <w:t>Registration number (company, partnership, charity, etc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7E3B0C" w14:textId="77777777" w:rsidR="00025B2B" w:rsidRDefault="00025B2B" w:rsidP="00334A54">
            <w:pPr>
              <w:pStyle w:val="Standard"/>
              <w:spacing w:after="120"/>
              <w:ind w:right="-199"/>
              <w:jc w:val="both"/>
              <w:rPr>
                <w:color w:val="000000"/>
                <w:sz w:val="22"/>
                <w:szCs w:val="22"/>
              </w:rPr>
            </w:pPr>
          </w:p>
        </w:tc>
      </w:tr>
      <w:tr w:rsidR="00025B2B" w14:paraId="620BE447"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8B7BA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f</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433C1" w14:textId="77777777" w:rsidR="00025B2B" w:rsidRDefault="00025B2B" w:rsidP="00334A54">
            <w:pPr>
              <w:pStyle w:val="Standard"/>
              <w:spacing w:after="120"/>
              <w:jc w:val="both"/>
            </w:pPr>
            <w:r>
              <w:rPr>
                <w:rFonts w:ascii="Arial" w:eastAsia="Arial" w:hAnsi="Arial" w:cs="Arial"/>
                <w:color w:val="000000"/>
                <w:sz w:val="22"/>
                <w:szCs w:val="22"/>
              </w:rPr>
              <w:t>Registered VAT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12246A" w14:textId="77777777" w:rsidR="00025B2B" w:rsidRDefault="00025B2B" w:rsidP="00334A54">
            <w:pPr>
              <w:pStyle w:val="Standard"/>
              <w:spacing w:after="120"/>
              <w:ind w:right="-199"/>
              <w:jc w:val="both"/>
              <w:rPr>
                <w:color w:val="000000"/>
                <w:sz w:val="22"/>
                <w:szCs w:val="22"/>
              </w:rPr>
            </w:pPr>
          </w:p>
        </w:tc>
      </w:tr>
      <w:tr w:rsidR="00025B2B" w14:paraId="695BAA39"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41559A"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DDEAB" w14:textId="77777777" w:rsidR="00025B2B" w:rsidRDefault="00025B2B" w:rsidP="00334A54">
            <w:pPr>
              <w:pStyle w:val="Standard"/>
              <w:spacing w:after="120"/>
              <w:jc w:val="both"/>
            </w:pPr>
            <w:r>
              <w:rPr>
                <w:rFonts w:ascii="Arial" w:eastAsia="Arial" w:hAnsi="Arial" w:cs="Arial"/>
                <w:color w:val="000000"/>
                <w:sz w:val="22"/>
                <w:szCs w:val="22"/>
              </w:rPr>
              <w:t>Are you registered with the appropriate professional or trade register(s) specified for this procurement in the Member State where your organisation is established?</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532268" w14:textId="472CAD9A" w:rsidR="00025B2B" w:rsidRDefault="004B1683" w:rsidP="004B1683">
            <w:pPr>
              <w:pStyle w:val="Standard"/>
              <w:ind w:left="705"/>
              <w:jc w:val="both"/>
            </w:pPr>
            <w:r>
              <w:rPr>
                <w:rFonts w:ascii="Arial" w:eastAsia="Arial" w:hAnsi="Arial" w:cs="Arial"/>
                <w:sz w:val="22"/>
                <w:szCs w:val="22"/>
              </w:rPr>
              <w:t xml:space="preserve">Yes / No / </w:t>
            </w:r>
            <w:r w:rsidR="00025B2B">
              <w:rPr>
                <w:rFonts w:ascii="Arial" w:eastAsia="Arial" w:hAnsi="Arial" w:cs="Arial"/>
                <w:sz w:val="22"/>
                <w:szCs w:val="22"/>
              </w:rPr>
              <w:t>N/A</w:t>
            </w:r>
            <w:r w:rsidR="00025B2B">
              <w:rPr>
                <w:rFonts w:ascii="Arial" w:eastAsia="Arial" w:hAnsi="Arial" w:cs="Arial"/>
              </w:rPr>
              <w:tab/>
            </w:r>
          </w:p>
        </w:tc>
      </w:tr>
      <w:tr w:rsidR="00025B2B" w14:paraId="4AC97068"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9E409E"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21ED86" w14:textId="1387CD39" w:rsidR="00025B2B" w:rsidRDefault="00025B2B" w:rsidP="00334A54">
            <w:pPr>
              <w:pStyle w:val="Standard"/>
              <w:jc w:val="both"/>
            </w:pPr>
            <w:r>
              <w:rPr>
                <w:rFonts w:ascii="Arial" w:eastAsia="Arial" w:hAnsi="Arial" w:cs="Arial"/>
                <w:color w:val="000000"/>
                <w:sz w:val="22"/>
                <w:szCs w:val="22"/>
              </w:rPr>
              <w:t>If you responded yes to 1.1(</w:t>
            </w:r>
            <w:r w:rsidR="00702C98">
              <w:rPr>
                <w:rFonts w:ascii="Arial" w:eastAsia="Arial" w:hAnsi="Arial" w:cs="Arial"/>
                <w:color w:val="000000"/>
                <w:sz w:val="22"/>
                <w:szCs w:val="22"/>
              </w:rPr>
              <w:t>g</w:t>
            </w:r>
            <w:r>
              <w:rPr>
                <w:rFonts w:ascii="Arial" w:eastAsia="Arial" w:hAnsi="Arial" w:cs="Arial"/>
                <w:color w:val="000000"/>
                <w:sz w:val="22"/>
                <w:szCs w:val="22"/>
              </w:rPr>
              <w:t xml:space="preserve">) - (i), please provide the relevant details, including the name of the register and registration number(s), and if evidence of registration is available electronically, please </w:t>
            </w:r>
            <w:r>
              <w:rPr>
                <w:rFonts w:ascii="Arial" w:eastAsia="Arial" w:hAnsi="Arial" w:cs="Arial"/>
                <w:sz w:val="22"/>
                <w:szCs w:val="22"/>
              </w:rPr>
              <w:t>provide</w:t>
            </w:r>
          </w:p>
          <w:p w14:paraId="56A21EE5" w14:textId="77777777" w:rsidR="00025B2B" w:rsidRDefault="00025B2B" w:rsidP="00334A54">
            <w:pPr>
              <w:pStyle w:val="Standard"/>
              <w:jc w:val="both"/>
            </w:pPr>
            <w:r>
              <w:rPr>
                <w:rFonts w:ascii="Arial" w:eastAsia="Arial" w:hAnsi="Arial" w:cs="Arial"/>
                <w:color w:val="000000"/>
                <w:sz w:val="22"/>
                <w:szCs w:val="22"/>
              </w:rPr>
              <w:t>- the website address,</w:t>
            </w:r>
          </w:p>
          <w:p w14:paraId="248822A4" w14:textId="77777777" w:rsidR="00025B2B" w:rsidRDefault="00025B2B" w:rsidP="00334A54">
            <w:pPr>
              <w:pStyle w:val="Standard"/>
              <w:jc w:val="both"/>
            </w:pPr>
            <w:r>
              <w:rPr>
                <w:rFonts w:ascii="Arial" w:eastAsia="Arial" w:hAnsi="Arial" w:cs="Arial"/>
                <w:color w:val="000000"/>
                <w:sz w:val="22"/>
                <w:szCs w:val="22"/>
              </w:rPr>
              <w:t>- issuing body</w:t>
            </w:r>
          </w:p>
          <w:p w14:paraId="15A5B330" w14:textId="77777777" w:rsidR="00025B2B" w:rsidRDefault="00025B2B" w:rsidP="00334A54">
            <w:pPr>
              <w:pStyle w:val="Standard"/>
              <w:jc w:val="both"/>
            </w:pPr>
            <w:r>
              <w:rPr>
                <w:rFonts w:ascii="Arial" w:eastAsia="Arial" w:hAnsi="Arial" w:cs="Arial"/>
                <w:color w:val="000000"/>
                <w:sz w:val="22"/>
                <w:szCs w:val="22"/>
              </w:rPr>
              <w:t>-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D80877"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988DFF3"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21F2"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5046D" w14:textId="77777777" w:rsidR="00025B2B" w:rsidRDefault="00025B2B" w:rsidP="00334A54">
            <w:pPr>
              <w:pStyle w:val="Standard"/>
              <w:spacing w:after="120"/>
              <w:jc w:val="both"/>
            </w:pPr>
            <w:r>
              <w:rPr>
                <w:rFonts w:ascii="Arial" w:eastAsia="Arial" w:hAnsi="Arial" w:cs="Arial"/>
                <w:color w:val="000000"/>
                <w:sz w:val="22"/>
                <w:szCs w:val="22"/>
              </w:rPr>
              <w:t>For procurements for services only, is it a legal requirement in the country where you are established for you to:</w:t>
            </w:r>
          </w:p>
          <w:p w14:paraId="00279654" w14:textId="77777777" w:rsidR="00025B2B" w:rsidRDefault="00025B2B" w:rsidP="00334A54">
            <w:pPr>
              <w:pStyle w:val="Standard"/>
              <w:jc w:val="both"/>
            </w:pPr>
            <w:r>
              <w:rPr>
                <w:rFonts w:ascii="Arial" w:eastAsia="Arial" w:hAnsi="Arial" w:cs="Arial"/>
                <w:color w:val="000000"/>
                <w:sz w:val="22"/>
                <w:szCs w:val="22"/>
              </w:rPr>
              <w:t>a) possess a particular authorisation, or</w:t>
            </w:r>
          </w:p>
          <w:p w14:paraId="09BEC7FF" w14:textId="77777777" w:rsidR="00025B2B" w:rsidRDefault="00025B2B" w:rsidP="00334A54">
            <w:pPr>
              <w:pStyle w:val="Standard"/>
              <w:jc w:val="both"/>
            </w:pPr>
            <w:r>
              <w:rPr>
                <w:rFonts w:ascii="Arial" w:eastAsia="Arial" w:hAnsi="Arial" w:cs="Arial"/>
                <w:color w:val="000000"/>
                <w:sz w:val="22"/>
                <w:szCs w:val="22"/>
              </w:rPr>
              <w:t>b) be a member of a particular organisation,</w:t>
            </w:r>
          </w:p>
          <w:p w14:paraId="770B2CF2" w14:textId="77777777" w:rsidR="00025B2B" w:rsidRDefault="00025B2B" w:rsidP="00334A54">
            <w:pPr>
              <w:pStyle w:val="Standard"/>
              <w:jc w:val="both"/>
              <w:rPr>
                <w:rFonts w:ascii="Arial" w:eastAsia="Arial" w:hAnsi="Arial" w:cs="Arial"/>
                <w:color w:val="000000"/>
                <w:sz w:val="22"/>
                <w:szCs w:val="22"/>
              </w:rPr>
            </w:pPr>
          </w:p>
          <w:p w14:paraId="02C827AF" w14:textId="77777777" w:rsidR="00025B2B" w:rsidRDefault="00025B2B" w:rsidP="00334A54">
            <w:pPr>
              <w:pStyle w:val="Standard"/>
              <w:jc w:val="both"/>
            </w:pPr>
            <w:r>
              <w:rPr>
                <w:rFonts w:ascii="Arial" w:eastAsia="Arial" w:hAnsi="Arial" w:cs="Arial"/>
                <w:color w:val="000000"/>
                <w:sz w:val="22"/>
                <w:szCs w:val="22"/>
              </w:rPr>
              <w:t>to provide the requirements specified in this procurement?</w:t>
            </w:r>
          </w:p>
          <w:p w14:paraId="53A71ECB" w14:textId="77777777" w:rsidR="00025B2B" w:rsidRDefault="00025B2B" w:rsidP="00334A54">
            <w:pPr>
              <w:pStyle w:val="Standard"/>
              <w:spacing w:after="120"/>
              <w:jc w:val="both"/>
              <w:rPr>
                <w:rFonts w:ascii="Arial" w:eastAsia="Arial" w:hAnsi="Arial" w:cs="Arial"/>
                <w:color w:val="000000"/>
                <w:sz w:val="22"/>
                <w:szCs w:val="22"/>
              </w:rPr>
            </w:pP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26428B"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1E388667" w14:textId="77777777" w:rsidR="00025B2B" w:rsidRDefault="00025B2B" w:rsidP="00334A54">
            <w:pPr>
              <w:pStyle w:val="Standard"/>
              <w:jc w:val="both"/>
              <w:rPr>
                <w:rFonts w:ascii="Arial" w:eastAsia="Arial" w:hAnsi="Arial" w:cs="Arial"/>
                <w:sz w:val="22"/>
                <w:szCs w:val="22"/>
              </w:rPr>
            </w:pPr>
          </w:p>
        </w:tc>
      </w:tr>
      <w:tr w:rsidR="00025B2B" w14:paraId="0EC27FB8"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478DF"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DC5C6" w14:textId="1472E988" w:rsidR="00025B2B" w:rsidRDefault="00025B2B" w:rsidP="00334A54">
            <w:pPr>
              <w:pStyle w:val="Standard"/>
              <w:spacing w:after="120"/>
              <w:jc w:val="both"/>
            </w:pPr>
            <w:r>
              <w:rPr>
                <w:rFonts w:ascii="Arial" w:eastAsia="Arial" w:hAnsi="Arial" w:cs="Arial"/>
                <w:color w:val="000000"/>
                <w:sz w:val="22"/>
                <w:szCs w:val="22"/>
              </w:rPr>
              <w:t>If you responded yes to 1.1(</w:t>
            </w:r>
            <w:r w:rsidR="00702C98">
              <w:rPr>
                <w:rFonts w:ascii="Arial" w:eastAsia="Arial" w:hAnsi="Arial" w:cs="Arial"/>
                <w:color w:val="000000"/>
                <w:sz w:val="22"/>
                <w:szCs w:val="22"/>
              </w:rPr>
              <w:t>h)</w:t>
            </w:r>
            <w:r>
              <w:rPr>
                <w:rFonts w:ascii="Arial" w:eastAsia="Arial" w:hAnsi="Arial" w:cs="Arial"/>
                <w:color w:val="000000"/>
                <w:sz w:val="22"/>
                <w:szCs w:val="22"/>
              </w:rPr>
              <w:t xml:space="preserve"> - (i), please provide additional details of what is required, confirmation that you have complied with this and, if evidence of compliance is available electronically, please give the website address, issuing body and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910B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5C098B2"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AA5D68" w14:textId="77777777" w:rsidR="00025B2B" w:rsidRDefault="00025B2B" w:rsidP="00334A54">
            <w:pPr>
              <w:pStyle w:val="Standard"/>
              <w:spacing w:after="120"/>
              <w:ind w:right="-199"/>
              <w:jc w:val="both"/>
            </w:pPr>
            <w:r>
              <w:rPr>
                <w:rFonts w:ascii="Arial" w:eastAsia="Arial" w:hAnsi="Arial" w:cs="Arial"/>
                <w:color w:val="000000"/>
                <w:sz w:val="22"/>
                <w:szCs w:val="22"/>
              </w:rPr>
              <w:lastRenderedPageBreak/>
              <w:t>1.1(</w:t>
            </w:r>
            <w:r>
              <w:rPr>
                <w:rFonts w:ascii="Arial" w:eastAsia="Arial" w:hAnsi="Arial" w:cs="Arial"/>
                <w:sz w:val="22"/>
                <w:szCs w:val="22"/>
              </w:rPr>
              <w:t>i</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E3506" w14:textId="77777777" w:rsidR="00025B2B" w:rsidRDefault="00025B2B" w:rsidP="00334A54">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61D503A4" w14:textId="77777777" w:rsidR="00025B2B" w:rsidRDefault="00025B2B" w:rsidP="00334A54">
            <w:pPr>
              <w:pStyle w:val="Standard"/>
              <w:spacing w:after="120"/>
            </w:pPr>
            <w:r>
              <w:rPr>
                <w:rFonts w:ascii="Arial" w:eastAsia="Arial" w:hAnsi="Arial" w:cs="Arial"/>
                <w:color w:val="000000"/>
                <w:sz w:val="22"/>
                <w:szCs w:val="22"/>
              </w:rPr>
              <w:t>a) Voluntary Community Social  Enterprise (VCSE).</w:t>
            </w:r>
          </w:p>
          <w:p w14:paraId="43F989F6" w14:textId="77777777" w:rsidR="00025B2B" w:rsidRDefault="00025B2B" w:rsidP="00334A54">
            <w:pPr>
              <w:pStyle w:val="Standard"/>
              <w:spacing w:after="120"/>
              <w:jc w:val="both"/>
            </w:pPr>
            <w:r>
              <w:rPr>
                <w:rFonts w:ascii="Arial" w:eastAsia="Arial" w:hAnsi="Arial" w:cs="Arial"/>
                <w:color w:val="000000"/>
                <w:sz w:val="22"/>
                <w:szCs w:val="22"/>
              </w:rPr>
              <w:t>b) Sheltered Workshop.</w:t>
            </w:r>
          </w:p>
          <w:p w14:paraId="572E84F9" w14:textId="77777777" w:rsidR="00025B2B" w:rsidRDefault="00025B2B" w:rsidP="00334A54">
            <w:pPr>
              <w:pStyle w:val="Standard"/>
              <w:spacing w:after="120"/>
              <w:jc w:val="both"/>
            </w:pPr>
            <w:r>
              <w:rPr>
                <w:rFonts w:ascii="Arial" w:eastAsia="Arial" w:hAnsi="Arial" w:cs="Arial"/>
                <w:color w:val="000000"/>
                <w:sz w:val="22"/>
                <w:szCs w:val="22"/>
              </w:rPr>
              <w:t>c) Public service mutual.</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B01FC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EBEC0C2"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AEB85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j</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37724" w14:textId="77777777" w:rsidR="00025B2B" w:rsidRDefault="00025B2B" w:rsidP="00334A54">
            <w:pPr>
              <w:pStyle w:val="Standard"/>
              <w:spacing w:after="120"/>
              <w:jc w:val="both"/>
            </w:pPr>
            <w:r>
              <w:rPr>
                <w:rFonts w:ascii="Arial" w:eastAsia="Arial" w:hAnsi="Arial" w:cs="Arial"/>
                <w:color w:val="000000"/>
                <w:sz w:val="22"/>
                <w:szCs w:val="22"/>
              </w:rPr>
              <w:t>Are you a Small, Medium or Micro Enterprise (SME)</w:t>
            </w:r>
            <w:r>
              <w:rPr>
                <w:rStyle w:val="FootnoteReference"/>
                <w:rFonts w:ascii="Arial" w:eastAsia="Arial" w:hAnsi="Arial" w:cs="Arial"/>
                <w:color w:val="000000"/>
                <w:sz w:val="22"/>
                <w:szCs w:val="22"/>
              </w:rPr>
              <w:footnoteReference w:id="3"/>
            </w:r>
            <w:r>
              <w:rPr>
                <w:rFonts w:ascii="Arial" w:eastAsia="Arial" w:hAnsi="Arial" w:cs="Arial"/>
                <w:color w:val="000000"/>
                <w:sz w:val="22"/>
                <w:szCs w:val="22"/>
              </w:rPr>
              <w: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1E5817"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784D0B7D" w14:textId="1C3BF478" w:rsidR="00025B2B" w:rsidRDefault="00025B2B" w:rsidP="00334A54">
            <w:pPr>
              <w:pStyle w:val="Standard"/>
              <w:ind w:left="705"/>
              <w:jc w:val="both"/>
            </w:pPr>
          </w:p>
        </w:tc>
      </w:tr>
      <w:tr w:rsidR="00025B2B" w14:paraId="1A6E543C"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5A02E" w14:textId="77777777" w:rsidR="00025B2B" w:rsidRDefault="00025B2B" w:rsidP="00334A54">
            <w:pPr>
              <w:pStyle w:val="Standard"/>
              <w:spacing w:after="120"/>
              <w:ind w:right="-199"/>
              <w:jc w:val="both"/>
            </w:pPr>
            <w:r>
              <w:rPr>
                <w:rFonts w:ascii="Arial" w:eastAsia="Arial" w:hAnsi="Arial" w:cs="Arial"/>
                <w:sz w:val="22"/>
                <w:szCs w:val="22"/>
              </w:rPr>
              <w:t>1.1 (k)</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0EC60D" w14:textId="77777777" w:rsidR="00025B2B" w:rsidRDefault="00025B2B" w:rsidP="00334A54">
            <w:pPr>
              <w:pStyle w:val="Standard"/>
              <w:ind w:right="181"/>
              <w:jc w:val="both"/>
            </w:pPr>
            <w:r>
              <w:rPr>
                <w:rFonts w:ascii="Arial" w:eastAsia="Arial" w:hAnsi="Arial" w:cs="Arial"/>
                <w:sz w:val="22"/>
                <w:szCs w:val="22"/>
              </w:rPr>
              <w:t>Details of Persons with Significant Control (PSC)</w:t>
            </w:r>
            <w:r>
              <w:rPr>
                <w:rStyle w:val="FootnoteReference"/>
                <w:rFonts w:ascii="Arial" w:eastAsia="Arial" w:hAnsi="Arial" w:cs="Arial"/>
                <w:sz w:val="22"/>
                <w:szCs w:val="22"/>
              </w:rPr>
              <w:footnoteReference w:id="4"/>
            </w:r>
            <w:r>
              <w:rPr>
                <w:rFonts w:ascii="Arial" w:eastAsia="Arial" w:hAnsi="Arial" w:cs="Arial"/>
                <w:sz w:val="22"/>
                <w:szCs w:val="22"/>
              </w:rPr>
              <w:t>, where appropriate</w:t>
            </w:r>
            <w:r>
              <w:rPr>
                <w:rStyle w:val="FootnoteReference"/>
                <w:rFonts w:ascii="Arial" w:eastAsia="Arial" w:hAnsi="Arial" w:cs="Arial"/>
                <w:sz w:val="22"/>
                <w:szCs w:val="22"/>
              </w:rPr>
              <w:footnoteReference w:id="5"/>
            </w:r>
            <w:r>
              <w:rPr>
                <w:rFonts w:ascii="Arial" w:eastAsia="Arial" w:hAnsi="Arial" w:cs="Arial"/>
                <w:sz w:val="22"/>
                <w:szCs w:val="22"/>
              </w:rPr>
              <w:t>:</w:t>
            </w:r>
          </w:p>
          <w:p w14:paraId="39D0A32F" w14:textId="77777777" w:rsidR="00025B2B" w:rsidRDefault="00025B2B" w:rsidP="00334A54">
            <w:pPr>
              <w:pStyle w:val="Standard"/>
              <w:ind w:right="181"/>
              <w:jc w:val="both"/>
              <w:rPr>
                <w:rFonts w:ascii="Arial" w:eastAsia="Arial" w:hAnsi="Arial" w:cs="Arial"/>
                <w:sz w:val="22"/>
                <w:szCs w:val="22"/>
              </w:rPr>
            </w:pPr>
          </w:p>
          <w:p w14:paraId="14112056" w14:textId="77777777" w:rsidR="00025B2B" w:rsidRDefault="00025B2B" w:rsidP="00334A54">
            <w:pPr>
              <w:pStyle w:val="Standard"/>
              <w:ind w:right="181"/>
              <w:jc w:val="both"/>
            </w:pPr>
            <w:r>
              <w:rPr>
                <w:rFonts w:ascii="Arial" w:eastAsia="Arial" w:hAnsi="Arial" w:cs="Arial"/>
                <w:sz w:val="22"/>
                <w:szCs w:val="22"/>
              </w:rPr>
              <w:t>- Name</w:t>
            </w:r>
          </w:p>
          <w:p w14:paraId="70124A0C" w14:textId="77777777" w:rsidR="00025B2B" w:rsidRDefault="00025B2B" w:rsidP="00334A54">
            <w:pPr>
              <w:pStyle w:val="Standard"/>
              <w:ind w:right="181"/>
              <w:jc w:val="both"/>
            </w:pPr>
            <w:r>
              <w:rPr>
                <w:rFonts w:ascii="Arial" w:eastAsia="Arial" w:hAnsi="Arial" w:cs="Arial"/>
                <w:sz w:val="22"/>
                <w:szCs w:val="22"/>
              </w:rPr>
              <w:t>- Date of birth</w:t>
            </w:r>
          </w:p>
          <w:p w14:paraId="08AFA127" w14:textId="77777777" w:rsidR="00025B2B" w:rsidRDefault="00025B2B" w:rsidP="00334A54">
            <w:pPr>
              <w:pStyle w:val="Standard"/>
              <w:ind w:right="181"/>
              <w:jc w:val="both"/>
            </w:pPr>
            <w:r>
              <w:rPr>
                <w:rFonts w:ascii="Arial" w:eastAsia="Arial" w:hAnsi="Arial" w:cs="Arial"/>
                <w:sz w:val="22"/>
                <w:szCs w:val="22"/>
              </w:rPr>
              <w:t>- Nationality</w:t>
            </w:r>
          </w:p>
          <w:p w14:paraId="54C61322" w14:textId="77777777" w:rsidR="00025B2B" w:rsidRDefault="00025B2B" w:rsidP="00334A54">
            <w:pPr>
              <w:pStyle w:val="Standard"/>
              <w:ind w:right="181"/>
              <w:jc w:val="both"/>
            </w:pPr>
            <w:r>
              <w:rPr>
                <w:rFonts w:ascii="Arial" w:eastAsia="Arial" w:hAnsi="Arial" w:cs="Arial"/>
                <w:sz w:val="22"/>
                <w:szCs w:val="22"/>
              </w:rPr>
              <w:t>- Country, state or part of the UK where the PSC usually lives</w:t>
            </w:r>
          </w:p>
          <w:p w14:paraId="4DD8E182" w14:textId="77777777" w:rsidR="00025B2B" w:rsidRDefault="00025B2B" w:rsidP="00334A54">
            <w:pPr>
              <w:pStyle w:val="Standard"/>
              <w:ind w:right="181"/>
              <w:jc w:val="both"/>
            </w:pPr>
            <w:r>
              <w:rPr>
                <w:rFonts w:ascii="Arial" w:eastAsia="Arial" w:hAnsi="Arial" w:cs="Arial"/>
                <w:sz w:val="22"/>
                <w:szCs w:val="22"/>
              </w:rPr>
              <w:t>- Service address</w:t>
            </w:r>
          </w:p>
          <w:p w14:paraId="1450101F" w14:textId="77777777" w:rsidR="00025B2B" w:rsidRDefault="00025B2B" w:rsidP="00334A54">
            <w:pPr>
              <w:pStyle w:val="Standard"/>
              <w:ind w:right="181"/>
              <w:jc w:val="both"/>
            </w:pPr>
            <w:r>
              <w:rPr>
                <w:rFonts w:ascii="Arial" w:eastAsia="Arial" w:hAnsi="Arial" w:cs="Arial"/>
                <w:sz w:val="22"/>
                <w:szCs w:val="22"/>
              </w:rPr>
              <w:t>- The date he or she became a PSC in relation to the company ;</w:t>
            </w:r>
          </w:p>
          <w:p w14:paraId="5E872B35" w14:textId="77777777" w:rsidR="00025B2B" w:rsidRDefault="00025B2B" w:rsidP="00334A54">
            <w:pPr>
              <w:pStyle w:val="Standard"/>
              <w:ind w:right="181"/>
              <w:jc w:val="both"/>
            </w:pPr>
            <w:r>
              <w:rPr>
                <w:rFonts w:ascii="Arial" w:eastAsia="Arial" w:hAnsi="Arial" w:cs="Arial"/>
                <w:sz w:val="22"/>
                <w:szCs w:val="22"/>
              </w:rPr>
              <w:t>- Which conditions for being a PSC are met:</w:t>
            </w:r>
          </w:p>
          <w:p w14:paraId="02918811" w14:textId="77777777" w:rsidR="00025B2B" w:rsidRDefault="00025B2B" w:rsidP="00334A54">
            <w:pPr>
              <w:pStyle w:val="Standard"/>
              <w:ind w:left="720" w:right="181"/>
              <w:jc w:val="both"/>
            </w:pPr>
            <w:r>
              <w:rPr>
                <w:rFonts w:ascii="Arial" w:eastAsia="Arial" w:hAnsi="Arial" w:cs="Arial"/>
                <w:sz w:val="22"/>
                <w:szCs w:val="22"/>
              </w:rPr>
              <w:t>- Over 25% up to (and including) 50%</w:t>
            </w:r>
          </w:p>
          <w:p w14:paraId="241DB8AA" w14:textId="77777777" w:rsidR="00025B2B" w:rsidRDefault="00025B2B" w:rsidP="00334A54">
            <w:pPr>
              <w:pStyle w:val="Standard"/>
              <w:ind w:left="720" w:right="181"/>
              <w:jc w:val="both"/>
            </w:pPr>
            <w:r>
              <w:rPr>
                <w:rFonts w:ascii="Arial" w:eastAsia="Arial" w:hAnsi="Arial" w:cs="Arial"/>
                <w:sz w:val="22"/>
                <w:szCs w:val="22"/>
              </w:rPr>
              <w:t>- More than 50% and less than 75%</w:t>
            </w:r>
          </w:p>
          <w:p w14:paraId="234205FD" w14:textId="77777777" w:rsidR="00025B2B" w:rsidRDefault="00025B2B" w:rsidP="00334A54">
            <w:pPr>
              <w:pStyle w:val="Standard"/>
              <w:ind w:left="720" w:right="181"/>
              <w:jc w:val="both"/>
            </w:pPr>
            <w:r>
              <w:rPr>
                <w:rFonts w:ascii="Arial" w:eastAsia="Arial" w:hAnsi="Arial" w:cs="Arial"/>
                <w:sz w:val="22"/>
                <w:szCs w:val="22"/>
              </w:rPr>
              <w:t>- 75% or more</w:t>
            </w:r>
          </w:p>
          <w:p w14:paraId="36EC762E" w14:textId="77777777" w:rsidR="00025B2B" w:rsidRDefault="00025B2B" w:rsidP="00334A54">
            <w:pPr>
              <w:pStyle w:val="Standard"/>
              <w:ind w:right="181"/>
              <w:jc w:val="both"/>
            </w:pPr>
            <w:r>
              <w:rPr>
                <w:rFonts w:ascii="Arial" w:eastAsia="Arial" w:hAnsi="Arial" w:cs="Arial"/>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E9030"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86BD12D"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250A0"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l</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FBC0E7" w14:textId="77777777" w:rsidR="00025B2B" w:rsidRDefault="00025B2B" w:rsidP="00334A54">
            <w:pPr>
              <w:pStyle w:val="Standard"/>
              <w:jc w:val="both"/>
            </w:pPr>
            <w:r>
              <w:rPr>
                <w:rFonts w:ascii="Arial" w:eastAsia="Arial" w:hAnsi="Arial" w:cs="Arial"/>
                <w:color w:val="000000"/>
                <w:sz w:val="22"/>
                <w:szCs w:val="22"/>
              </w:rPr>
              <w:t>Details of your immediate parent company:</w:t>
            </w:r>
          </w:p>
          <w:p w14:paraId="6B2408ED" w14:textId="77777777" w:rsidR="00025B2B" w:rsidRDefault="00025B2B" w:rsidP="00334A54">
            <w:pPr>
              <w:pStyle w:val="Standard"/>
              <w:jc w:val="both"/>
            </w:pPr>
            <w:r>
              <w:rPr>
                <w:rFonts w:ascii="Arial" w:eastAsia="Arial" w:hAnsi="Arial" w:cs="Arial"/>
                <w:color w:val="000000"/>
                <w:sz w:val="22"/>
                <w:szCs w:val="22"/>
              </w:rPr>
              <w:t>- Full name of immediate parent company,</w:t>
            </w:r>
          </w:p>
          <w:p w14:paraId="60774FF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5C44089A"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390AF388" w14:textId="77777777" w:rsidR="00025B2B" w:rsidRDefault="00025B2B" w:rsidP="00334A54">
            <w:pPr>
              <w:pStyle w:val="Standard"/>
              <w:jc w:val="both"/>
            </w:pPr>
            <w:r>
              <w:rPr>
                <w:rFonts w:ascii="Arial" w:eastAsia="Arial" w:hAnsi="Arial" w:cs="Arial"/>
                <w:color w:val="000000"/>
                <w:sz w:val="22"/>
                <w:szCs w:val="22"/>
              </w:rPr>
              <w:t>- VAT number (if applicable),</w:t>
            </w:r>
          </w:p>
          <w:p w14:paraId="742D7E59" w14:textId="77777777" w:rsidR="00025B2B" w:rsidRDefault="00025B2B" w:rsidP="00334A54">
            <w:pPr>
              <w:pStyle w:val="Standard"/>
              <w:spacing w:after="120"/>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550349"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555FE1CC" w14:textId="77777777" w:rsidTr="00ED0C97">
        <w:trPr>
          <w:gridAfter w:val="1"/>
          <w:wAfter w:w="7" w:type="dxa"/>
        </w:trPr>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47407"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m</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2411BA" w14:textId="77777777" w:rsidR="00025B2B" w:rsidRDefault="00025B2B" w:rsidP="00334A54">
            <w:pPr>
              <w:pStyle w:val="Standard"/>
              <w:spacing w:before="100" w:after="120"/>
              <w:jc w:val="both"/>
            </w:pPr>
            <w:r>
              <w:rPr>
                <w:rFonts w:ascii="Arial" w:eastAsia="Arial" w:hAnsi="Arial" w:cs="Arial"/>
                <w:color w:val="000000"/>
                <w:sz w:val="22"/>
                <w:szCs w:val="22"/>
              </w:rPr>
              <w:t>Details of ultimate parent company:</w:t>
            </w:r>
          </w:p>
          <w:p w14:paraId="2EC8D69A" w14:textId="77777777" w:rsidR="00025B2B" w:rsidRDefault="00025B2B" w:rsidP="00334A54">
            <w:pPr>
              <w:pStyle w:val="Standard"/>
              <w:jc w:val="both"/>
            </w:pPr>
            <w:r>
              <w:rPr>
                <w:rFonts w:ascii="Arial" w:eastAsia="Arial" w:hAnsi="Arial" w:cs="Arial"/>
                <w:color w:val="000000"/>
                <w:sz w:val="22"/>
                <w:szCs w:val="22"/>
              </w:rPr>
              <w:t>- Full name of ultimate parent company,</w:t>
            </w:r>
          </w:p>
          <w:p w14:paraId="69DD971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74FAB362"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50C0A8DE" w14:textId="77777777" w:rsidR="00025B2B" w:rsidRDefault="00025B2B" w:rsidP="00334A54">
            <w:pPr>
              <w:pStyle w:val="Standard"/>
              <w:jc w:val="both"/>
            </w:pPr>
            <w:r>
              <w:rPr>
                <w:rFonts w:ascii="Arial" w:eastAsia="Arial" w:hAnsi="Arial" w:cs="Arial"/>
                <w:color w:val="000000"/>
                <w:sz w:val="22"/>
                <w:szCs w:val="22"/>
              </w:rPr>
              <w:t>- VAT number (if applicable),</w:t>
            </w:r>
          </w:p>
          <w:p w14:paraId="0A1B26A4" w14:textId="77777777" w:rsidR="00025B2B" w:rsidRDefault="00025B2B" w:rsidP="00334A54">
            <w:pPr>
              <w:pStyle w:val="Standard"/>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61A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05CB47D" w14:textId="77777777" w:rsidTr="00ED0C97">
        <w:tc>
          <w:tcPr>
            <w:tcW w:w="9742"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664472"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lastRenderedPageBreak/>
              <w:t>Please note: A criminal record check for relevant convictions may be undertaken for the preferred supplier and all relevant persons and entities (as described above).</w:t>
            </w:r>
          </w:p>
        </w:tc>
      </w:tr>
    </w:tbl>
    <w:p w14:paraId="1F84E88B" w14:textId="77777777" w:rsidR="00025B2B" w:rsidRDefault="00025B2B" w:rsidP="00025B2B">
      <w:pPr>
        <w:pStyle w:val="Standard"/>
        <w:spacing w:after="120"/>
        <w:ind w:right="-199"/>
        <w:jc w:val="both"/>
        <w:rPr>
          <w:sz w:val="22"/>
          <w:szCs w:val="22"/>
        </w:rPr>
      </w:pPr>
    </w:p>
    <w:p w14:paraId="48D9DAC3" w14:textId="0236AC98" w:rsidR="00025B2B" w:rsidRDefault="00025B2B" w:rsidP="00025B2B">
      <w:pPr>
        <w:pStyle w:val="Standard"/>
        <w:spacing w:after="120"/>
        <w:ind w:right="-199"/>
        <w:jc w:val="both"/>
        <w:rPr>
          <w:sz w:val="22"/>
          <w:szCs w:val="22"/>
        </w:rPr>
      </w:pPr>
    </w:p>
    <w:p w14:paraId="0687E817" w14:textId="26DF610E" w:rsidR="0067767A" w:rsidRDefault="0067767A" w:rsidP="00025B2B">
      <w:pPr>
        <w:pStyle w:val="Standard"/>
        <w:spacing w:after="120"/>
        <w:ind w:right="-199"/>
        <w:jc w:val="both"/>
        <w:rPr>
          <w:sz w:val="22"/>
          <w:szCs w:val="22"/>
        </w:rPr>
      </w:pPr>
    </w:p>
    <w:p w14:paraId="629B251B" w14:textId="74EB676E" w:rsidR="0067767A" w:rsidRDefault="0067767A" w:rsidP="00025B2B">
      <w:pPr>
        <w:pStyle w:val="Standard"/>
        <w:spacing w:after="120"/>
        <w:ind w:right="-199"/>
        <w:jc w:val="both"/>
        <w:rPr>
          <w:sz w:val="22"/>
          <w:szCs w:val="22"/>
        </w:rPr>
      </w:pPr>
    </w:p>
    <w:tbl>
      <w:tblPr>
        <w:tblW w:w="9742" w:type="dxa"/>
        <w:tblInd w:w="-574" w:type="dxa"/>
        <w:tblLayout w:type="fixed"/>
        <w:tblCellMar>
          <w:left w:w="10" w:type="dxa"/>
          <w:right w:w="10" w:type="dxa"/>
        </w:tblCellMar>
        <w:tblLook w:val="0000" w:firstRow="0" w:lastRow="0" w:firstColumn="0" w:lastColumn="0" w:noHBand="0" w:noVBand="0"/>
      </w:tblPr>
      <w:tblGrid>
        <w:gridCol w:w="2129"/>
        <w:gridCol w:w="3975"/>
        <w:gridCol w:w="3631"/>
        <w:gridCol w:w="7"/>
      </w:tblGrid>
      <w:tr w:rsidR="00025B2B" w14:paraId="5E10F0A9" w14:textId="77777777" w:rsidTr="00ED0C97">
        <w:tc>
          <w:tcPr>
            <w:tcW w:w="97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66C63CA2" w14:textId="77777777" w:rsidR="00025B2B" w:rsidRDefault="00025B2B" w:rsidP="00334A54">
            <w:pPr>
              <w:pStyle w:val="Standard"/>
              <w:spacing w:after="120"/>
              <w:jc w:val="both"/>
            </w:pPr>
            <w:r>
              <w:rPr>
                <w:rFonts w:ascii="Arial" w:eastAsia="Arial" w:hAnsi="Arial" w:cs="Arial"/>
                <w:b/>
                <w:color w:val="000000"/>
                <w:sz w:val="22"/>
                <w:szCs w:val="22"/>
              </w:rPr>
              <w:t>Please provide the following information about your approach to this procurement:</w:t>
            </w:r>
          </w:p>
        </w:tc>
      </w:tr>
      <w:tr w:rsidR="00025B2B" w14:paraId="214D58C3" w14:textId="77777777" w:rsidTr="00ED0C97">
        <w:trPr>
          <w:gridAfter w:val="1"/>
          <w:wAfter w:w="7" w:type="dxa"/>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4AED6D1E" w14:textId="77777777" w:rsidR="00025B2B" w:rsidRDefault="00025B2B" w:rsidP="00334A54">
            <w:pPr>
              <w:pStyle w:val="Standard"/>
              <w:spacing w:after="120"/>
              <w:ind w:right="-199"/>
              <w:jc w:val="both"/>
            </w:pPr>
            <w:r>
              <w:rPr>
                <w:rFonts w:ascii="Arial" w:eastAsia="Arial" w:hAnsi="Arial" w:cs="Arial"/>
                <w:b/>
                <w:color w:val="000000"/>
                <w:sz w:val="22"/>
                <w:szCs w:val="22"/>
              </w:rPr>
              <w:t>Section 1 (cont.)</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117FFD0E" w14:textId="77777777" w:rsidR="00025B2B" w:rsidRDefault="00025B2B" w:rsidP="00334A54">
            <w:pPr>
              <w:pStyle w:val="Standard"/>
              <w:spacing w:after="120"/>
              <w:ind w:right="-199"/>
              <w:jc w:val="both"/>
            </w:pPr>
            <w:r>
              <w:rPr>
                <w:rFonts w:ascii="Arial" w:eastAsia="Arial" w:hAnsi="Arial" w:cs="Arial"/>
                <w:b/>
                <w:color w:val="000000"/>
                <w:sz w:val="22"/>
                <w:szCs w:val="22"/>
              </w:rPr>
              <w:t>Bidding model</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761BBDCD" w14:textId="77777777" w:rsidR="00025B2B" w:rsidRDefault="00025B2B" w:rsidP="00334A54">
            <w:pPr>
              <w:pStyle w:val="Standard"/>
              <w:spacing w:after="120"/>
              <w:ind w:right="-199"/>
              <w:jc w:val="both"/>
              <w:rPr>
                <w:color w:val="000000"/>
                <w:sz w:val="22"/>
                <w:szCs w:val="22"/>
              </w:rPr>
            </w:pPr>
          </w:p>
        </w:tc>
      </w:tr>
      <w:tr w:rsidR="00025B2B" w14:paraId="22298B07" w14:textId="77777777" w:rsidTr="00ED0C97">
        <w:trPr>
          <w:gridAfter w:val="1"/>
          <w:wAfter w:w="7" w:type="dxa"/>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2F52EAE9"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1B0ABDB8"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061D03DB"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281CA0A2" w14:textId="77777777" w:rsidTr="00ED0C97">
        <w:trPr>
          <w:gridAfter w:val="1"/>
          <w:wAfter w:w="7" w:type="dxa"/>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EC7544D" w14:textId="77777777" w:rsidR="00025B2B" w:rsidRDefault="00025B2B" w:rsidP="00334A54">
            <w:pPr>
              <w:pStyle w:val="Standard"/>
              <w:spacing w:after="120"/>
              <w:ind w:right="-199"/>
              <w:jc w:val="both"/>
            </w:pPr>
            <w:r>
              <w:rPr>
                <w:rFonts w:ascii="Arial" w:eastAsia="Arial" w:hAnsi="Arial" w:cs="Arial"/>
                <w:color w:val="000000"/>
                <w:sz w:val="22"/>
                <w:szCs w:val="22"/>
              </w:rPr>
              <w:t>1.2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FF9CFC3" w14:textId="77777777" w:rsidR="00025B2B" w:rsidRDefault="00025B2B" w:rsidP="00334A54">
            <w:pPr>
              <w:pStyle w:val="Standard"/>
              <w:spacing w:before="100" w:after="120"/>
              <w:jc w:val="both"/>
            </w:pPr>
            <w:r>
              <w:rPr>
                <w:rFonts w:ascii="Arial" w:eastAsia="Arial" w:hAnsi="Arial" w:cs="Arial"/>
                <w:color w:val="000000"/>
                <w:sz w:val="22"/>
                <w:szCs w:val="22"/>
              </w:rPr>
              <w:t>Please indicate if you are bidding as a single supplier or as part of a group or consortium?</w:t>
            </w:r>
          </w:p>
          <w:p w14:paraId="1DA431C0" w14:textId="77777777" w:rsidR="00025B2B" w:rsidRDefault="00025B2B" w:rsidP="00334A54">
            <w:pPr>
              <w:pStyle w:val="Standard"/>
              <w:spacing w:before="100" w:after="120"/>
              <w:jc w:val="both"/>
            </w:pPr>
            <w:r>
              <w:rPr>
                <w:rFonts w:ascii="Arial" w:eastAsia="Arial" w:hAnsi="Arial" w:cs="Arial"/>
                <w:i/>
                <w:color w:val="000000"/>
                <w:sz w:val="22"/>
                <w:szCs w:val="22"/>
              </w:rPr>
              <w:t>If you are bidding as a single supplier please go to Q 1.3.</w:t>
            </w:r>
          </w:p>
          <w:p w14:paraId="3F155849" w14:textId="77777777" w:rsidR="00025B2B" w:rsidRDefault="00025B2B" w:rsidP="00334A54">
            <w:pPr>
              <w:pStyle w:val="Standard"/>
              <w:spacing w:before="100" w:after="120"/>
              <w:jc w:val="both"/>
            </w:pPr>
            <w:r>
              <w:rPr>
                <w:rFonts w:ascii="Arial" w:eastAsia="Arial" w:hAnsi="Arial" w:cs="Arial"/>
                <w:color w:val="000000"/>
                <w:sz w:val="22"/>
                <w:szCs w:val="22"/>
              </w:rPr>
              <w:t>If you are bidding as part of a group or consortium (including where you intend to establish a legal entity to deliver the contract, or you are a subcontractor), please tell us:</w:t>
            </w:r>
          </w:p>
          <w:p w14:paraId="30E8B193" w14:textId="77777777" w:rsidR="00025B2B" w:rsidRDefault="00025B2B" w:rsidP="00C4230B">
            <w:pPr>
              <w:pStyle w:val="Standard"/>
              <w:numPr>
                <w:ilvl w:val="0"/>
                <w:numId w:val="53"/>
              </w:numPr>
              <w:spacing w:after="120"/>
              <w:ind w:left="0" w:firstLine="0"/>
            </w:pPr>
            <w:r>
              <w:rPr>
                <w:rFonts w:ascii="Arial" w:eastAsia="Arial" w:hAnsi="Arial" w:cs="Arial"/>
                <w:color w:val="000000"/>
                <w:sz w:val="22"/>
                <w:szCs w:val="22"/>
              </w:rPr>
              <w:t>The name of the group/consortium.</w:t>
            </w:r>
          </w:p>
          <w:p w14:paraId="69F1320F"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651A6B99"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name of the lead member in the group/consortium.</w:t>
            </w:r>
          </w:p>
          <w:p w14:paraId="419EB9FA"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Your role in the group/consortium (e.g. lead member, consortium member, subcontractor).</w:t>
            </w:r>
          </w:p>
          <w:p w14:paraId="01518D28"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If you are the lead member in the group/consortium, whether you are relying on other consortium members to meet the selection criteria (i.e. are you relying on other consortium members for economic and technical standing and/or technical and professional ability?) and, if so, which criteria you are relying on them for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0A0E923" w14:textId="77777777" w:rsidR="00025B2B" w:rsidRDefault="00025B2B" w:rsidP="00334A54">
            <w:pPr>
              <w:pStyle w:val="Standard"/>
              <w:spacing w:after="120"/>
              <w:ind w:right="-199"/>
              <w:jc w:val="both"/>
              <w:rPr>
                <w:color w:val="000000"/>
                <w:sz w:val="22"/>
                <w:szCs w:val="22"/>
              </w:rPr>
            </w:pPr>
          </w:p>
        </w:tc>
      </w:tr>
      <w:tr w:rsidR="00025B2B" w14:paraId="23FA7316" w14:textId="77777777" w:rsidTr="00ED0C97">
        <w:trPr>
          <w:gridAfter w:val="1"/>
          <w:wAfter w:w="7" w:type="dxa"/>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D4B3FAD" w14:textId="77777777" w:rsidR="00025B2B" w:rsidRDefault="00025B2B" w:rsidP="00334A54">
            <w:pPr>
              <w:pStyle w:val="Standard"/>
              <w:spacing w:after="120"/>
              <w:ind w:right="-199"/>
              <w:jc w:val="both"/>
            </w:pPr>
            <w:r>
              <w:rPr>
                <w:rFonts w:ascii="Arial" w:eastAsia="Arial" w:hAnsi="Arial" w:cs="Arial"/>
                <w:color w:val="000000"/>
                <w:sz w:val="22"/>
                <w:szCs w:val="22"/>
              </w:rPr>
              <w:t>1.3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AD6C9B7"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If you are proposing to use subcontractors please provide the details for each subcontractor</w:t>
            </w:r>
            <w:r w:rsidRPr="00702C98">
              <w:rPr>
                <w:rStyle w:val="FootnoteReference"/>
                <w:rFonts w:ascii="Arial" w:eastAsia="Arial" w:hAnsi="Arial" w:cs="Arial"/>
                <w:color w:val="000000"/>
                <w:sz w:val="22"/>
                <w:szCs w:val="22"/>
              </w:rPr>
              <w:footnoteReference w:id="6"/>
            </w:r>
            <w:r w:rsidRPr="00702C98">
              <w:rPr>
                <w:rFonts w:ascii="Arial" w:eastAsia="Arial" w:hAnsi="Arial" w:cs="Arial"/>
                <w:color w:val="000000"/>
                <w:sz w:val="22"/>
                <w:szCs w:val="22"/>
              </w:rPr>
              <w:t>.</w:t>
            </w:r>
          </w:p>
          <w:p w14:paraId="1D056F70"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lastRenderedPageBreak/>
              <w:t>- Name</w:t>
            </w:r>
          </w:p>
          <w:p w14:paraId="7490DC33"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Registration number</w:t>
            </w:r>
          </w:p>
          <w:p w14:paraId="745C796D"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Registered or head office address,</w:t>
            </w:r>
          </w:p>
          <w:p w14:paraId="1AAB2FD4"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Trading status</w:t>
            </w:r>
          </w:p>
          <w:p w14:paraId="34569AC7" w14:textId="77777777" w:rsidR="00025B2B" w:rsidRPr="00702C98" w:rsidRDefault="00025B2B" w:rsidP="00C4230B">
            <w:pPr>
              <w:pStyle w:val="Standard"/>
              <w:numPr>
                <w:ilvl w:val="0"/>
                <w:numId w:val="54"/>
              </w:numPr>
              <w:jc w:val="both"/>
            </w:pPr>
            <w:r w:rsidRPr="00702C98">
              <w:rPr>
                <w:rFonts w:ascii="Arial" w:eastAsia="Arial" w:hAnsi="Arial" w:cs="Arial"/>
                <w:color w:val="000000"/>
                <w:sz w:val="22"/>
                <w:szCs w:val="22"/>
              </w:rPr>
              <w:t>Public limited company</w:t>
            </w:r>
          </w:p>
          <w:p w14:paraId="797C980F" w14:textId="77777777" w:rsidR="00025B2B" w:rsidRPr="00702C98" w:rsidRDefault="00025B2B" w:rsidP="00025B2B">
            <w:pPr>
              <w:pStyle w:val="Standard"/>
              <w:numPr>
                <w:ilvl w:val="0"/>
                <w:numId w:val="36"/>
              </w:numPr>
              <w:jc w:val="both"/>
            </w:pPr>
            <w:r w:rsidRPr="00702C98">
              <w:rPr>
                <w:rFonts w:ascii="Arial" w:eastAsia="Arial" w:hAnsi="Arial" w:cs="Arial"/>
                <w:color w:val="000000"/>
                <w:sz w:val="22"/>
                <w:szCs w:val="22"/>
              </w:rPr>
              <w:t>Private limited company</w:t>
            </w:r>
          </w:p>
          <w:p w14:paraId="3BE27A80" w14:textId="77777777" w:rsidR="00025B2B" w:rsidRPr="00702C98" w:rsidRDefault="00025B2B" w:rsidP="00025B2B">
            <w:pPr>
              <w:pStyle w:val="Standard"/>
              <w:numPr>
                <w:ilvl w:val="0"/>
                <w:numId w:val="36"/>
              </w:numPr>
              <w:jc w:val="both"/>
            </w:pPr>
            <w:r w:rsidRPr="00702C98">
              <w:rPr>
                <w:rFonts w:ascii="Arial" w:eastAsia="Arial" w:hAnsi="Arial" w:cs="Arial"/>
                <w:color w:val="000000"/>
                <w:sz w:val="22"/>
                <w:szCs w:val="22"/>
              </w:rPr>
              <w:t>Limited liability partnership</w:t>
            </w:r>
          </w:p>
          <w:p w14:paraId="7A824E7F" w14:textId="77777777" w:rsidR="00025B2B" w:rsidRPr="00702C98" w:rsidRDefault="00025B2B" w:rsidP="00025B2B">
            <w:pPr>
              <w:pStyle w:val="Standard"/>
              <w:numPr>
                <w:ilvl w:val="0"/>
                <w:numId w:val="36"/>
              </w:numPr>
              <w:jc w:val="both"/>
            </w:pPr>
            <w:r w:rsidRPr="00702C98">
              <w:rPr>
                <w:rFonts w:ascii="Arial" w:eastAsia="Arial" w:hAnsi="Arial" w:cs="Arial"/>
                <w:color w:val="000000"/>
                <w:sz w:val="22"/>
                <w:szCs w:val="22"/>
              </w:rPr>
              <w:t>Other partnership</w:t>
            </w:r>
          </w:p>
          <w:p w14:paraId="740A61B5" w14:textId="77777777" w:rsidR="00025B2B" w:rsidRPr="00702C98" w:rsidRDefault="00025B2B" w:rsidP="00025B2B">
            <w:pPr>
              <w:pStyle w:val="Standard"/>
              <w:numPr>
                <w:ilvl w:val="0"/>
                <w:numId w:val="36"/>
              </w:numPr>
              <w:jc w:val="both"/>
            </w:pPr>
            <w:r w:rsidRPr="00702C98">
              <w:rPr>
                <w:rFonts w:ascii="Arial" w:eastAsia="Arial" w:hAnsi="Arial" w:cs="Arial"/>
                <w:color w:val="000000"/>
                <w:sz w:val="22"/>
                <w:szCs w:val="22"/>
              </w:rPr>
              <w:t>Sole trader</w:t>
            </w:r>
          </w:p>
          <w:p w14:paraId="4D535B75" w14:textId="77777777" w:rsidR="00025B2B" w:rsidRPr="00702C98" w:rsidRDefault="00025B2B" w:rsidP="00025B2B">
            <w:pPr>
              <w:pStyle w:val="Standard"/>
              <w:numPr>
                <w:ilvl w:val="0"/>
                <w:numId w:val="36"/>
              </w:numPr>
              <w:jc w:val="both"/>
            </w:pPr>
            <w:r w:rsidRPr="00702C98">
              <w:rPr>
                <w:rFonts w:ascii="Arial" w:eastAsia="Arial" w:hAnsi="Arial" w:cs="Arial"/>
                <w:color w:val="000000"/>
                <w:sz w:val="22"/>
                <w:szCs w:val="22"/>
              </w:rPr>
              <w:t>Third sector</w:t>
            </w:r>
          </w:p>
          <w:p w14:paraId="11E87757" w14:textId="77777777" w:rsidR="00025B2B" w:rsidRPr="00702C98" w:rsidRDefault="00025B2B" w:rsidP="00025B2B">
            <w:pPr>
              <w:pStyle w:val="Standard"/>
              <w:numPr>
                <w:ilvl w:val="0"/>
                <w:numId w:val="36"/>
              </w:numPr>
              <w:spacing w:after="120"/>
              <w:jc w:val="both"/>
            </w:pPr>
            <w:r w:rsidRPr="00702C98">
              <w:rPr>
                <w:rFonts w:ascii="Arial" w:eastAsia="Arial" w:hAnsi="Arial" w:cs="Arial"/>
                <w:color w:val="000000"/>
                <w:sz w:val="22"/>
                <w:szCs w:val="22"/>
              </w:rPr>
              <w:t>Other (please specify your trading status)</w:t>
            </w:r>
          </w:p>
          <w:p w14:paraId="1E37044C"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Registered VAT number</w:t>
            </w:r>
          </w:p>
          <w:p w14:paraId="3FAC9A39"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SME (Yes/No)</w:t>
            </w:r>
          </w:p>
          <w:p w14:paraId="5BA5428A"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The role each subcontractor will take in providing the works and /or supplies e.g. key deliverables - if known</w:t>
            </w:r>
          </w:p>
          <w:p w14:paraId="6DF68D0F"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The approximate % of contractual obligations assigned to each subcontractor, if known</w:t>
            </w:r>
          </w:p>
          <w:p w14:paraId="268E6BFE" w14:textId="77777777" w:rsidR="00025B2B" w:rsidRPr="00702C98" w:rsidRDefault="00025B2B" w:rsidP="00334A54">
            <w:pPr>
              <w:pStyle w:val="Standard"/>
              <w:spacing w:after="120"/>
              <w:jc w:val="both"/>
            </w:pPr>
            <w:r w:rsidRPr="00702C98">
              <w:rPr>
                <w:rFonts w:ascii="Arial" w:eastAsia="Arial" w:hAnsi="Arial" w:cs="Arial"/>
                <w:color w:val="000000"/>
                <w:sz w:val="22"/>
                <w:szCs w:val="22"/>
              </w:rPr>
              <w:t>- Is the subcontractor being relied upon to meet the selection criteria (i.e. are you relying on the subcontractor for economic and technical standing and/or technical and professional ability?) and, if so, which criteria are you relying on them for?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0D1A659" w14:textId="77777777" w:rsidR="00025B2B" w:rsidRPr="00702C98" w:rsidRDefault="00025B2B" w:rsidP="00334A54">
            <w:pPr>
              <w:pStyle w:val="Standard"/>
              <w:spacing w:after="120"/>
              <w:ind w:right="-199"/>
              <w:jc w:val="both"/>
              <w:rPr>
                <w:color w:val="000000"/>
                <w:sz w:val="22"/>
                <w:szCs w:val="22"/>
              </w:rPr>
            </w:pPr>
          </w:p>
          <w:p w14:paraId="45E76B37" w14:textId="77777777" w:rsidR="00025B2B" w:rsidRPr="00702C98" w:rsidRDefault="00025B2B" w:rsidP="00334A54">
            <w:pPr>
              <w:pStyle w:val="Standard"/>
              <w:jc w:val="both"/>
              <w:rPr>
                <w:sz w:val="22"/>
                <w:szCs w:val="22"/>
              </w:rPr>
            </w:pPr>
          </w:p>
          <w:p w14:paraId="5A08F060" w14:textId="77777777" w:rsidR="00025B2B" w:rsidRPr="00702C98" w:rsidRDefault="00025B2B" w:rsidP="00334A54">
            <w:pPr>
              <w:pStyle w:val="Standard"/>
              <w:jc w:val="both"/>
              <w:rPr>
                <w:sz w:val="22"/>
                <w:szCs w:val="22"/>
              </w:rPr>
            </w:pPr>
          </w:p>
        </w:tc>
      </w:tr>
      <w:tr w:rsidR="00ED0C97" w14:paraId="5493233F" w14:textId="77777777" w:rsidTr="0075672D">
        <w:trPr>
          <w:gridAfter w:val="1"/>
          <w:wAfter w:w="7" w:type="dxa"/>
          <w:trHeight w:val="1026"/>
        </w:trPr>
        <w:tc>
          <w:tcPr>
            <w:tcW w:w="2129" w:type="dxa"/>
            <w:vMerge w:val="restart"/>
            <w:tcBorders>
              <w:top w:val="single" w:sz="4" w:space="0" w:color="000000" w:themeColor="text1"/>
              <w:left w:val="single" w:sz="4" w:space="0" w:color="000000" w:themeColor="text1"/>
              <w:right w:val="single" w:sz="4" w:space="0" w:color="000000" w:themeColor="text1"/>
            </w:tcBorders>
            <w:tcMar>
              <w:top w:w="0" w:type="dxa"/>
              <w:left w:w="113" w:type="dxa"/>
              <w:bottom w:w="0" w:type="dxa"/>
              <w:right w:w="108" w:type="dxa"/>
            </w:tcMar>
          </w:tcPr>
          <w:p w14:paraId="5A1DCF29" w14:textId="77777777" w:rsidR="00ED0C97" w:rsidRPr="00025B2B" w:rsidRDefault="00ED0C97" w:rsidP="00334A54">
            <w:pPr>
              <w:pStyle w:val="Standard"/>
              <w:spacing w:after="120"/>
              <w:ind w:right="-199"/>
              <w:jc w:val="both"/>
              <w:rPr>
                <w:highlight w:val="yellow"/>
              </w:rPr>
            </w:pPr>
            <w:r w:rsidRPr="00702C98">
              <w:rPr>
                <w:rFonts w:ascii="Arial" w:eastAsia="Arial" w:hAnsi="Arial" w:cs="Arial"/>
                <w:color w:val="000000"/>
                <w:sz w:val="22"/>
                <w:szCs w:val="22"/>
              </w:rPr>
              <w:t>1.4</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4A12C44" w14:textId="77777777" w:rsidR="00ED0C97" w:rsidRPr="00702C98" w:rsidRDefault="00ED0C97" w:rsidP="00334A54">
            <w:pPr>
              <w:pStyle w:val="Standard"/>
              <w:spacing w:after="120"/>
              <w:jc w:val="both"/>
            </w:pPr>
            <w:r w:rsidRPr="00702C98">
              <w:rPr>
                <w:rFonts w:ascii="Arial" w:eastAsia="Arial" w:hAnsi="Arial" w:cs="Arial"/>
                <w:b/>
                <w:color w:val="000000"/>
                <w:sz w:val="22"/>
                <w:szCs w:val="22"/>
              </w:rPr>
              <w:t>Lots</w:t>
            </w:r>
          </w:p>
          <w:p w14:paraId="762BF468" w14:textId="1435F9C0" w:rsidR="00ED0C97" w:rsidRPr="00702C98" w:rsidRDefault="00ED0C97" w:rsidP="00702C98">
            <w:pPr>
              <w:pStyle w:val="Standard"/>
              <w:spacing w:after="120"/>
              <w:jc w:val="both"/>
            </w:pPr>
            <w:r w:rsidRPr="00702C98">
              <w:rPr>
                <w:rFonts w:ascii="Arial" w:eastAsia="Arial" w:hAnsi="Arial" w:cs="Arial"/>
                <w:color w:val="000000"/>
                <w:sz w:val="22"/>
                <w:szCs w:val="22"/>
              </w:rPr>
              <w:t>Where applicable, please tell us which lot(s) you wish to bid for?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F4C3378" w14:textId="77777777" w:rsidR="00ED0C97" w:rsidRPr="00702C98" w:rsidRDefault="00ED0C97" w:rsidP="00334A54">
            <w:pPr>
              <w:pStyle w:val="Standard"/>
              <w:spacing w:after="120"/>
              <w:ind w:right="-199"/>
              <w:jc w:val="both"/>
            </w:pPr>
            <w:r w:rsidRPr="00702C98">
              <w:rPr>
                <w:rFonts w:ascii="Arial" w:eastAsia="Arial" w:hAnsi="Arial" w:cs="Arial"/>
                <w:b/>
                <w:color w:val="000000"/>
                <w:sz w:val="22"/>
                <w:szCs w:val="22"/>
              </w:rPr>
              <w:t>Answer</w:t>
            </w:r>
          </w:p>
          <w:p w14:paraId="795F3578" w14:textId="3B8FB814" w:rsidR="00ED0C97" w:rsidRPr="00702C98" w:rsidRDefault="00ED0C97" w:rsidP="00334A54">
            <w:pPr>
              <w:pStyle w:val="Standard"/>
              <w:spacing w:after="120"/>
              <w:ind w:right="-199"/>
              <w:jc w:val="both"/>
              <w:rPr>
                <w:rFonts w:ascii="Arial" w:eastAsia="Arial" w:hAnsi="Arial" w:cs="Arial"/>
                <w:b/>
                <w:color w:val="000000"/>
                <w:sz w:val="22"/>
                <w:szCs w:val="22"/>
              </w:rPr>
            </w:pPr>
          </w:p>
        </w:tc>
      </w:tr>
      <w:tr w:rsidR="00ED0C97" w14:paraId="43E8BFF6" w14:textId="77777777" w:rsidTr="0075672D">
        <w:trPr>
          <w:gridAfter w:val="1"/>
          <w:wAfter w:w="7" w:type="dxa"/>
        </w:trPr>
        <w:tc>
          <w:tcPr>
            <w:tcW w:w="2129" w:type="dxa"/>
            <w:vMerge/>
            <w:tcBorders>
              <w:left w:val="single" w:sz="4" w:space="0" w:color="000000" w:themeColor="text1"/>
              <w:right w:val="single" w:sz="4" w:space="0" w:color="000000" w:themeColor="text1"/>
            </w:tcBorders>
            <w:tcMar>
              <w:top w:w="0" w:type="dxa"/>
              <w:left w:w="113" w:type="dxa"/>
              <w:bottom w:w="0" w:type="dxa"/>
              <w:right w:w="108" w:type="dxa"/>
            </w:tcMar>
          </w:tcPr>
          <w:p w14:paraId="49649A37" w14:textId="77777777" w:rsidR="00ED0C97" w:rsidRPr="00702C98" w:rsidRDefault="00ED0C97" w:rsidP="00702C98">
            <w:pPr>
              <w:pStyle w:val="Standard"/>
              <w:spacing w:after="120"/>
              <w:ind w:right="-199"/>
              <w:jc w:val="both"/>
              <w:rPr>
                <w:rFonts w:ascii="Arial" w:eastAsia="Arial" w:hAnsi="Arial" w:cs="Arial"/>
                <w:color w:val="000000"/>
                <w:sz w:val="22"/>
                <w:szCs w:val="22"/>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37D08FF" w14:textId="6CCA3D44" w:rsidR="00ED0C97" w:rsidRPr="00702C98" w:rsidRDefault="00ED0C97" w:rsidP="00702C98">
            <w:pPr>
              <w:pStyle w:val="Standard"/>
              <w:spacing w:after="120"/>
              <w:jc w:val="both"/>
              <w:rPr>
                <w:rFonts w:ascii="Arial" w:eastAsia="Arial" w:hAnsi="Arial" w:cs="Arial"/>
                <w:b/>
                <w:color w:val="000000"/>
                <w:sz w:val="22"/>
                <w:szCs w:val="22"/>
              </w:rPr>
            </w:pPr>
            <w:r w:rsidRPr="00E954D1">
              <w:rPr>
                <w:rFonts w:ascii="Arial" w:hAnsi="Arial" w:cs="Arial"/>
                <w:sz w:val="20"/>
              </w:rPr>
              <w:t>Lot 1a Short Term Care at Home</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ECEF062" w14:textId="5236EDBF" w:rsidR="00ED0C97" w:rsidRPr="00702C98" w:rsidRDefault="00ED0C97" w:rsidP="00702C98">
            <w:pPr>
              <w:pStyle w:val="Standard"/>
              <w:spacing w:after="120"/>
              <w:ind w:right="-199"/>
              <w:jc w:val="both"/>
              <w:rPr>
                <w:rFonts w:ascii="Arial" w:eastAsia="Arial" w:hAnsi="Arial" w:cs="Arial"/>
                <w:bCs/>
                <w:color w:val="000000"/>
                <w:sz w:val="22"/>
                <w:szCs w:val="22"/>
              </w:rPr>
            </w:pPr>
            <w:r w:rsidRPr="00702C98">
              <w:rPr>
                <w:rFonts w:ascii="Arial" w:eastAsia="Arial" w:hAnsi="Arial" w:cs="Arial"/>
                <w:bCs/>
                <w:color w:val="000000"/>
                <w:sz w:val="22"/>
                <w:szCs w:val="22"/>
              </w:rPr>
              <w:t>Yes / No</w:t>
            </w:r>
          </w:p>
        </w:tc>
      </w:tr>
      <w:tr w:rsidR="00ED0C97" w14:paraId="67B72453" w14:textId="77777777" w:rsidTr="0075672D">
        <w:trPr>
          <w:gridAfter w:val="1"/>
          <w:wAfter w:w="7" w:type="dxa"/>
        </w:trPr>
        <w:tc>
          <w:tcPr>
            <w:tcW w:w="2129" w:type="dxa"/>
            <w:vMerge/>
            <w:tcBorders>
              <w:left w:val="single" w:sz="4" w:space="0" w:color="000000" w:themeColor="text1"/>
              <w:right w:val="single" w:sz="4" w:space="0" w:color="000000" w:themeColor="text1"/>
            </w:tcBorders>
            <w:tcMar>
              <w:top w:w="0" w:type="dxa"/>
              <w:left w:w="113" w:type="dxa"/>
              <w:bottom w:w="0" w:type="dxa"/>
              <w:right w:w="108" w:type="dxa"/>
            </w:tcMar>
          </w:tcPr>
          <w:p w14:paraId="1E932451" w14:textId="77777777" w:rsidR="00ED0C97" w:rsidRPr="00702C98" w:rsidRDefault="00ED0C97" w:rsidP="00702C98">
            <w:pPr>
              <w:pStyle w:val="Standard"/>
              <w:spacing w:after="120"/>
              <w:ind w:right="-199"/>
              <w:jc w:val="both"/>
              <w:rPr>
                <w:rFonts w:ascii="Arial" w:eastAsia="Arial" w:hAnsi="Arial" w:cs="Arial"/>
                <w:color w:val="000000"/>
                <w:sz w:val="22"/>
                <w:szCs w:val="22"/>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DE4EE47" w14:textId="259D5603" w:rsidR="00ED0C97" w:rsidRPr="00702C98" w:rsidRDefault="00ED0C97" w:rsidP="00702C98">
            <w:pPr>
              <w:pStyle w:val="Standard"/>
              <w:spacing w:after="120"/>
              <w:jc w:val="both"/>
              <w:rPr>
                <w:rFonts w:ascii="Arial" w:eastAsia="Arial" w:hAnsi="Arial" w:cs="Arial"/>
                <w:b/>
                <w:color w:val="000000"/>
                <w:sz w:val="22"/>
                <w:szCs w:val="22"/>
              </w:rPr>
            </w:pPr>
            <w:r w:rsidRPr="00E954D1">
              <w:rPr>
                <w:rFonts w:ascii="Arial" w:hAnsi="Arial" w:cs="Arial"/>
                <w:sz w:val="20"/>
              </w:rPr>
              <w:t>Lot 1b Homecare Services</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295CBC6" w14:textId="0F6EDEA6" w:rsidR="00ED0C97" w:rsidRPr="00702C98" w:rsidRDefault="00ED0C97" w:rsidP="00702C98">
            <w:pPr>
              <w:pStyle w:val="Standard"/>
              <w:spacing w:after="120"/>
              <w:ind w:right="-199"/>
              <w:jc w:val="both"/>
              <w:rPr>
                <w:rFonts w:ascii="Arial" w:eastAsia="Arial" w:hAnsi="Arial" w:cs="Arial"/>
                <w:b/>
                <w:color w:val="000000"/>
                <w:sz w:val="22"/>
                <w:szCs w:val="22"/>
              </w:rPr>
            </w:pPr>
            <w:r w:rsidRPr="00702C98">
              <w:rPr>
                <w:rFonts w:ascii="Arial" w:eastAsia="Arial" w:hAnsi="Arial" w:cs="Arial"/>
                <w:bCs/>
                <w:color w:val="000000"/>
                <w:sz w:val="22"/>
                <w:szCs w:val="22"/>
              </w:rPr>
              <w:t>Yes / No</w:t>
            </w:r>
          </w:p>
        </w:tc>
      </w:tr>
      <w:tr w:rsidR="00ED0C97" w14:paraId="24E90D86" w14:textId="77777777" w:rsidTr="0075672D">
        <w:trPr>
          <w:gridAfter w:val="1"/>
          <w:wAfter w:w="7" w:type="dxa"/>
        </w:trPr>
        <w:tc>
          <w:tcPr>
            <w:tcW w:w="2129" w:type="dxa"/>
            <w:vMerge/>
            <w:tcBorders>
              <w:left w:val="single" w:sz="4" w:space="0" w:color="000000" w:themeColor="text1"/>
              <w:right w:val="single" w:sz="4" w:space="0" w:color="000000" w:themeColor="text1"/>
            </w:tcBorders>
            <w:tcMar>
              <w:top w:w="0" w:type="dxa"/>
              <w:left w:w="113" w:type="dxa"/>
              <w:bottom w:w="0" w:type="dxa"/>
              <w:right w:w="108" w:type="dxa"/>
            </w:tcMar>
          </w:tcPr>
          <w:p w14:paraId="1AD0C692" w14:textId="77777777" w:rsidR="00ED0C97" w:rsidRPr="00702C98" w:rsidRDefault="00ED0C97" w:rsidP="00702C98">
            <w:pPr>
              <w:pStyle w:val="Standard"/>
              <w:spacing w:after="120"/>
              <w:ind w:right="-199"/>
              <w:jc w:val="both"/>
              <w:rPr>
                <w:rFonts w:ascii="Arial" w:eastAsia="Arial" w:hAnsi="Arial" w:cs="Arial"/>
                <w:color w:val="000000"/>
                <w:sz w:val="22"/>
                <w:szCs w:val="22"/>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65E927A" w14:textId="1FF971C1" w:rsidR="00ED0C97" w:rsidRPr="00702C98" w:rsidRDefault="00ED0C97" w:rsidP="00702C98">
            <w:pPr>
              <w:pStyle w:val="Standard"/>
              <w:spacing w:after="120"/>
              <w:jc w:val="both"/>
              <w:rPr>
                <w:rFonts w:ascii="Arial" w:eastAsia="Arial" w:hAnsi="Arial" w:cs="Arial"/>
                <w:b/>
                <w:color w:val="000000"/>
                <w:sz w:val="22"/>
                <w:szCs w:val="22"/>
              </w:rPr>
            </w:pPr>
            <w:r w:rsidRPr="00E954D1">
              <w:rPr>
                <w:rFonts w:ascii="Arial" w:hAnsi="Arial" w:cs="Arial"/>
                <w:sz w:val="20"/>
              </w:rPr>
              <w:t>Lot 1c Extra Care Services</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5262F16" w14:textId="2B60447F" w:rsidR="00ED0C97" w:rsidRPr="00702C98" w:rsidRDefault="00ED0C97" w:rsidP="00702C98">
            <w:pPr>
              <w:pStyle w:val="Standard"/>
              <w:spacing w:after="120"/>
              <w:ind w:right="-199"/>
              <w:jc w:val="both"/>
              <w:rPr>
                <w:rFonts w:ascii="Arial" w:eastAsia="Arial" w:hAnsi="Arial" w:cs="Arial"/>
                <w:b/>
                <w:color w:val="000000"/>
                <w:sz w:val="22"/>
                <w:szCs w:val="22"/>
              </w:rPr>
            </w:pPr>
            <w:r w:rsidRPr="00702C98">
              <w:rPr>
                <w:rFonts w:ascii="Arial" w:eastAsia="Arial" w:hAnsi="Arial" w:cs="Arial"/>
                <w:bCs/>
                <w:color w:val="000000"/>
                <w:sz w:val="22"/>
                <w:szCs w:val="22"/>
              </w:rPr>
              <w:t>Yes / No</w:t>
            </w:r>
          </w:p>
        </w:tc>
      </w:tr>
      <w:tr w:rsidR="00ED0C97" w14:paraId="0F51AEF2" w14:textId="77777777" w:rsidTr="0075672D">
        <w:trPr>
          <w:gridAfter w:val="1"/>
          <w:wAfter w:w="7" w:type="dxa"/>
        </w:trPr>
        <w:tc>
          <w:tcPr>
            <w:tcW w:w="2129" w:type="dxa"/>
            <w:vMerge/>
            <w:tcBorders>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6A29A17" w14:textId="77777777" w:rsidR="00ED0C97" w:rsidRPr="00702C98" w:rsidRDefault="00ED0C97" w:rsidP="00702C98">
            <w:pPr>
              <w:pStyle w:val="Standard"/>
              <w:spacing w:after="120"/>
              <w:ind w:right="-199"/>
              <w:jc w:val="both"/>
              <w:rPr>
                <w:rFonts w:ascii="Arial" w:eastAsia="Arial" w:hAnsi="Arial" w:cs="Arial"/>
                <w:color w:val="000000"/>
                <w:sz w:val="22"/>
                <w:szCs w:val="22"/>
              </w:rPr>
            </w:pP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6FE5BCC" w14:textId="4B22430D" w:rsidR="00ED0C97" w:rsidRPr="00702C98" w:rsidRDefault="00ED0C97" w:rsidP="0AA1E8BF">
            <w:pPr>
              <w:pStyle w:val="Standard"/>
              <w:spacing w:after="120"/>
              <w:jc w:val="both"/>
              <w:rPr>
                <w:rFonts w:ascii="Arial" w:hAnsi="Arial" w:cs="Arial"/>
                <w:sz w:val="20"/>
                <w:szCs w:val="20"/>
              </w:rPr>
            </w:pPr>
            <w:r w:rsidRPr="0AA1E8BF">
              <w:rPr>
                <w:rFonts w:ascii="Arial" w:hAnsi="Arial" w:cs="Arial"/>
                <w:sz w:val="20"/>
                <w:szCs w:val="20"/>
              </w:rPr>
              <w:t>Lot 2 Non-Regulated Services</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71442C0" w14:textId="27308CD6" w:rsidR="00ED0C97" w:rsidRPr="00702C98" w:rsidRDefault="00ED0C97" w:rsidP="00702C98">
            <w:pPr>
              <w:pStyle w:val="Standard"/>
              <w:spacing w:after="120"/>
              <w:ind w:right="-199"/>
              <w:jc w:val="both"/>
              <w:rPr>
                <w:rFonts w:ascii="Arial" w:eastAsia="Arial" w:hAnsi="Arial" w:cs="Arial"/>
                <w:b/>
                <w:color w:val="000000"/>
                <w:sz w:val="22"/>
                <w:szCs w:val="22"/>
              </w:rPr>
            </w:pPr>
            <w:r w:rsidRPr="00702C98">
              <w:rPr>
                <w:rFonts w:ascii="Arial" w:eastAsia="Arial" w:hAnsi="Arial" w:cs="Arial"/>
                <w:bCs/>
                <w:color w:val="000000"/>
                <w:sz w:val="22"/>
                <w:szCs w:val="22"/>
              </w:rPr>
              <w:t>Yes / No</w:t>
            </w:r>
          </w:p>
        </w:tc>
      </w:tr>
    </w:tbl>
    <w:p w14:paraId="4950D641" w14:textId="77777777" w:rsidR="00702C98" w:rsidRDefault="00702C98" w:rsidP="00702C98">
      <w:pPr>
        <w:pStyle w:val="Normal1"/>
        <w:spacing w:line="276" w:lineRule="auto"/>
        <w:jc w:val="both"/>
        <w:rPr>
          <w:rFonts w:ascii="Arial" w:hAnsi="Arial" w:cs="Arial"/>
        </w:rPr>
      </w:pPr>
    </w:p>
    <w:p w14:paraId="2BBBFC08" w14:textId="77777777" w:rsidR="00025B2B" w:rsidRDefault="00025B2B" w:rsidP="00025B2B">
      <w:pPr>
        <w:pStyle w:val="Standard"/>
        <w:spacing w:after="120"/>
        <w:jc w:val="both"/>
        <w:rPr>
          <w:rFonts w:ascii="Arial" w:eastAsia="Arial" w:hAnsi="Arial" w:cs="Arial"/>
          <w:color w:val="000000"/>
          <w:sz w:val="22"/>
          <w:szCs w:val="22"/>
        </w:rPr>
      </w:pPr>
    </w:p>
    <w:tbl>
      <w:tblPr>
        <w:tblW w:w="9925" w:type="dxa"/>
        <w:tblInd w:w="-716" w:type="dxa"/>
        <w:tblLayout w:type="fixed"/>
        <w:tblCellMar>
          <w:left w:w="10" w:type="dxa"/>
          <w:right w:w="10" w:type="dxa"/>
        </w:tblCellMar>
        <w:tblLook w:val="0000" w:firstRow="0" w:lastRow="0" w:firstColumn="0" w:lastColumn="0" w:noHBand="0" w:noVBand="0"/>
      </w:tblPr>
      <w:tblGrid>
        <w:gridCol w:w="2054"/>
        <w:gridCol w:w="4036"/>
        <w:gridCol w:w="3835"/>
      </w:tblGrid>
      <w:tr w:rsidR="00025B2B" w14:paraId="2896CA39" w14:textId="77777777" w:rsidTr="00ED0C97">
        <w:tc>
          <w:tcPr>
            <w:tcW w:w="99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0" w:type="dxa"/>
              <w:left w:w="113" w:type="dxa"/>
              <w:bottom w:w="0" w:type="dxa"/>
              <w:right w:w="108" w:type="dxa"/>
            </w:tcMar>
          </w:tcPr>
          <w:p w14:paraId="65C09812" w14:textId="77777777" w:rsidR="00025B2B" w:rsidRDefault="00025B2B" w:rsidP="00334A54">
            <w:pPr>
              <w:pStyle w:val="Standard"/>
              <w:spacing w:before="100" w:after="120"/>
              <w:jc w:val="both"/>
            </w:pPr>
            <w:r>
              <w:rPr>
                <w:rFonts w:ascii="Arial" w:eastAsia="Arial" w:hAnsi="Arial" w:cs="Arial"/>
                <w:b/>
                <w:color w:val="000000"/>
                <w:sz w:val="22"/>
                <w:szCs w:val="22"/>
              </w:rPr>
              <w:t>Part 2: Exclusion Grounds</w:t>
            </w:r>
          </w:p>
        </w:tc>
      </w:tr>
      <w:tr w:rsidR="00025B2B" w14:paraId="06039D82" w14:textId="77777777" w:rsidTr="00ED0C97">
        <w:tc>
          <w:tcPr>
            <w:tcW w:w="99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BD8C4D3"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w:t>
            </w:r>
            <w:r>
              <w:rPr>
                <w:rFonts w:ascii="Arial" w:eastAsia="Arial" w:hAnsi="Arial" w:cs="Arial"/>
                <w:sz w:val="22"/>
                <w:szCs w:val="22"/>
              </w:rPr>
              <w:t>p</w:t>
            </w:r>
            <w:r>
              <w:rPr>
                <w:rFonts w:ascii="Arial" w:eastAsia="Arial" w:hAnsi="Arial" w:cs="Arial"/>
                <w:color w:val="000000"/>
                <w:sz w:val="22"/>
                <w:szCs w:val="22"/>
              </w:rPr>
              <w:t xml:space="preserve">art 1 and the declarations in </w:t>
            </w:r>
            <w:r>
              <w:rPr>
                <w:rFonts w:ascii="Arial" w:eastAsia="Arial" w:hAnsi="Arial" w:cs="Arial"/>
                <w:sz w:val="22"/>
                <w:szCs w:val="22"/>
              </w:rPr>
              <w:t>p</w:t>
            </w:r>
            <w:r>
              <w:rPr>
                <w:rFonts w:ascii="Arial" w:eastAsia="Arial" w:hAnsi="Arial" w:cs="Arial"/>
                <w:color w:val="000000"/>
                <w:sz w:val="22"/>
                <w:szCs w:val="22"/>
              </w:rPr>
              <w:t>art 2.</w:t>
            </w:r>
          </w:p>
        </w:tc>
      </w:tr>
      <w:tr w:rsidR="00025B2B" w14:paraId="533D6182"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53BE494F" w14:textId="77777777" w:rsidR="00025B2B" w:rsidRDefault="00025B2B" w:rsidP="00334A54">
            <w:pPr>
              <w:pStyle w:val="Standard"/>
              <w:spacing w:before="100" w:after="120"/>
              <w:jc w:val="both"/>
            </w:pPr>
            <w:r>
              <w:rPr>
                <w:rFonts w:ascii="Arial" w:eastAsia="Arial" w:hAnsi="Arial" w:cs="Arial"/>
                <w:b/>
                <w:color w:val="000000"/>
                <w:sz w:val="22"/>
                <w:szCs w:val="22"/>
              </w:rPr>
              <w:t>Section 2</w:t>
            </w:r>
          </w:p>
        </w:tc>
        <w:tc>
          <w:tcPr>
            <w:tcW w:w="7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460F47AC" w14:textId="77777777" w:rsidR="00025B2B" w:rsidRDefault="00025B2B" w:rsidP="00334A54">
            <w:pPr>
              <w:pStyle w:val="Standard"/>
              <w:spacing w:before="100" w:after="120"/>
              <w:jc w:val="both"/>
            </w:pPr>
            <w:r>
              <w:rPr>
                <w:rFonts w:ascii="Arial" w:eastAsia="Arial" w:hAnsi="Arial" w:cs="Arial"/>
                <w:b/>
                <w:color w:val="000000"/>
                <w:sz w:val="22"/>
                <w:szCs w:val="22"/>
              </w:rPr>
              <w:t>Grounds for mandatory exclusion</w:t>
            </w:r>
          </w:p>
        </w:tc>
      </w:tr>
      <w:tr w:rsidR="00025B2B" w14:paraId="433EDCDD"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74D291C3"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4D2EE85D"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1B9521D0"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CABBE62"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DABDBE1" w14:textId="77777777" w:rsidR="00025B2B" w:rsidRDefault="00025B2B" w:rsidP="00334A54">
            <w:pPr>
              <w:pStyle w:val="Standard"/>
              <w:spacing w:before="100" w:after="120"/>
              <w:jc w:val="both"/>
            </w:pPr>
            <w:r>
              <w:rPr>
                <w:rFonts w:ascii="Arial" w:eastAsia="Arial" w:hAnsi="Arial" w:cs="Arial"/>
                <w:color w:val="000000"/>
                <w:sz w:val="22"/>
                <w:szCs w:val="22"/>
              </w:rPr>
              <w:lastRenderedPageBreak/>
              <w:t>2.1 (a)</w:t>
            </w: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51F3F86" w14:textId="77777777" w:rsidR="00025B2B" w:rsidRDefault="00025B2B" w:rsidP="00334A54">
            <w:pPr>
              <w:pStyle w:val="Standard"/>
              <w:tabs>
                <w:tab w:val="left" w:pos="743"/>
              </w:tabs>
              <w:spacing w:before="100" w:after="120"/>
              <w:jc w:val="both"/>
            </w:pPr>
            <w:r>
              <w:rPr>
                <w:rFonts w:ascii="Arial" w:eastAsia="Arial" w:hAnsi="Arial" w:cs="Arial"/>
                <w:color w:val="000000"/>
                <w:sz w:val="22"/>
                <w:szCs w:val="22"/>
              </w:rPr>
              <w:t>Within the past five years, anywhere in the world, have you or any person who:</w:t>
            </w:r>
          </w:p>
          <w:p w14:paraId="3AD4CA07" w14:textId="558AAEF7" w:rsidR="00025B2B" w:rsidRDefault="00025B2B" w:rsidP="0AA1E8BF">
            <w:pPr>
              <w:pStyle w:val="Standard"/>
              <w:numPr>
                <w:ilvl w:val="0"/>
                <w:numId w:val="55"/>
              </w:numPr>
              <w:tabs>
                <w:tab w:val="left" w:pos="1026"/>
              </w:tabs>
              <w:spacing w:before="100" w:after="120"/>
              <w:ind w:left="283" w:hanging="283"/>
              <w:rPr>
                <w:rFonts w:ascii="Arial" w:eastAsia="Arial" w:hAnsi="Arial" w:cs="Arial"/>
                <w:color w:val="000000" w:themeColor="text1"/>
                <w:sz w:val="22"/>
                <w:szCs w:val="22"/>
              </w:rPr>
            </w:pPr>
            <w:r w:rsidRPr="0AA1E8BF">
              <w:rPr>
                <w:rFonts w:ascii="Arial" w:eastAsia="Arial" w:hAnsi="Arial" w:cs="Arial"/>
                <w:color w:val="000000" w:themeColor="text1"/>
                <w:sz w:val="22"/>
                <w:szCs w:val="22"/>
              </w:rPr>
              <w:t xml:space="preserve">is a member of the supplier’s administrative, management or supervisory </w:t>
            </w:r>
            <w:r w:rsidR="63402B16" w:rsidRPr="0AA1E8BF">
              <w:rPr>
                <w:rFonts w:ascii="Arial" w:eastAsia="Arial" w:hAnsi="Arial" w:cs="Arial"/>
                <w:color w:val="000000" w:themeColor="text1"/>
                <w:sz w:val="22"/>
                <w:szCs w:val="22"/>
              </w:rPr>
              <w:t>body or</w:t>
            </w:r>
          </w:p>
          <w:p w14:paraId="105739ED"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has powers of representation, decision or control in the supplier</w:t>
            </w:r>
            <w:r>
              <w:rPr>
                <w:rStyle w:val="FootnoteReference"/>
                <w:rFonts w:ascii="Arial" w:eastAsia="Arial" w:hAnsi="Arial" w:cs="Arial"/>
                <w:color w:val="000000"/>
                <w:sz w:val="22"/>
                <w:szCs w:val="22"/>
              </w:rPr>
              <w:footnoteReference w:id="7"/>
            </w:r>
            <w:r>
              <w:rPr>
                <w:rFonts w:ascii="Arial" w:eastAsia="Arial" w:hAnsi="Arial" w:cs="Arial"/>
                <w:color w:val="000000"/>
                <w:sz w:val="22"/>
                <w:szCs w:val="22"/>
              </w:rPr>
              <w:t>,</w:t>
            </w:r>
          </w:p>
          <w:p w14:paraId="7D55E23B"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been convicted of any of the offences within the summary below and listed in full on the</w:t>
            </w:r>
            <w:hyperlink r:id="rId18" w:history="1">
              <w:r>
                <w:rPr>
                  <w:rFonts w:ascii="Arial" w:eastAsia="Arial" w:hAnsi="Arial" w:cs="Arial"/>
                  <w:color w:val="000000"/>
                  <w:sz w:val="22"/>
                  <w:szCs w:val="22"/>
                </w:rPr>
                <w:t xml:space="preserve"> </w:t>
              </w:r>
            </w:hyperlink>
            <w:hyperlink r:id="rId19" w:history="1">
              <w:r>
                <w:rPr>
                  <w:rFonts w:ascii="Arial" w:eastAsia="Arial" w:hAnsi="Arial" w:cs="Arial"/>
                  <w:color w:val="0000FF"/>
                  <w:sz w:val="22"/>
                  <w:szCs w:val="22"/>
                  <w:u w:val="single"/>
                </w:rPr>
                <w:t>webpage</w:t>
              </w:r>
            </w:hyperlink>
            <w:r>
              <w:rPr>
                <w:rFonts w:ascii="Arial" w:eastAsia="Arial" w:hAnsi="Arial" w:cs="Arial"/>
                <w:color w:val="000000"/>
                <w:sz w:val="22"/>
                <w:szCs w:val="22"/>
              </w:rPr>
              <w:t>?</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2D4E6EB"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040ABB15"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3B3767E"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16D57ECA" w14:textId="77777777" w:rsidR="00025B2B" w:rsidRDefault="00025B2B" w:rsidP="00334A54">
            <w:pPr>
              <w:pStyle w:val="Standard"/>
              <w:spacing w:before="100" w:after="120"/>
              <w:jc w:val="both"/>
            </w:pPr>
            <w:r>
              <w:rPr>
                <w:rFonts w:ascii="Arial" w:eastAsia="Arial" w:hAnsi="Arial" w:cs="Arial"/>
                <w:color w:val="000000"/>
                <w:sz w:val="22"/>
                <w:szCs w:val="22"/>
              </w:rPr>
              <w:t>Participation in a criminal organisation.</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1DBE3D4" w14:textId="3F863F6C"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C9DFD49" w14:textId="4BC01EC5" w:rsidR="00025B2B" w:rsidRDefault="00025B2B" w:rsidP="004B1683">
            <w:pPr>
              <w:pStyle w:val="Standard"/>
              <w:ind w:left="705"/>
              <w:jc w:val="both"/>
            </w:pPr>
          </w:p>
        </w:tc>
      </w:tr>
      <w:tr w:rsidR="00025B2B" w14:paraId="69EA2B47"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AB7B4ED"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4A4A696" w14:textId="77777777" w:rsidR="00025B2B" w:rsidRDefault="00025B2B" w:rsidP="00334A54">
            <w:pPr>
              <w:pStyle w:val="Standard"/>
              <w:spacing w:before="100" w:after="120"/>
              <w:jc w:val="both"/>
            </w:pPr>
            <w:r>
              <w:rPr>
                <w:rFonts w:ascii="Arial" w:eastAsia="Arial" w:hAnsi="Arial" w:cs="Arial"/>
                <w:color w:val="000000"/>
                <w:sz w:val="22"/>
                <w:szCs w:val="22"/>
              </w:rPr>
              <w:t xml:space="preserve">Corruption.  </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1FB0902"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260A0839" w14:textId="77E89DCF" w:rsidR="00025B2B" w:rsidRDefault="00025B2B" w:rsidP="004B1683">
            <w:pPr>
              <w:pStyle w:val="Standard"/>
              <w:ind w:left="705"/>
              <w:jc w:val="both"/>
            </w:pPr>
          </w:p>
        </w:tc>
      </w:tr>
      <w:tr w:rsidR="00025B2B" w14:paraId="7D479827"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78B21F3"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FA25B58" w14:textId="77777777" w:rsidR="00025B2B" w:rsidRDefault="00025B2B" w:rsidP="00334A54">
            <w:pPr>
              <w:pStyle w:val="Standard"/>
              <w:spacing w:before="100" w:after="120"/>
              <w:jc w:val="both"/>
            </w:pPr>
            <w:r>
              <w:rPr>
                <w:rFonts w:ascii="Arial" w:eastAsia="Arial" w:hAnsi="Arial" w:cs="Arial"/>
                <w:color w:val="000000"/>
                <w:sz w:val="22"/>
                <w:szCs w:val="22"/>
              </w:rPr>
              <w:t>Terrorist offences or offences linked to terrorist activities.</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BA2FE7D"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55F39929" w14:textId="0695607B" w:rsidR="00025B2B" w:rsidRDefault="00025B2B" w:rsidP="004B1683">
            <w:pPr>
              <w:pStyle w:val="Standard"/>
              <w:ind w:left="705"/>
              <w:jc w:val="both"/>
            </w:pPr>
          </w:p>
        </w:tc>
      </w:tr>
      <w:tr w:rsidR="00025B2B" w14:paraId="41C385BC"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EA4FD5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A97BF1B" w14:textId="77777777" w:rsidR="00025B2B" w:rsidRDefault="00025B2B" w:rsidP="00334A54">
            <w:pPr>
              <w:pStyle w:val="Standard"/>
              <w:spacing w:before="100" w:after="120"/>
              <w:jc w:val="both"/>
            </w:pPr>
            <w:r>
              <w:rPr>
                <w:rFonts w:ascii="Arial" w:eastAsia="Arial" w:hAnsi="Arial" w:cs="Arial"/>
                <w:color w:val="000000"/>
                <w:sz w:val="22"/>
                <w:szCs w:val="22"/>
              </w:rPr>
              <w:t>Money laundering or terrorist financing.</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77D47A1"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1F0C9BD9" w14:textId="4810CC60" w:rsidR="00025B2B" w:rsidRDefault="00025B2B" w:rsidP="004B1683">
            <w:pPr>
              <w:pStyle w:val="Standard"/>
              <w:ind w:left="705"/>
              <w:jc w:val="both"/>
            </w:pPr>
          </w:p>
        </w:tc>
      </w:tr>
      <w:tr w:rsidR="00025B2B" w14:paraId="6D0CC01B"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4EE561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6696D32" w14:textId="77777777" w:rsidR="00025B2B" w:rsidRDefault="00025B2B" w:rsidP="00334A54">
            <w:pPr>
              <w:pStyle w:val="Standard"/>
              <w:spacing w:before="100" w:after="120"/>
              <w:jc w:val="both"/>
            </w:pPr>
            <w:r>
              <w:rPr>
                <w:rFonts w:ascii="Arial" w:eastAsia="Arial" w:hAnsi="Arial" w:cs="Arial"/>
                <w:color w:val="000000"/>
                <w:sz w:val="22"/>
                <w:szCs w:val="22"/>
              </w:rPr>
              <w:t>Child labour and other forms of trafficking in human beings.</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E91007D"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A94E471" w14:textId="2C31D3A4" w:rsidR="00025B2B" w:rsidRDefault="00025B2B" w:rsidP="004B1683">
            <w:pPr>
              <w:pStyle w:val="Standard"/>
              <w:ind w:left="705"/>
              <w:jc w:val="both"/>
            </w:pPr>
          </w:p>
        </w:tc>
      </w:tr>
      <w:tr w:rsidR="00025B2B" w14:paraId="3C14631B"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1D32ABB8"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BF27880"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as defined by the law of any jurisdiction </w:t>
            </w:r>
            <w:r>
              <w:rPr>
                <w:rFonts w:ascii="Arial" w:eastAsia="Arial" w:hAnsi="Arial" w:cs="Arial"/>
                <w:color w:val="000000"/>
                <w:sz w:val="22"/>
                <w:szCs w:val="22"/>
                <w:u w:val="single"/>
              </w:rPr>
              <w:t>outside</w:t>
            </w:r>
            <w:r>
              <w:rPr>
                <w:rFonts w:ascii="Arial" w:eastAsia="Arial" w:hAnsi="Arial" w:cs="Arial"/>
                <w:color w:val="000000"/>
                <w:sz w:val="22"/>
                <w:szCs w:val="22"/>
              </w:rPr>
              <w:t xml:space="preserve"> England, Wales or Northern Ireland.</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BCC80F1"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07F77A1D" w14:textId="77777777" w:rsidR="00025B2B" w:rsidRDefault="00025B2B" w:rsidP="004B1683">
            <w:pPr>
              <w:pStyle w:val="Standard"/>
              <w:spacing w:after="120"/>
              <w:jc w:val="both"/>
              <w:rPr>
                <w:rFonts w:ascii="Arial" w:eastAsia="Arial" w:hAnsi="Arial" w:cs="Arial"/>
                <w:color w:val="000000"/>
                <w:sz w:val="22"/>
                <w:szCs w:val="22"/>
              </w:rPr>
            </w:pPr>
          </w:p>
        </w:tc>
      </w:tr>
      <w:tr w:rsidR="00025B2B" w14:paraId="43BB6150"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52AE1F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92BB4CC" w14:textId="77777777" w:rsidR="00025B2B" w:rsidRDefault="00025B2B" w:rsidP="00334A54">
            <w:pPr>
              <w:pStyle w:val="Standard"/>
              <w:spacing w:before="100" w:after="120"/>
              <w:jc w:val="both"/>
            </w:pPr>
            <w:r>
              <w:rPr>
                <w:rFonts w:ascii="Arial" w:eastAsia="Arial" w:hAnsi="Arial" w:cs="Arial"/>
                <w:color w:val="000000"/>
                <w:sz w:val="22"/>
                <w:szCs w:val="22"/>
              </w:rPr>
              <w:t>Any other offence within the meaning of Article 57(1) of the Directive created after 26th February 2015 in England, Wales or Northern Ireland.</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3BD8128"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2B64591C" w14:textId="56D991DC" w:rsidR="00025B2B" w:rsidRDefault="00025B2B" w:rsidP="00334A54">
            <w:pPr>
              <w:pStyle w:val="Standard"/>
              <w:ind w:left="705"/>
              <w:jc w:val="both"/>
            </w:pPr>
          </w:p>
        </w:tc>
      </w:tr>
      <w:tr w:rsidR="00025B2B" w14:paraId="25AC5705"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6910140" w14:textId="77777777" w:rsidR="00025B2B" w:rsidRDefault="00025B2B" w:rsidP="00334A54">
            <w:pPr>
              <w:pStyle w:val="Standard"/>
              <w:spacing w:before="100" w:after="120"/>
              <w:jc w:val="both"/>
            </w:pPr>
            <w:r>
              <w:rPr>
                <w:rFonts w:ascii="Arial" w:eastAsia="Arial" w:hAnsi="Arial" w:cs="Arial"/>
                <w:color w:val="000000"/>
                <w:sz w:val="22"/>
                <w:szCs w:val="22"/>
              </w:rPr>
              <w:t>2.1(b)</w:t>
            </w: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3E996CC" w14:textId="77777777" w:rsidR="00025B2B" w:rsidRDefault="00025B2B" w:rsidP="00334A54">
            <w:pPr>
              <w:pStyle w:val="Standard"/>
              <w:keepLines/>
              <w:spacing w:after="120"/>
              <w:jc w:val="both"/>
            </w:pPr>
            <w:r>
              <w:rPr>
                <w:rFonts w:ascii="Arial" w:eastAsia="Arial" w:hAnsi="Arial" w:cs="Arial"/>
                <w:b/>
                <w:color w:val="000000"/>
                <w:sz w:val="22"/>
                <w:szCs w:val="22"/>
              </w:rPr>
              <w:t xml:space="preserve">If you have answered yes to any part of question 2.1(a), please provide further details, </w:t>
            </w:r>
            <w:r>
              <w:rPr>
                <w:rFonts w:ascii="Arial" w:eastAsia="Arial" w:hAnsi="Arial" w:cs="Arial"/>
                <w:color w:val="000000"/>
                <w:sz w:val="22"/>
                <w:szCs w:val="22"/>
              </w:rPr>
              <w:t>including:</w:t>
            </w:r>
          </w:p>
          <w:p w14:paraId="334AB97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date of conviction and the jurisdiction,</w:t>
            </w:r>
          </w:p>
          <w:p w14:paraId="54BA149F"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which of the grounds listed the conviction was for,</w:t>
            </w:r>
          </w:p>
          <w:p w14:paraId="01B6046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reasons for conviction,</w:t>
            </w:r>
          </w:p>
          <w:p w14:paraId="3ED3F228"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identity of who has been convicted.</w:t>
            </w:r>
          </w:p>
          <w:p w14:paraId="63FDC358" w14:textId="77777777" w:rsidR="00025B2B" w:rsidRDefault="00025B2B" w:rsidP="00334A54">
            <w:pPr>
              <w:pStyle w:val="Standard"/>
              <w:keepLines/>
              <w:spacing w:before="100" w:after="120"/>
              <w:jc w:val="both"/>
            </w:pPr>
            <w:r>
              <w:rPr>
                <w:rFonts w:ascii="Arial" w:eastAsia="Arial" w:hAnsi="Arial" w:cs="Arial"/>
                <w:color w:val="000000"/>
                <w:sz w:val="22"/>
                <w:szCs w:val="22"/>
              </w:rPr>
              <w:t>If the relevant documentation is available electronically please provide:</w:t>
            </w:r>
          </w:p>
          <w:p w14:paraId="193BFD8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2D79255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1B9A4E8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9C3554E"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E549B2C" w14:textId="77777777" w:rsidTr="00ED0C97">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F9331CE" w14:textId="77777777" w:rsidR="00025B2B" w:rsidRDefault="00025B2B" w:rsidP="00334A54">
            <w:pPr>
              <w:pStyle w:val="Standard"/>
              <w:spacing w:before="100" w:after="120"/>
              <w:jc w:val="both"/>
            </w:pPr>
            <w:r>
              <w:rPr>
                <w:rFonts w:ascii="Arial" w:eastAsia="Arial" w:hAnsi="Arial" w:cs="Arial"/>
                <w:color w:val="000000"/>
                <w:sz w:val="22"/>
                <w:szCs w:val="22"/>
              </w:rPr>
              <w:lastRenderedPageBreak/>
              <w:t>2.1(c)</w:t>
            </w:r>
          </w:p>
        </w:tc>
        <w:tc>
          <w:tcPr>
            <w:tcW w:w="4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CEAA79E" w14:textId="77777777" w:rsidR="00025B2B" w:rsidRDefault="00025B2B" w:rsidP="00334A54">
            <w:pPr>
              <w:pStyle w:val="Standard"/>
              <w:keepLines/>
              <w:spacing w:after="120"/>
              <w:jc w:val="both"/>
            </w:pPr>
            <w:r>
              <w:rPr>
                <w:rFonts w:ascii="Arial" w:eastAsia="Arial" w:hAnsi="Arial" w:cs="Arial"/>
                <w:color w:val="000000"/>
                <w:sz w:val="22"/>
                <w:szCs w:val="22"/>
              </w:rPr>
              <w:t xml:space="preserve">If you have answered </w:t>
            </w:r>
            <w:r>
              <w:rPr>
                <w:rFonts w:ascii="Arial" w:eastAsia="Arial" w:hAnsi="Arial" w:cs="Arial"/>
                <w:sz w:val="22"/>
                <w:szCs w:val="22"/>
              </w:rPr>
              <w:t>y</w:t>
            </w:r>
            <w:r>
              <w:rPr>
                <w:rFonts w:ascii="Arial" w:eastAsia="Arial" w:hAnsi="Arial" w:cs="Arial"/>
                <w:color w:val="000000"/>
                <w:sz w:val="22"/>
                <w:szCs w:val="22"/>
              </w:rPr>
              <w:t>es to any part of the question above please explain what measures have been taken to demonstrate your reliability despite the existence of relevant grounds for exclusion. (Self cleaning).</w:t>
            </w:r>
          </w:p>
        </w:tc>
        <w:tc>
          <w:tcPr>
            <w:tcW w:w="3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12D34EF" w14:textId="77777777" w:rsidR="00025B2B" w:rsidRDefault="00025B2B" w:rsidP="00334A54">
            <w:pPr>
              <w:pStyle w:val="Standard"/>
              <w:spacing w:after="120"/>
              <w:jc w:val="both"/>
              <w:rPr>
                <w:rFonts w:ascii="Arial" w:eastAsia="Arial" w:hAnsi="Arial" w:cs="Arial"/>
                <w:color w:val="000000"/>
                <w:sz w:val="22"/>
                <w:szCs w:val="22"/>
              </w:rPr>
            </w:pPr>
          </w:p>
        </w:tc>
      </w:tr>
    </w:tbl>
    <w:p w14:paraId="0ED1EBD6" w14:textId="77777777" w:rsidR="00025B2B" w:rsidRDefault="00025B2B" w:rsidP="00025B2B">
      <w:pPr>
        <w:pStyle w:val="Standard"/>
        <w:spacing w:before="100" w:after="120"/>
        <w:jc w:val="both"/>
        <w:rPr>
          <w:rFonts w:ascii="Arial" w:eastAsia="Arial" w:hAnsi="Arial" w:cs="Arial"/>
          <w:color w:val="000000"/>
          <w:sz w:val="22"/>
          <w:szCs w:val="22"/>
        </w:rPr>
      </w:pPr>
    </w:p>
    <w:p w14:paraId="123206A8" w14:textId="77777777" w:rsidR="00025B2B" w:rsidRDefault="00025B2B" w:rsidP="00025B2B">
      <w:pPr>
        <w:spacing w:after="0"/>
        <w:rPr>
          <w:vanish/>
        </w:rPr>
      </w:pPr>
      <w:r>
        <w:br w:type="page"/>
      </w:r>
    </w:p>
    <w:tbl>
      <w:tblPr>
        <w:tblW w:w="9780" w:type="dxa"/>
        <w:tblInd w:w="-716" w:type="dxa"/>
        <w:tblLayout w:type="fixed"/>
        <w:tblCellMar>
          <w:left w:w="10" w:type="dxa"/>
          <w:right w:w="10" w:type="dxa"/>
        </w:tblCellMar>
        <w:tblLook w:val="0000" w:firstRow="0" w:lastRow="0" w:firstColumn="0" w:lastColumn="0" w:noHBand="0" w:noVBand="0"/>
      </w:tblPr>
      <w:tblGrid>
        <w:gridCol w:w="2220"/>
        <w:gridCol w:w="4395"/>
        <w:gridCol w:w="3165"/>
      </w:tblGrid>
      <w:tr w:rsidR="00025B2B" w14:paraId="1D7B4803"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4361600" w14:textId="77777777" w:rsidR="00025B2B" w:rsidRDefault="00025B2B" w:rsidP="00334A54">
            <w:pPr>
              <w:pStyle w:val="Standard"/>
              <w:spacing w:before="100" w:after="120"/>
              <w:jc w:val="both"/>
            </w:pPr>
            <w:r>
              <w:rPr>
                <w:rFonts w:ascii="Arial" w:eastAsia="Arial" w:hAnsi="Arial" w:cs="Arial"/>
                <w:b/>
                <w:color w:val="000000"/>
                <w:sz w:val="22"/>
                <w:szCs w:val="22"/>
              </w:rPr>
              <w:t>Section 3</w:t>
            </w:r>
          </w:p>
        </w:tc>
        <w:tc>
          <w:tcPr>
            <w:tcW w:w="75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9F6D5F7" w14:textId="77777777" w:rsidR="00025B2B" w:rsidRDefault="00025B2B" w:rsidP="00334A54">
            <w:pPr>
              <w:pStyle w:val="Standard"/>
              <w:spacing w:before="100" w:after="120"/>
              <w:jc w:val="both"/>
            </w:pPr>
            <w:r>
              <w:rPr>
                <w:rFonts w:ascii="Arial" w:eastAsia="Arial" w:hAnsi="Arial" w:cs="Arial"/>
                <w:b/>
                <w:color w:val="000000"/>
                <w:sz w:val="22"/>
                <w:szCs w:val="22"/>
              </w:rPr>
              <w:t>Mandatory and discretionary grounds relating to the payment of taxes and social security contributions</w:t>
            </w:r>
          </w:p>
        </w:tc>
      </w:tr>
      <w:tr w:rsidR="00025B2B" w14:paraId="486095BB" w14:textId="77777777" w:rsidTr="00334A54">
        <w:trPr>
          <w:trHeight w:val="220"/>
        </w:trPr>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86686B" w14:textId="77777777" w:rsidR="00025B2B" w:rsidRDefault="00025B2B" w:rsidP="00334A54">
            <w:pPr>
              <w:pStyle w:val="Standard"/>
              <w:spacing w:before="100" w:after="120"/>
              <w:jc w:val="both"/>
            </w:pPr>
            <w:r>
              <w:rPr>
                <w:rFonts w:ascii="Arial" w:eastAsia="Arial" w:hAnsi="Arial" w:cs="Arial"/>
                <w:sz w:val="22"/>
                <w:szCs w:val="22"/>
              </w:rPr>
              <w:t xml:space="preserve">The detailed grounds for mandatory and discretionary exclusion of a supplier for non-payment of taxes and social security contributions, are set out on this </w:t>
            </w:r>
            <w:hyperlink r:id="rId20" w:history="1">
              <w:r>
                <w:rPr>
                  <w:rFonts w:ascii="Arial" w:eastAsia="Arial" w:hAnsi="Arial" w:cs="Arial"/>
                  <w:color w:val="0000FF"/>
                  <w:sz w:val="22"/>
                  <w:szCs w:val="22"/>
                  <w:u w:val="single"/>
                </w:rPr>
                <w:t>webpage</w:t>
              </w:r>
            </w:hyperlink>
            <w:r>
              <w:rPr>
                <w:rFonts w:ascii="Arial" w:eastAsia="Arial" w:hAnsi="Arial" w:cs="Arial"/>
                <w:sz w:val="22"/>
                <w:szCs w:val="22"/>
              </w:rPr>
              <w:t>,</w:t>
            </w:r>
            <w:r>
              <w:rPr>
                <w:rStyle w:val="FootnoteReference"/>
                <w:rFonts w:ascii="Arial" w:eastAsia="Arial" w:hAnsi="Arial" w:cs="Arial"/>
                <w:sz w:val="22"/>
                <w:szCs w:val="22"/>
              </w:rPr>
              <w:footnoteReference w:id="8"/>
            </w:r>
            <w:r>
              <w:rPr>
                <w:rFonts w:ascii="Arial" w:eastAsia="Arial" w:hAnsi="Arial" w:cs="Arial"/>
                <w:sz w:val="22"/>
                <w:szCs w:val="22"/>
              </w:rPr>
              <w:t xml:space="preserve"> and should be referred to before completing these questions.</w:t>
            </w:r>
          </w:p>
        </w:tc>
      </w:tr>
      <w:tr w:rsidR="00025B2B" w14:paraId="1DC357F8"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C5CFE00"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39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6892263"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16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5F90861"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B90AA9" w14:paraId="01DB584E"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5BED87" w14:textId="270124C3" w:rsidR="00B90AA9" w:rsidRDefault="00B90AA9"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t>3.1 Not Used</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B44482" w14:textId="71EC0CAE" w:rsidR="00B90AA9" w:rsidRDefault="00B90AA9"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t>-</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B521B8" w14:textId="07AF56C4" w:rsidR="00B90AA9" w:rsidRDefault="00B90AA9" w:rsidP="004B1683">
            <w:pPr>
              <w:pStyle w:val="Standard"/>
              <w:ind w:left="705"/>
              <w:jc w:val="both"/>
              <w:rPr>
                <w:rFonts w:ascii="Arial" w:eastAsia="Arial" w:hAnsi="Arial" w:cs="Arial"/>
                <w:sz w:val="22"/>
                <w:szCs w:val="22"/>
              </w:rPr>
            </w:pPr>
            <w:r>
              <w:rPr>
                <w:rFonts w:ascii="Arial" w:eastAsia="Arial" w:hAnsi="Arial" w:cs="Arial"/>
                <w:sz w:val="22"/>
                <w:szCs w:val="22"/>
              </w:rPr>
              <w:t>-</w:t>
            </w:r>
          </w:p>
        </w:tc>
      </w:tr>
      <w:tr w:rsidR="00025B2B" w14:paraId="2860DF19"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1279B1" w14:textId="77777777" w:rsidR="00025B2B" w:rsidRDefault="00025B2B" w:rsidP="00334A54">
            <w:pPr>
              <w:pStyle w:val="Standard"/>
              <w:spacing w:before="100" w:after="120"/>
              <w:jc w:val="both"/>
            </w:pPr>
            <w:r>
              <w:rPr>
                <w:rFonts w:ascii="Arial" w:eastAsia="Arial" w:hAnsi="Arial" w:cs="Arial"/>
                <w:color w:val="000000"/>
                <w:sz w:val="22"/>
                <w:szCs w:val="22"/>
              </w:rPr>
              <w:t>3.2(a)</w:t>
            </w:r>
          </w:p>
          <w:p w14:paraId="61D368C5"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735DF" w14:textId="77777777" w:rsidR="00025B2B" w:rsidRDefault="00025B2B" w:rsidP="00334A54">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408A597E" w14:textId="77777777" w:rsidR="00025B2B" w:rsidRDefault="00025B2B" w:rsidP="00334A54">
            <w:pPr>
              <w:pStyle w:val="Standard"/>
              <w:spacing w:before="100" w:after="120"/>
              <w:jc w:val="both"/>
            </w:pPr>
            <w:r>
              <w:rPr>
                <w:rFonts w:ascii="Arial" w:eastAsia="Arial" w:hAnsi="Arial" w:cs="Arial"/>
                <w:color w:val="000000"/>
                <w:sz w:val="22"/>
                <w:szCs w:val="22"/>
              </w:rPr>
              <w:t>If documentation is available electronically please provide:</w:t>
            </w:r>
          </w:p>
          <w:p w14:paraId="16981A6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43AB7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3BA8B0D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472169"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3F973F36" w14:textId="5248007A" w:rsidR="00025B2B" w:rsidRDefault="00025B2B" w:rsidP="00334A54">
            <w:pPr>
              <w:pStyle w:val="Standard"/>
              <w:ind w:left="705"/>
              <w:jc w:val="both"/>
            </w:pPr>
          </w:p>
        </w:tc>
      </w:tr>
      <w:tr w:rsidR="00025B2B" w14:paraId="64A31B88"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5B8BD0" w14:textId="77777777" w:rsidR="00025B2B" w:rsidRDefault="00025B2B" w:rsidP="00334A54">
            <w:pPr>
              <w:pStyle w:val="Standard"/>
              <w:spacing w:before="100" w:after="120"/>
              <w:jc w:val="both"/>
            </w:pPr>
            <w:r>
              <w:rPr>
                <w:rFonts w:ascii="Arial" w:eastAsia="Arial" w:hAnsi="Arial" w:cs="Arial"/>
                <w:color w:val="000000"/>
                <w:sz w:val="22"/>
                <w:szCs w:val="22"/>
              </w:rPr>
              <w:t>3.2(b)</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F7A35" w14:textId="77777777" w:rsidR="00025B2B" w:rsidRDefault="00025B2B" w:rsidP="00334A54">
            <w:pPr>
              <w:pStyle w:val="Standard"/>
              <w:spacing w:after="100"/>
              <w:jc w:val="both"/>
            </w:pPr>
            <w:r>
              <w:rPr>
                <w:rFonts w:ascii="Arial" w:eastAsia="Arial" w:hAnsi="Arial" w:cs="Arial"/>
                <w:color w:val="000000"/>
                <w:sz w:val="22"/>
                <w:szCs w:val="22"/>
              </w:rPr>
              <w:t>If you have answered no to 3.2(a) please provide further details including the following</w:t>
            </w:r>
            <w:r>
              <w:rPr>
                <w:rFonts w:ascii="Arial" w:eastAsia="Arial" w:hAnsi="Arial" w:cs="Arial"/>
                <w:sz w:val="22"/>
                <w:szCs w:val="22"/>
              </w:rPr>
              <w:t>:</w:t>
            </w:r>
          </w:p>
          <w:p w14:paraId="32D046A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Country concerned,</w:t>
            </w:r>
          </w:p>
          <w:p w14:paraId="7B344B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what is the amount concerned</w:t>
            </w:r>
          </w:p>
          <w:p w14:paraId="204B6DC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how the breach was established, i.e. through a judicial or administrative decision or by other means.</w:t>
            </w:r>
          </w:p>
          <w:p w14:paraId="08BF418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2C4201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by other means please specify the means.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3613D0" w14:textId="77777777" w:rsidR="00025B2B" w:rsidRDefault="00025B2B" w:rsidP="00334A54">
            <w:pPr>
              <w:pStyle w:val="Standard"/>
              <w:keepLines/>
              <w:spacing w:after="120"/>
              <w:ind w:left="720"/>
              <w:jc w:val="both"/>
              <w:rPr>
                <w:rFonts w:ascii="Arial" w:eastAsia="Arial" w:hAnsi="Arial" w:cs="Arial"/>
                <w:color w:val="000000"/>
                <w:sz w:val="22"/>
                <w:szCs w:val="22"/>
              </w:rPr>
            </w:pPr>
          </w:p>
        </w:tc>
      </w:tr>
      <w:tr w:rsidR="00025B2B" w14:paraId="6613B861"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640BBE" w14:textId="77777777" w:rsidR="00025B2B" w:rsidRDefault="00025B2B" w:rsidP="00334A54">
            <w:pPr>
              <w:pStyle w:val="Standard"/>
              <w:spacing w:before="100" w:after="120"/>
              <w:jc w:val="both"/>
            </w:pPr>
            <w:r>
              <w:rPr>
                <w:rFonts w:ascii="Arial" w:eastAsia="Arial" w:hAnsi="Arial" w:cs="Arial"/>
                <w:color w:val="000000"/>
                <w:sz w:val="22"/>
                <w:szCs w:val="22"/>
              </w:rPr>
              <w:t>3.3</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361F8" w14:textId="77777777" w:rsidR="00025B2B" w:rsidRDefault="00025B2B" w:rsidP="00334A54">
            <w:pPr>
              <w:pStyle w:val="Standard"/>
              <w:spacing w:before="100" w:after="120"/>
              <w:jc w:val="both"/>
            </w:pPr>
            <w:r>
              <w:rPr>
                <w:rFonts w:ascii="Arial" w:eastAsia="Arial" w:hAnsi="Arial" w:cs="Arial"/>
                <w:color w:val="000000"/>
                <w:sz w:val="22"/>
                <w:szCs w:val="22"/>
              </w:rPr>
              <w:t>Please also confirm whether you have paid, or have entered into a binding arrangement with a view to paying,</w:t>
            </w:r>
            <w:r>
              <w:rPr>
                <w:rFonts w:ascii="Arial" w:eastAsia="Arial" w:hAnsi="Arial" w:cs="Arial"/>
                <w:sz w:val="22"/>
                <w:szCs w:val="22"/>
              </w:rPr>
              <w:t xml:space="preserve"> </w:t>
            </w:r>
            <w:r>
              <w:rPr>
                <w:rFonts w:ascii="Arial" w:eastAsia="Arial" w:hAnsi="Arial" w:cs="Arial"/>
                <w:color w:val="000000"/>
                <w:sz w:val="22"/>
                <w:szCs w:val="22"/>
              </w:rPr>
              <w:t>the outstanding sum including, where applicable, any accrued interest and/or fines.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71DD6A"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0805EAF7" w14:textId="052ABBC3" w:rsidR="00025B2B" w:rsidRDefault="00025B2B" w:rsidP="00334A54">
            <w:pPr>
              <w:pStyle w:val="Standard"/>
              <w:ind w:left="705"/>
              <w:jc w:val="both"/>
            </w:pPr>
          </w:p>
        </w:tc>
      </w:tr>
      <w:tr w:rsidR="00025B2B" w14:paraId="05918BB2" w14:textId="77777777" w:rsidTr="00334A54">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95595A" w14:textId="77777777" w:rsidR="00025B2B" w:rsidRDefault="00025B2B" w:rsidP="00334A54">
            <w:pPr>
              <w:pStyle w:val="Standard"/>
              <w:spacing w:after="120"/>
              <w:jc w:val="both"/>
            </w:pPr>
            <w:r>
              <w:rPr>
                <w:rFonts w:ascii="Arial" w:eastAsia="Arial" w:hAnsi="Arial" w:cs="Arial"/>
                <w:color w:val="000000"/>
                <w:sz w:val="22"/>
                <w:szCs w:val="22"/>
              </w:rPr>
              <w:t>Please Note: We reserve our right to use our discretion to exclude your bid where we can demonstrate by any appropriate means that you are in breach of your obligations relating to the payment of taxes or social security contributions</w:t>
            </w:r>
          </w:p>
        </w:tc>
      </w:tr>
    </w:tbl>
    <w:p w14:paraId="3BA8CF68" w14:textId="77777777" w:rsidR="00025B2B" w:rsidRDefault="00025B2B" w:rsidP="00025B2B">
      <w:pPr>
        <w:pStyle w:val="Standard"/>
        <w:spacing w:after="120"/>
        <w:jc w:val="both"/>
        <w:rPr>
          <w:color w:val="000000"/>
          <w:sz w:val="22"/>
          <w:szCs w:val="22"/>
        </w:rPr>
      </w:pPr>
    </w:p>
    <w:p w14:paraId="562994E8" w14:textId="77777777" w:rsidR="00025B2B" w:rsidRDefault="00025B2B" w:rsidP="00025B2B">
      <w:pPr>
        <w:pStyle w:val="Standard"/>
        <w:spacing w:after="120"/>
        <w:jc w:val="both"/>
        <w:rPr>
          <w:sz w:val="22"/>
          <w:szCs w:val="22"/>
        </w:rPr>
      </w:pPr>
    </w:p>
    <w:p w14:paraId="1442771A" w14:textId="77777777" w:rsidR="00025B2B" w:rsidRDefault="00025B2B" w:rsidP="00025B2B">
      <w:pPr>
        <w:pStyle w:val="Standard"/>
        <w:spacing w:after="120"/>
        <w:jc w:val="both"/>
        <w:rPr>
          <w:sz w:val="22"/>
          <w:szCs w:val="22"/>
        </w:rPr>
      </w:pPr>
    </w:p>
    <w:p w14:paraId="54DFECB9" w14:textId="77777777" w:rsidR="00025B2B" w:rsidRDefault="00025B2B" w:rsidP="00025B2B">
      <w:pPr>
        <w:pStyle w:val="Standard"/>
        <w:pageBreakBefore/>
        <w:spacing w:after="120"/>
        <w:jc w:val="both"/>
        <w:rPr>
          <w:sz w:val="22"/>
          <w:szCs w:val="22"/>
        </w:rPr>
      </w:pPr>
    </w:p>
    <w:tbl>
      <w:tblPr>
        <w:tblW w:w="9705" w:type="dxa"/>
        <w:tblInd w:w="-716" w:type="dxa"/>
        <w:tblLayout w:type="fixed"/>
        <w:tblCellMar>
          <w:left w:w="10" w:type="dxa"/>
          <w:right w:w="10" w:type="dxa"/>
        </w:tblCellMar>
        <w:tblLook w:val="0000" w:firstRow="0" w:lastRow="0" w:firstColumn="0" w:lastColumn="0" w:noHBand="0" w:noVBand="0"/>
      </w:tblPr>
      <w:tblGrid>
        <w:gridCol w:w="2055"/>
        <w:gridCol w:w="4035"/>
        <w:gridCol w:w="3615"/>
      </w:tblGrid>
      <w:tr w:rsidR="00025B2B" w14:paraId="5B4C7253"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D894B9A" w14:textId="77777777" w:rsidR="00025B2B" w:rsidRDefault="00025B2B" w:rsidP="00334A54">
            <w:pPr>
              <w:pStyle w:val="Standard"/>
              <w:spacing w:before="100" w:after="120"/>
              <w:jc w:val="both"/>
            </w:pPr>
            <w:r>
              <w:rPr>
                <w:rFonts w:ascii="Arial" w:eastAsia="Arial" w:hAnsi="Arial" w:cs="Arial"/>
                <w:b/>
                <w:color w:val="000000"/>
                <w:sz w:val="22"/>
                <w:szCs w:val="22"/>
              </w:rPr>
              <w:t>Section 4</w:t>
            </w:r>
          </w:p>
        </w:tc>
        <w:tc>
          <w:tcPr>
            <w:tcW w:w="765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72616FC" w14:textId="77777777" w:rsidR="00025B2B" w:rsidRDefault="00025B2B" w:rsidP="00334A54">
            <w:pPr>
              <w:pStyle w:val="Standard"/>
              <w:spacing w:before="100" w:after="120"/>
              <w:jc w:val="both"/>
            </w:pPr>
            <w:r>
              <w:rPr>
                <w:rFonts w:ascii="Arial" w:eastAsia="Arial" w:hAnsi="Arial" w:cs="Arial"/>
                <w:b/>
                <w:color w:val="000000"/>
                <w:sz w:val="22"/>
                <w:szCs w:val="22"/>
              </w:rPr>
              <w:t xml:space="preserve">Grounds for </w:t>
            </w:r>
            <w:r>
              <w:rPr>
                <w:rFonts w:ascii="Arial" w:eastAsia="Arial" w:hAnsi="Arial" w:cs="Arial"/>
                <w:b/>
                <w:sz w:val="22"/>
                <w:szCs w:val="22"/>
              </w:rPr>
              <w:t>D</w:t>
            </w:r>
            <w:r>
              <w:rPr>
                <w:rFonts w:ascii="Arial" w:eastAsia="Arial" w:hAnsi="Arial" w:cs="Arial"/>
                <w:b/>
                <w:color w:val="000000"/>
                <w:sz w:val="22"/>
                <w:szCs w:val="22"/>
              </w:rPr>
              <w:t xml:space="preserve">iscretionary </w:t>
            </w:r>
            <w:r>
              <w:rPr>
                <w:rFonts w:ascii="Arial" w:eastAsia="Arial" w:hAnsi="Arial" w:cs="Arial"/>
                <w:b/>
                <w:sz w:val="22"/>
                <w:szCs w:val="22"/>
              </w:rPr>
              <w:t>E</w:t>
            </w:r>
            <w:r>
              <w:rPr>
                <w:rFonts w:ascii="Arial" w:eastAsia="Arial" w:hAnsi="Arial" w:cs="Arial"/>
                <w:b/>
                <w:color w:val="000000"/>
                <w:sz w:val="22"/>
                <w:szCs w:val="22"/>
              </w:rPr>
              <w:t>xclusion</w:t>
            </w:r>
          </w:p>
        </w:tc>
      </w:tr>
      <w:tr w:rsidR="00025B2B" w14:paraId="62D4F885" w14:textId="77777777" w:rsidTr="00334A54">
        <w:tc>
          <w:tcPr>
            <w:tcW w:w="9705"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CABD82" w14:textId="77777777" w:rsidR="00025B2B" w:rsidRDefault="00025B2B" w:rsidP="00334A54">
            <w:pPr>
              <w:pStyle w:val="Standard"/>
              <w:tabs>
                <w:tab w:val="left" w:pos="317"/>
              </w:tabs>
              <w:spacing w:before="100" w:after="120"/>
              <w:jc w:val="both"/>
            </w:pPr>
            <w:r>
              <w:rPr>
                <w:rFonts w:ascii="Arial" w:eastAsia="Arial" w:hAnsi="Arial" w:cs="Arial"/>
                <w:color w:val="000000"/>
                <w:sz w:val="22"/>
                <w:szCs w:val="22"/>
              </w:rPr>
              <w:t xml:space="preserve">The detailed grounds for discretionary exclusion of an organisation are set out on this </w:t>
            </w:r>
            <w:hyperlink r:id="rId21" w:history="1">
              <w:r>
                <w:rPr>
                  <w:rFonts w:ascii="Arial" w:eastAsia="Arial" w:hAnsi="Arial" w:cs="Arial"/>
                  <w:color w:val="1155CC"/>
                  <w:sz w:val="22"/>
                  <w:szCs w:val="22"/>
                  <w:u w:val="single"/>
                </w:rPr>
                <w:t>webpage</w:t>
              </w:r>
            </w:hyperlink>
            <w:r>
              <w:rPr>
                <w:rFonts w:ascii="Arial" w:eastAsia="Arial" w:hAnsi="Arial" w:cs="Arial"/>
                <w:color w:val="000000"/>
                <w:sz w:val="22"/>
                <w:szCs w:val="22"/>
              </w:rPr>
              <w:t>,</w:t>
            </w:r>
            <w:r>
              <w:rPr>
                <w:rStyle w:val="FootnoteReference"/>
                <w:rFonts w:ascii="Arial" w:eastAsia="Arial" w:hAnsi="Arial" w:cs="Arial"/>
                <w:color w:val="000000"/>
                <w:sz w:val="22"/>
                <w:szCs w:val="22"/>
              </w:rPr>
              <w:footnoteReference w:id="9"/>
            </w:r>
            <w:r>
              <w:rPr>
                <w:rFonts w:ascii="Arial" w:eastAsia="Arial" w:hAnsi="Arial" w:cs="Arial"/>
                <w:color w:val="000000"/>
                <w:sz w:val="22"/>
                <w:szCs w:val="22"/>
              </w:rPr>
              <w:t xml:space="preserve"> and should be referred to before completing these questions.</w:t>
            </w:r>
          </w:p>
        </w:tc>
      </w:tr>
      <w:tr w:rsidR="00025B2B" w14:paraId="7A925045"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F4EED6C"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F6F950"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61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AC74AED"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5FE322C"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E4FBD" w14:textId="77777777" w:rsidR="00025B2B" w:rsidRDefault="00025B2B" w:rsidP="00334A54">
            <w:pPr>
              <w:pStyle w:val="Standard"/>
              <w:spacing w:before="100" w:after="120"/>
              <w:jc w:val="both"/>
            </w:pPr>
            <w:r>
              <w:rPr>
                <w:rFonts w:ascii="Arial" w:eastAsia="Arial" w:hAnsi="Arial" w:cs="Arial"/>
                <w:color w:val="000000"/>
                <w:sz w:val="22"/>
                <w:szCs w:val="22"/>
              </w:rPr>
              <w:t>4.1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E5FC6C" w14:textId="77777777" w:rsidR="00025B2B" w:rsidRDefault="00025B2B" w:rsidP="00334A54">
            <w:pPr>
              <w:pStyle w:val="Standard"/>
              <w:spacing w:before="100" w:after="120"/>
              <w:jc w:val="both"/>
            </w:pPr>
            <w:r>
              <w:rPr>
                <w:rFonts w:ascii="Arial" w:eastAsia="Arial" w:hAnsi="Arial" w:cs="Arial"/>
                <w:color w:val="000000"/>
                <w:sz w:val="22"/>
                <w:szCs w:val="22"/>
              </w:rPr>
              <w:t xml:space="preserve">Within the past three years, anywhere in the world, have any of the situations summarised below and listed in full on the </w:t>
            </w:r>
            <w:hyperlink r:id="rId22" w:history="1">
              <w:r>
                <w:rPr>
                  <w:rFonts w:ascii="Arial" w:eastAsia="Arial" w:hAnsi="Arial" w:cs="Arial"/>
                  <w:color w:val="1155CC"/>
                  <w:sz w:val="22"/>
                  <w:szCs w:val="22"/>
                  <w:u w:val="single"/>
                </w:rPr>
                <w:t>webpage</w:t>
              </w:r>
            </w:hyperlink>
            <w:r>
              <w:rPr>
                <w:rFonts w:ascii="Arial" w:eastAsia="Arial" w:hAnsi="Arial" w:cs="Arial"/>
                <w:color w:val="000000"/>
                <w:sz w:val="22"/>
                <w:szCs w:val="22"/>
              </w:rPr>
              <w:t xml:space="preserve"> applied to you?</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119141" w14:textId="77777777" w:rsidR="00025B2B" w:rsidRDefault="00025B2B" w:rsidP="00334A54">
            <w:pPr>
              <w:pStyle w:val="Standard"/>
              <w:tabs>
                <w:tab w:val="left" w:pos="743"/>
              </w:tabs>
              <w:spacing w:before="100" w:after="120"/>
              <w:jc w:val="both"/>
              <w:rPr>
                <w:rFonts w:ascii="Arial" w:eastAsia="Arial" w:hAnsi="Arial" w:cs="Arial"/>
                <w:color w:val="000000"/>
                <w:sz w:val="22"/>
                <w:szCs w:val="22"/>
              </w:rPr>
            </w:pPr>
          </w:p>
        </w:tc>
      </w:tr>
      <w:tr w:rsidR="00025B2B" w14:paraId="19C2D1E4"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7875E" w14:textId="77777777" w:rsidR="00025B2B" w:rsidRDefault="00025B2B" w:rsidP="00334A54">
            <w:pPr>
              <w:pStyle w:val="Standard"/>
              <w:spacing w:before="100" w:after="120"/>
              <w:jc w:val="both"/>
            </w:pPr>
            <w:r>
              <w:rPr>
                <w:rFonts w:ascii="Arial" w:eastAsia="Arial" w:hAnsi="Arial" w:cs="Arial"/>
                <w:color w:val="000000"/>
                <w:sz w:val="22"/>
                <w:szCs w:val="22"/>
              </w:rPr>
              <w:t>4.1(a)</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102A2" w14:textId="77777777" w:rsidR="00025B2B" w:rsidRDefault="00025B2B" w:rsidP="00334A54">
            <w:pPr>
              <w:pStyle w:val="Standard"/>
              <w:spacing w:after="120"/>
              <w:jc w:val="both"/>
            </w:pPr>
            <w:r>
              <w:rPr>
                <w:rFonts w:ascii="Arial" w:eastAsia="Arial" w:hAnsi="Arial" w:cs="Arial"/>
                <w:color w:val="000000"/>
                <w:sz w:val="22"/>
                <w:szCs w:val="22"/>
              </w:rPr>
              <w:t>Breach of environmental obligations?</w:t>
            </w:r>
          </w:p>
          <w:p w14:paraId="207EC065" w14:textId="77777777" w:rsidR="00025B2B" w:rsidRDefault="00025B2B" w:rsidP="00334A54">
            <w:pPr>
              <w:pStyle w:val="Standard"/>
              <w:spacing w:before="100" w:after="120"/>
              <w:jc w:val="both"/>
            </w:pPr>
            <w:r>
              <w:rPr>
                <w:rFonts w:ascii="Arial" w:eastAsia="Arial" w:hAnsi="Arial" w:cs="Arial"/>
                <w:color w:val="000000"/>
                <w:sz w:val="22"/>
                <w:szCs w:val="22"/>
              </w:rPr>
              <w:t xml:space="preserve">To note that environmental law obligations include Health and Safety obligations. See </w:t>
            </w:r>
            <w:hyperlink r:id="rId23" w:history="1">
              <w:r>
                <w:rPr>
                  <w:rFonts w:ascii="Arial" w:eastAsia="Arial" w:hAnsi="Arial" w:cs="Arial"/>
                  <w:color w:val="0000FF"/>
                  <w:sz w:val="22"/>
                  <w:szCs w:val="22"/>
                  <w:u w:val="single"/>
                </w:rPr>
                <w:t>webpage</w:t>
              </w:r>
            </w:hyperlink>
            <w:r>
              <w:rPr>
                <w:rFonts w:ascii="Arial" w:eastAsia="Arial" w:hAnsi="Arial" w:cs="Arial"/>
                <w:color w:val="000000"/>
                <w:sz w:val="22"/>
                <w:szCs w:val="22"/>
              </w:rPr>
              <w: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9E04CA"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D66BF39" w14:textId="3312A057" w:rsidR="00025B2B" w:rsidRDefault="00025B2B" w:rsidP="00334A54">
            <w:pPr>
              <w:pStyle w:val="Standard"/>
              <w:ind w:left="705"/>
              <w:jc w:val="both"/>
            </w:pPr>
          </w:p>
        </w:tc>
      </w:tr>
      <w:tr w:rsidR="00025B2B" w14:paraId="7C2549F0"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AC5C2" w14:textId="77777777" w:rsidR="00025B2B" w:rsidRDefault="00025B2B" w:rsidP="00334A54">
            <w:pPr>
              <w:pStyle w:val="Standard"/>
              <w:spacing w:before="100" w:after="120"/>
              <w:jc w:val="both"/>
            </w:pPr>
            <w:r>
              <w:rPr>
                <w:rFonts w:ascii="Arial" w:eastAsia="Arial" w:hAnsi="Arial" w:cs="Arial"/>
                <w:color w:val="000000"/>
                <w:sz w:val="22"/>
                <w:szCs w:val="22"/>
              </w:rPr>
              <w:t>4.1(b)</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18A93" w14:textId="77777777" w:rsidR="00025B2B" w:rsidRDefault="00025B2B" w:rsidP="00334A54">
            <w:pPr>
              <w:pStyle w:val="Standard"/>
              <w:spacing w:after="120"/>
              <w:jc w:val="both"/>
            </w:pPr>
            <w:r>
              <w:rPr>
                <w:rFonts w:ascii="Arial" w:eastAsia="Arial" w:hAnsi="Arial" w:cs="Arial"/>
                <w:color w:val="000000"/>
                <w:sz w:val="22"/>
                <w:szCs w:val="22"/>
              </w:rPr>
              <w:t xml:space="preserve">Breach of social law obligations?  </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E61078"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7422F531" w14:textId="0342DB5C" w:rsidR="00025B2B" w:rsidRDefault="00025B2B" w:rsidP="00334A54">
            <w:pPr>
              <w:pStyle w:val="Standard"/>
              <w:ind w:left="705"/>
              <w:jc w:val="both"/>
            </w:pPr>
          </w:p>
        </w:tc>
      </w:tr>
      <w:tr w:rsidR="00025B2B" w14:paraId="313D8DAE"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92872E" w14:textId="77777777" w:rsidR="00025B2B" w:rsidRDefault="00025B2B" w:rsidP="00334A54">
            <w:pPr>
              <w:pStyle w:val="Standard"/>
              <w:spacing w:before="100" w:after="120"/>
              <w:jc w:val="both"/>
            </w:pPr>
            <w:r>
              <w:rPr>
                <w:rFonts w:ascii="Arial" w:eastAsia="Arial" w:hAnsi="Arial" w:cs="Arial"/>
                <w:color w:val="000000"/>
                <w:sz w:val="22"/>
                <w:szCs w:val="22"/>
              </w:rPr>
              <w:t>4.1(c)</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58C774" w14:textId="77777777" w:rsidR="00025B2B" w:rsidRDefault="00025B2B" w:rsidP="00334A54">
            <w:pPr>
              <w:pStyle w:val="Standard"/>
              <w:spacing w:after="120"/>
              <w:jc w:val="both"/>
            </w:pPr>
            <w:r>
              <w:rPr>
                <w:rFonts w:ascii="Arial" w:eastAsia="Arial" w:hAnsi="Arial" w:cs="Arial"/>
                <w:color w:val="000000"/>
                <w:sz w:val="22"/>
                <w:szCs w:val="22"/>
              </w:rPr>
              <w:t>Breach of labour law obligations?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DC6606"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7AD750A4" w14:textId="52F9D7E6" w:rsidR="00025B2B" w:rsidRDefault="00025B2B" w:rsidP="00334A54">
            <w:pPr>
              <w:pStyle w:val="Standard"/>
              <w:ind w:left="705"/>
              <w:jc w:val="both"/>
            </w:pPr>
          </w:p>
        </w:tc>
      </w:tr>
      <w:tr w:rsidR="00025B2B" w14:paraId="63CC5BC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71077B" w14:textId="77777777" w:rsidR="00025B2B" w:rsidRDefault="00025B2B" w:rsidP="00334A54">
            <w:pPr>
              <w:pStyle w:val="Standard"/>
              <w:spacing w:before="100" w:after="120"/>
              <w:jc w:val="both"/>
            </w:pPr>
            <w:r>
              <w:rPr>
                <w:rFonts w:ascii="Arial" w:eastAsia="Arial" w:hAnsi="Arial" w:cs="Arial"/>
                <w:color w:val="000000"/>
                <w:sz w:val="22"/>
                <w:szCs w:val="22"/>
              </w:rPr>
              <w:t>4.1(d)</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38C72A" w14:textId="77777777" w:rsidR="00025B2B" w:rsidRDefault="00025B2B" w:rsidP="00334A54">
            <w:pPr>
              <w:pStyle w:val="Standard"/>
              <w:spacing w:after="120"/>
              <w:jc w:val="both"/>
            </w:pPr>
            <w:r>
              <w:rPr>
                <w:rFonts w:ascii="Arial" w:eastAsia="Arial" w:hAnsi="Arial" w:cs="Arial"/>
                <w:color w:val="000000"/>
                <w:sz w:val="22"/>
                <w:szCs w:val="22"/>
              </w:rPr>
              <w:t>Bankruptcy or subject of insolvency?</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3FADC3"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1A344F21" w14:textId="7B9EAC29" w:rsidR="00025B2B" w:rsidRDefault="00025B2B" w:rsidP="00E952D7">
            <w:pPr>
              <w:pStyle w:val="Standard"/>
              <w:spacing w:after="120"/>
              <w:jc w:val="both"/>
            </w:pPr>
          </w:p>
        </w:tc>
      </w:tr>
      <w:tr w:rsidR="00025B2B" w14:paraId="1BF6BF2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E91937" w14:textId="77777777" w:rsidR="00025B2B" w:rsidRDefault="00025B2B" w:rsidP="00334A54">
            <w:pPr>
              <w:pStyle w:val="Standard"/>
              <w:spacing w:before="100" w:after="120"/>
              <w:jc w:val="both"/>
            </w:pPr>
            <w:r>
              <w:rPr>
                <w:rFonts w:ascii="Arial" w:eastAsia="Arial" w:hAnsi="Arial" w:cs="Arial"/>
                <w:color w:val="000000"/>
                <w:sz w:val="22"/>
                <w:szCs w:val="22"/>
              </w:rPr>
              <w:t>4.1(e)</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79107F" w14:textId="77777777" w:rsidR="00025B2B" w:rsidRDefault="00025B2B" w:rsidP="00334A54">
            <w:pPr>
              <w:pStyle w:val="Standard"/>
              <w:spacing w:after="120"/>
              <w:jc w:val="both"/>
            </w:pPr>
            <w:r>
              <w:rPr>
                <w:rFonts w:ascii="Arial" w:eastAsia="Arial" w:hAnsi="Arial" w:cs="Arial"/>
                <w:color w:val="000000"/>
                <w:sz w:val="22"/>
                <w:szCs w:val="22"/>
              </w:rPr>
              <w:t>Guilty of grave professional misconduct?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9E93F3"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7C56D15" w14:textId="42E40B9E" w:rsidR="00025B2B" w:rsidRDefault="00025B2B" w:rsidP="00334A54">
            <w:pPr>
              <w:pStyle w:val="Standard"/>
              <w:ind w:left="705"/>
              <w:jc w:val="both"/>
            </w:pPr>
          </w:p>
        </w:tc>
      </w:tr>
      <w:tr w:rsidR="00025B2B" w14:paraId="604E17E5"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F4288" w14:textId="77777777" w:rsidR="00025B2B" w:rsidRDefault="00025B2B" w:rsidP="00334A54">
            <w:pPr>
              <w:pStyle w:val="Standard"/>
              <w:spacing w:before="100" w:after="120"/>
              <w:jc w:val="both"/>
            </w:pPr>
            <w:r>
              <w:rPr>
                <w:rFonts w:ascii="Arial" w:eastAsia="Arial" w:hAnsi="Arial" w:cs="Arial"/>
                <w:color w:val="000000"/>
                <w:sz w:val="22"/>
                <w:szCs w:val="22"/>
              </w:rPr>
              <w:t>4.1(f)</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784AAD" w14:textId="77777777" w:rsidR="00025B2B" w:rsidRDefault="00025B2B" w:rsidP="00334A54">
            <w:pPr>
              <w:pStyle w:val="Standard"/>
              <w:spacing w:after="120"/>
              <w:jc w:val="both"/>
            </w:pPr>
            <w:r>
              <w:rPr>
                <w:rFonts w:ascii="Arial" w:eastAsia="Arial" w:hAnsi="Arial" w:cs="Arial"/>
                <w:color w:val="000000"/>
                <w:sz w:val="22"/>
                <w:szCs w:val="22"/>
              </w:rPr>
              <w:t>Distortion of competition?</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A93F09"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13312B12" w14:textId="76BCE4FA" w:rsidR="00025B2B" w:rsidRDefault="00025B2B" w:rsidP="00334A54">
            <w:pPr>
              <w:pStyle w:val="Standard"/>
              <w:ind w:left="705"/>
              <w:jc w:val="both"/>
            </w:pPr>
          </w:p>
        </w:tc>
      </w:tr>
      <w:tr w:rsidR="00025B2B" w14:paraId="02A76623"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F79B89" w14:textId="77777777" w:rsidR="00025B2B" w:rsidRDefault="00025B2B" w:rsidP="00334A54">
            <w:pPr>
              <w:pStyle w:val="Standard"/>
              <w:spacing w:before="100" w:after="120"/>
              <w:jc w:val="both"/>
            </w:pPr>
            <w:r>
              <w:rPr>
                <w:rFonts w:ascii="Arial" w:eastAsia="Arial" w:hAnsi="Arial" w:cs="Arial"/>
                <w:color w:val="000000"/>
                <w:sz w:val="22"/>
                <w:szCs w:val="22"/>
              </w:rPr>
              <w:t>4.1(g)</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6AD76" w14:textId="77777777" w:rsidR="00025B2B" w:rsidRDefault="00025B2B" w:rsidP="00334A54">
            <w:pPr>
              <w:pStyle w:val="Standard"/>
              <w:spacing w:after="120"/>
              <w:jc w:val="both"/>
            </w:pPr>
            <w:r>
              <w:rPr>
                <w:rFonts w:ascii="Arial" w:eastAsia="Arial" w:hAnsi="Arial" w:cs="Arial"/>
                <w:color w:val="000000"/>
                <w:sz w:val="22"/>
                <w:szCs w:val="22"/>
              </w:rPr>
              <w:t>Conflict of interest?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61BDD8"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2CDF03F4" w14:textId="34D6C574" w:rsidR="00025B2B" w:rsidRDefault="00025B2B" w:rsidP="00334A54">
            <w:pPr>
              <w:pStyle w:val="Standard"/>
              <w:ind w:left="705"/>
              <w:jc w:val="both"/>
            </w:pPr>
          </w:p>
        </w:tc>
      </w:tr>
      <w:tr w:rsidR="00025B2B" w14:paraId="0509295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5EC8F" w14:textId="77777777" w:rsidR="00025B2B" w:rsidRDefault="00025B2B" w:rsidP="00334A54">
            <w:pPr>
              <w:pStyle w:val="Standard"/>
              <w:spacing w:before="100" w:after="120"/>
              <w:jc w:val="both"/>
            </w:pPr>
            <w:r>
              <w:rPr>
                <w:rFonts w:ascii="Arial" w:eastAsia="Arial" w:hAnsi="Arial" w:cs="Arial"/>
                <w:color w:val="000000"/>
                <w:sz w:val="22"/>
                <w:szCs w:val="22"/>
              </w:rPr>
              <w:t>4.1(h)</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510B5B" w14:textId="77777777" w:rsidR="00025B2B" w:rsidRDefault="00025B2B" w:rsidP="00334A54">
            <w:pPr>
              <w:pStyle w:val="Standard"/>
              <w:spacing w:after="120"/>
              <w:jc w:val="both"/>
            </w:pPr>
            <w:r>
              <w:rPr>
                <w:rFonts w:ascii="Arial" w:eastAsia="Arial" w:hAnsi="Arial" w:cs="Arial"/>
                <w:color w:val="000000"/>
                <w:sz w:val="22"/>
                <w:szCs w:val="22"/>
              </w:rPr>
              <w:t>Been involved in the preparation of the procurement procedure?</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657F70"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352FC79A" w14:textId="44F6353F" w:rsidR="00025B2B" w:rsidRDefault="00025B2B" w:rsidP="00334A54">
            <w:pPr>
              <w:pStyle w:val="Standard"/>
              <w:ind w:left="705"/>
              <w:jc w:val="both"/>
            </w:pPr>
          </w:p>
        </w:tc>
      </w:tr>
      <w:tr w:rsidR="00025B2B" w14:paraId="2BED4C5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42355" w14:textId="77777777" w:rsidR="00025B2B" w:rsidRDefault="00025B2B" w:rsidP="00334A54">
            <w:pPr>
              <w:pStyle w:val="Standard"/>
              <w:spacing w:before="100" w:after="120"/>
              <w:jc w:val="both"/>
            </w:pPr>
            <w:r>
              <w:rPr>
                <w:rFonts w:ascii="Arial" w:eastAsia="Arial" w:hAnsi="Arial" w:cs="Arial"/>
                <w:color w:val="000000"/>
                <w:sz w:val="22"/>
                <w:szCs w:val="22"/>
              </w:rPr>
              <w:t>4.1(i)</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4C5237" w14:textId="77777777" w:rsidR="00025B2B" w:rsidRDefault="00025B2B" w:rsidP="00334A54">
            <w:pPr>
              <w:pStyle w:val="Standard"/>
              <w:spacing w:after="120"/>
              <w:jc w:val="both"/>
            </w:pPr>
            <w:r>
              <w:rPr>
                <w:rFonts w:ascii="Arial" w:eastAsia="Arial" w:hAnsi="Arial" w:cs="Arial"/>
                <w:color w:val="000000"/>
                <w:sz w:val="22"/>
                <w:szCs w:val="22"/>
              </w:rPr>
              <w:t>Prior performance issues?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A27F31"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72E73BC8" w14:textId="25462FBF" w:rsidR="00025B2B" w:rsidRDefault="00025B2B" w:rsidP="00334A54">
            <w:pPr>
              <w:pStyle w:val="Standard"/>
              <w:ind w:left="705"/>
              <w:jc w:val="both"/>
            </w:pPr>
          </w:p>
        </w:tc>
      </w:tr>
      <w:tr w:rsidR="00025B2B" w14:paraId="55678799"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97440E" w14:textId="77777777" w:rsidR="00025B2B" w:rsidRDefault="00025B2B" w:rsidP="00334A54">
            <w:pPr>
              <w:pStyle w:val="Standard"/>
              <w:jc w:val="both"/>
            </w:pPr>
            <w:r>
              <w:rPr>
                <w:rFonts w:ascii="Arial" w:eastAsia="Arial" w:hAnsi="Arial" w:cs="Arial"/>
                <w:color w:val="000000"/>
                <w:sz w:val="22"/>
                <w:szCs w:val="22"/>
              </w:rPr>
              <w:t>4.1(j)</w:t>
            </w:r>
          </w:p>
          <w:p w14:paraId="4B1AB6BC" w14:textId="77777777" w:rsidR="00025B2B" w:rsidRDefault="00025B2B" w:rsidP="00334A54">
            <w:pPr>
              <w:pStyle w:val="Standard"/>
              <w:jc w:val="both"/>
              <w:rPr>
                <w:rFonts w:ascii="Arial" w:eastAsia="Arial" w:hAnsi="Arial" w:cs="Arial"/>
                <w:color w:val="000000"/>
                <w:sz w:val="22"/>
                <w:szCs w:val="22"/>
              </w:rPr>
            </w:pPr>
          </w:p>
          <w:p w14:paraId="5AE1287B" w14:textId="77777777" w:rsidR="00025B2B" w:rsidRDefault="00025B2B" w:rsidP="00334A54">
            <w:pPr>
              <w:pStyle w:val="Standard"/>
              <w:jc w:val="both"/>
              <w:rPr>
                <w:rFonts w:ascii="Arial" w:eastAsia="Arial" w:hAnsi="Arial" w:cs="Arial"/>
                <w:color w:val="000000"/>
                <w:sz w:val="22"/>
                <w:szCs w:val="22"/>
              </w:rPr>
            </w:pPr>
          </w:p>
          <w:p w14:paraId="0ADADCE4" w14:textId="77777777" w:rsidR="00025B2B" w:rsidRDefault="00025B2B" w:rsidP="00334A54">
            <w:pPr>
              <w:pStyle w:val="Standard"/>
              <w:jc w:val="both"/>
            </w:pPr>
            <w:r>
              <w:rPr>
                <w:rFonts w:ascii="Arial" w:eastAsia="Arial" w:hAnsi="Arial" w:cs="Arial"/>
                <w:color w:val="000000"/>
                <w:sz w:val="22"/>
                <w:szCs w:val="22"/>
              </w:rPr>
              <w:t>4.1(j) - (i)</w:t>
            </w:r>
          </w:p>
          <w:p w14:paraId="0958C104" w14:textId="77777777" w:rsidR="00025B2B" w:rsidRDefault="00025B2B" w:rsidP="00334A54">
            <w:pPr>
              <w:pStyle w:val="Standard"/>
              <w:jc w:val="both"/>
              <w:rPr>
                <w:rFonts w:ascii="Arial" w:eastAsia="Arial" w:hAnsi="Arial" w:cs="Arial"/>
                <w:color w:val="000000"/>
                <w:sz w:val="22"/>
                <w:szCs w:val="22"/>
              </w:rPr>
            </w:pPr>
          </w:p>
          <w:p w14:paraId="2CF1740C" w14:textId="77777777" w:rsidR="00025B2B" w:rsidRDefault="00025B2B" w:rsidP="00334A54">
            <w:pPr>
              <w:pStyle w:val="Standard"/>
              <w:jc w:val="both"/>
              <w:rPr>
                <w:rFonts w:ascii="Arial" w:eastAsia="Arial" w:hAnsi="Arial" w:cs="Arial"/>
                <w:color w:val="000000"/>
                <w:sz w:val="22"/>
                <w:szCs w:val="22"/>
              </w:rPr>
            </w:pPr>
          </w:p>
          <w:p w14:paraId="45FDAFAC" w14:textId="77777777" w:rsidR="00025B2B" w:rsidRDefault="00025B2B" w:rsidP="00334A54">
            <w:pPr>
              <w:pStyle w:val="Standard"/>
              <w:jc w:val="both"/>
              <w:rPr>
                <w:rFonts w:ascii="Arial" w:eastAsia="Arial" w:hAnsi="Arial" w:cs="Arial"/>
                <w:color w:val="000000"/>
                <w:sz w:val="22"/>
                <w:szCs w:val="22"/>
              </w:rPr>
            </w:pPr>
          </w:p>
          <w:p w14:paraId="304945FB" w14:textId="77777777" w:rsidR="00025B2B" w:rsidRDefault="00025B2B" w:rsidP="00334A54">
            <w:pPr>
              <w:pStyle w:val="Standard"/>
              <w:jc w:val="both"/>
              <w:rPr>
                <w:rFonts w:ascii="Arial" w:eastAsia="Arial" w:hAnsi="Arial" w:cs="Arial"/>
                <w:color w:val="000000"/>
                <w:sz w:val="22"/>
                <w:szCs w:val="22"/>
              </w:rPr>
            </w:pPr>
          </w:p>
          <w:p w14:paraId="060E88A0" w14:textId="77777777" w:rsidR="00025B2B" w:rsidRDefault="00025B2B" w:rsidP="00334A54">
            <w:pPr>
              <w:pStyle w:val="Standard"/>
              <w:jc w:val="both"/>
              <w:rPr>
                <w:rFonts w:ascii="Arial" w:eastAsia="Arial" w:hAnsi="Arial" w:cs="Arial"/>
                <w:color w:val="000000"/>
                <w:sz w:val="22"/>
                <w:szCs w:val="22"/>
              </w:rPr>
            </w:pPr>
          </w:p>
          <w:p w14:paraId="769C1ED0" w14:textId="77777777" w:rsidR="00025B2B" w:rsidRDefault="00025B2B" w:rsidP="00334A54">
            <w:pPr>
              <w:pStyle w:val="Standard"/>
              <w:jc w:val="both"/>
              <w:rPr>
                <w:rFonts w:ascii="Arial" w:eastAsia="Arial" w:hAnsi="Arial" w:cs="Arial"/>
                <w:sz w:val="22"/>
                <w:szCs w:val="22"/>
              </w:rPr>
            </w:pPr>
          </w:p>
          <w:p w14:paraId="5E5716B5" w14:textId="77777777" w:rsidR="00025B2B" w:rsidRDefault="00025B2B" w:rsidP="00334A54">
            <w:pPr>
              <w:pStyle w:val="Standard"/>
              <w:jc w:val="both"/>
            </w:pPr>
            <w:r>
              <w:rPr>
                <w:rFonts w:ascii="Arial" w:eastAsia="Arial" w:hAnsi="Arial" w:cs="Arial"/>
                <w:color w:val="000000"/>
                <w:sz w:val="22"/>
                <w:szCs w:val="22"/>
              </w:rPr>
              <w:t>4.1(j) - (ii)</w:t>
            </w:r>
          </w:p>
          <w:p w14:paraId="4E0F156A" w14:textId="77777777" w:rsidR="00025B2B" w:rsidRDefault="00025B2B" w:rsidP="00334A54">
            <w:pPr>
              <w:pStyle w:val="Standard"/>
              <w:jc w:val="both"/>
              <w:rPr>
                <w:rFonts w:ascii="Arial" w:eastAsia="Arial" w:hAnsi="Arial" w:cs="Arial"/>
                <w:color w:val="000000"/>
                <w:sz w:val="22"/>
                <w:szCs w:val="22"/>
              </w:rPr>
            </w:pPr>
          </w:p>
          <w:p w14:paraId="33B5606C" w14:textId="77777777" w:rsidR="00025B2B" w:rsidRDefault="00025B2B" w:rsidP="00334A54">
            <w:pPr>
              <w:pStyle w:val="Standard"/>
              <w:jc w:val="both"/>
              <w:rPr>
                <w:rFonts w:ascii="Arial" w:eastAsia="Arial" w:hAnsi="Arial" w:cs="Arial"/>
                <w:color w:val="000000"/>
                <w:sz w:val="22"/>
                <w:szCs w:val="22"/>
              </w:rPr>
            </w:pPr>
          </w:p>
          <w:p w14:paraId="5040CBB3" w14:textId="77777777" w:rsidR="00025B2B" w:rsidRDefault="00025B2B" w:rsidP="00334A54">
            <w:pPr>
              <w:pStyle w:val="Standard"/>
              <w:jc w:val="both"/>
            </w:pPr>
            <w:r>
              <w:rPr>
                <w:rFonts w:ascii="Arial" w:eastAsia="Arial" w:hAnsi="Arial" w:cs="Arial"/>
                <w:color w:val="000000"/>
                <w:sz w:val="22"/>
                <w:szCs w:val="22"/>
              </w:rPr>
              <w:t>4.1(j) –(iii)</w:t>
            </w:r>
          </w:p>
          <w:p w14:paraId="60D38245" w14:textId="77777777" w:rsidR="00025B2B" w:rsidRDefault="00025B2B" w:rsidP="00334A54">
            <w:pPr>
              <w:pStyle w:val="Standard"/>
              <w:jc w:val="both"/>
              <w:rPr>
                <w:rFonts w:ascii="Arial" w:eastAsia="Arial" w:hAnsi="Arial" w:cs="Arial"/>
                <w:color w:val="000000"/>
                <w:sz w:val="22"/>
                <w:szCs w:val="22"/>
              </w:rPr>
            </w:pPr>
          </w:p>
          <w:p w14:paraId="2D396EA7" w14:textId="77777777" w:rsidR="00025B2B" w:rsidRDefault="00025B2B" w:rsidP="00334A54">
            <w:pPr>
              <w:pStyle w:val="Standard"/>
              <w:jc w:val="both"/>
              <w:rPr>
                <w:rFonts w:ascii="Arial" w:eastAsia="Arial" w:hAnsi="Arial" w:cs="Arial"/>
                <w:sz w:val="22"/>
                <w:szCs w:val="22"/>
              </w:rPr>
            </w:pPr>
          </w:p>
          <w:p w14:paraId="0F56D17D" w14:textId="77777777" w:rsidR="00025B2B" w:rsidRDefault="00025B2B" w:rsidP="00334A54">
            <w:pPr>
              <w:pStyle w:val="Standard"/>
              <w:jc w:val="both"/>
              <w:rPr>
                <w:rFonts w:ascii="Arial" w:eastAsia="Arial" w:hAnsi="Arial" w:cs="Arial"/>
                <w:sz w:val="22"/>
                <w:szCs w:val="22"/>
              </w:rPr>
            </w:pPr>
          </w:p>
          <w:p w14:paraId="10AF7391" w14:textId="77777777" w:rsidR="00025B2B" w:rsidRDefault="00025B2B" w:rsidP="00334A54">
            <w:pPr>
              <w:pStyle w:val="Standard"/>
              <w:jc w:val="both"/>
            </w:pPr>
            <w:r>
              <w:rPr>
                <w:rFonts w:ascii="Arial" w:eastAsia="Arial" w:hAnsi="Arial" w:cs="Arial"/>
                <w:color w:val="000000"/>
                <w:sz w:val="22"/>
                <w:szCs w:val="22"/>
              </w:rPr>
              <w:lastRenderedPageBreak/>
              <w:t>4.1(j)-(iv)</w:t>
            </w:r>
          </w:p>
          <w:p w14:paraId="35F13C45" w14:textId="77777777" w:rsidR="00025B2B" w:rsidRDefault="00025B2B" w:rsidP="00334A54">
            <w:pPr>
              <w:pStyle w:val="Standard"/>
              <w:jc w:val="both"/>
              <w:rPr>
                <w:rFonts w:ascii="Arial" w:eastAsia="Arial" w:hAnsi="Arial" w:cs="Arial"/>
                <w:color w:val="000000"/>
                <w:sz w:val="22"/>
                <w:szCs w:val="22"/>
              </w:rPr>
            </w:pPr>
          </w:p>
          <w:p w14:paraId="02A1FE8F" w14:textId="77777777" w:rsidR="00025B2B" w:rsidRDefault="00025B2B" w:rsidP="00334A54">
            <w:pPr>
              <w:pStyle w:val="Standard"/>
              <w:spacing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AF5F1C" w14:textId="77777777" w:rsidR="00025B2B" w:rsidRDefault="00025B2B" w:rsidP="00334A54">
            <w:pPr>
              <w:pStyle w:val="Standard"/>
              <w:jc w:val="both"/>
            </w:pPr>
            <w:r>
              <w:rPr>
                <w:rFonts w:ascii="Arial" w:eastAsia="Arial" w:hAnsi="Arial" w:cs="Arial"/>
                <w:color w:val="000000"/>
                <w:sz w:val="22"/>
                <w:szCs w:val="22"/>
              </w:rPr>
              <w:lastRenderedPageBreak/>
              <w:t>Do any of the following statements apply to you ?</w:t>
            </w:r>
          </w:p>
          <w:p w14:paraId="31E080A1" w14:textId="77777777" w:rsidR="00025B2B" w:rsidRDefault="00025B2B" w:rsidP="00334A54">
            <w:pPr>
              <w:pStyle w:val="Standard"/>
              <w:jc w:val="both"/>
              <w:rPr>
                <w:rFonts w:ascii="Arial" w:eastAsia="Arial" w:hAnsi="Arial" w:cs="Arial"/>
                <w:color w:val="000000"/>
                <w:sz w:val="22"/>
                <w:szCs w:val="22"/>
              </w:rPr>
            </w:pPr>
          </w:p>
          <w:p w14:paraId="0CB36799" w14:textId="77777777" w:rsidR="00025B2B" w:rsidRDefault="00025B2B" w:rsidP="00334A54">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599A1A85" w14:textId="77777777" w:rsidR="00025B2B" w:rsidRDefault="00025B2B" w:rsidP="00334A54">
            <w:pPr>
              <w:pStyle w:val="Standard"/>
              <w:jc w:val="both"/>
              <w:rPr>
                <w:rFonts w:ascii="Arial" w:eastAsia="Arial" w:hAnsi="Arial" w:cs="Arial"/>
                <w:color w:val="000000"/>
                <w:sz w:val="22"/>
                <w:szCs w:val="22"/>
              </w:rPr>
            </w:pPr>
          </w:p>
          <w:p w14:paraId="07F8342A" w14:textId="77777777" w:rsidR="00025B2B" w:rsidRDefault="00025B2B" w:rsidP="00334A54">
            <w:pPr>
              <w:pStyle w:val="Standard"/>
              <w:jc w:val="both"/>
            </w:pPr>
            <w:r>
              <w:rPr>
                <w:rFonts w:ascii="Arial" w:eastAsia="Arial" w:hAnsi="Arial" w:cs="Arial"/>
                <w:color w:val="000000"/>
                <w:sz w:val="22"/>
                <w:szCs w:val="22"/>
              </w:rPr>
              <w:t>You have withheld such information.</w:t>
            </w:r>
          </w:p>
          <w:p w14:paraId="57F5EC8C" w14:textId="77777777" w:rsidR="00025B2B" w:rsidRDefault="00025B2B" w:rsidP="00334A54">
            <w:pPr>
              <w:pStyle w:val="Standard"/>
              <w:jc w:val="both"/>
              <w:rPr>
                <w:rFonts w:ascii="Arial" w:eastAsia="Arial" w:hAnsi="Arial" w:cs="Arial"/>
                <w:color w:val="000000"/>
                <w:sz w:val="22"/>
                <w:szCs w:val="22"/>
              </w:rPr>
            </w:pPr>
          </w:p>
          <w:p w14:paraId="1080A708" w14:textId="77777777" w:rsidR="00025B2B" w:rsidRDefault="00025B2B" w:rsidP="00334A54">
            <w:pPr>
              <w:pStyle w:val="Standard"/>
              <w:jc w:val="both"/>
              <w:rPr>
                <w:rFonts w:ascii="Arial" w:eastAsia="Arial" w:hAnsi="Arial" w:cs="Arial"/>
                <w:color w:val="000000"/>
                <w:sz w:val="22"/>
                <w:szCs w:val="22"/>
              </w:rPr>
            </w:pPr>
          </w:p>
          <w:p w14:paraId="32948E29" w14:textId="77777777" w:rsidR="00025B2B" w:rsidRDefault="00025B2B" w:rsidP="00334A54">
            <w:pPr>
              <w:pStyle w:val="Standard"/>
              <w:jc w:val="both"/>
            </w:pPr>
            <w:r>
              <w:rPr>
                <w:rFonts w:ascii="Arial" w:eastAsia="Arial" w:hAnsi="Arial" w:cs="Arial"/>
                <w:color w:val="000000"/>
                <w:sz w:val="22"/>
                <w:szCs w:val="22"/>
              </w:rPr>
              <w:t>You are not able, without delay, to submit documents if/when required.</w:t>
            </w:r>
          </w:p>
          <w:p w14:paraId="081E93D7" w14:textId="77777777" w:rsidR="00025B2B" w:rsidRDefault="00025B2B" w:rsidP="00334A54">
            <w:pPr>
              <w:pStyle w:val="Standard"/>
              <w:jc w:val="both"/>
              <w:rPr>
                <w:rFonts w:ascii="Arial" w:eastAsia="Arial" w:hAnsi="Arial" w:cs="Arial"/>
                <w:color w:val="000000"/>
                <w:sz w:val="22"/>
                <w:szCs w:val="22"/>
              </w:rPr>
            </w:pPr>
          </w:p>
          <w:p w14:paraId="181A4386" w14:textId="77777777" w:rsidR="00025B2B" w:rsidRDefault="00025B2B" w:rsidP="00334A54">
            <w:pPr>
              <w:pStyle w:val="Standard"/>
              <w:jc w:val="both"/>
              <w:rPr>
                <w:rFonts w:ascii="Arial" w:eastAsia="Arial" w:hAnsi="Arial" w:cs="Arial"/>
                <w:sz w:val="22"/>
                <w:szCs w:val="22"/>
              </w:rPr>
            </w:pPr>
          </w:p>
          <w:p w14:paraId="429D29CC" w14:textId="77777777" w:rsidR="00025B2B" w:rsidRDefault="00025B2B" w:rsidP="00334A54">
            <w:pPr>
              <w:pStyle w:val="Standard"/>
              <w:jc w:val="both"/>
            </w:pPr>
            <w:r>
              <w:rPr>
                <w:rFonts w:ascii="Arial" w:eastAsia="Arial" w:hAnsi="Arial" w:cs="Arial"/>
                <w:color w:val="000000"/>
                <w:sz w:val="22"/>
                <w:szCs w:val="22"/>
              </w:rPr>
              <w:lastRenderedPageBreak/>
              <w:t>You have undertaken to unduly influence the decision-making process of the contracting authority to obtain confidential information that may confer upon you undue advantages in the procurement procedure, or to negligently provide misleading information that may have a material influence on decisions concerning exclusion, selection or award.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5940D7" w14:textId="77777777" w:rsidR="00025B2B" w:rsidRDefault="00025B2B" w:rsidP="00334A54">
            <w:pPr>
              <w:pStyle w:val="Standard"/>
              <w:jc w:val="both"/>
              <w:rPr>
                <w:rFonts w:ascii="Arial" w:eastAsia="Arial" w:hAnsi="Arial" w:cs="Arial"/>
                <w:color w:val="000000"/>
                <w:sz w:val="22"/>
                <w:szCs w:val="22"/>
              </w:rPr>
            </w:pPr>
          </w:p>
          <w:p w14:paraId="551947C1" w14:textId="77777777" w:rsidR="00025B2B" w:rsidRDefault="00025B2B" w:rsidP="00334A54">
            <w:pPr>
              <w:pStyle w:val="Standard"/>
              <w:jc w:val="both"/>
              <w:rPr>
                <w:rFonts w:ascii="Arial" w:eastAsia="Arial" w:hAnsi="Arial" w:cs="Arial"/>
                <w:color w:val="000000"/>
                <w:sz w:val="22"/>
                <w:szCs w:val="22"/>
              </w:rPr>
            </w:pPr>
          </w:p>
          <w:p w14:paraId="45E2942D" w14:textId="77777777" w:rsidR="00025B2B" w:rsidRDefault="00025B2B" w:rsidP="00334A54">
            <w:pPr>
              <w:pStyle w:val="Standard"/>
              <w:jc w:val="both"/>
              <w:rPr>
                <w:rFonts w:ascii="Arial" w:eastAsia="Arial" w:hAnsi="Arial" w:cs="Arial"/>
                <w:color w:val="000000"/>
                <w:sz w:val="22"/>
                <w:szCs w:val="22"/>
              </w:rPr>
            </w:pPr>
          </w:p>
          <w:p w14:paraId="2681C887" w14:textId="77777777" w:rsidR="004B1683" w:rsidRDefault="004B1683" w:rsidP="004B1683">
            <w:pPr>
              <w:pStyle w:val="Standard"/>
              <w:ind w:left="705"/>
              <w:jc w:val="both"/>
              <w:rPr>
                <w:rFonts w:ascii="Arial" w:eastAsia="Arial" w:hAnsi="Arial" w:cs="Arial"/>
                <w:sz w:val="22"/>
                <w:szCs w:val="22"/>
              </w:rPr>
            </w:pPr>
          </w:p>
          <w:p w14:paraId="20B97E4E" w14:textId="77777777" w:rsidR="004B1683" w:rsidRDefault="004B1683" w:rsidP="004B1683">
            <w:pPr>
              <w:pStyle w:val="Standard"/>
              <w:ind w:left="705"/>
              <w:jc w:val="both"/>
              <w:rPr>
                <w:rFonts w:ascii="Arial" w:eastAsia="Arial" w:hAnsi="Arial" w:cs="Arial"/>
                <w:sz w:val="22"/>
                <w:szCs w:val="22"/>
              </w:rPr>
            </w:pPr>
          </w:p>
          <w:p w14:paraId="09474235" w14:textId="5BF6A8E0"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2283A477" w14:textId="77777777" w:rsidR="00025B2B" w:rsidRDefault="00025B2B" w:rsidP="00334A54">
            <w:pPr>
              <w:pStyle w:val="Standard"/>
              <w:jc w:val="both"/>
              <w:rPr>
                <w:rFonts w:ascii="Arial" w:eastAsia="Arial" w:hAnsi="Arial" w:cs="Arial"/>
                <w:color w:val="000000"/>
                <w:sz w:val="22"/>
                <w:szCs w:val="22"/>
              </w:rPr>
            </w:pPr>
          </w:p>
          <w:p w14:paraId="3B3DD5E0" w14:textId="77777777" w:rsidR="004B1683" w:rsidRDefault="004B1683" w:rsidP="004B1683">
            <w:pPr>
              <w:pStyle w:val="Standard"/>
              <w:ind w:left="705"/>
              <w:jc w:val="both"/>
              <w:rPr>
                <w:rFonts w:ascii="Arial" w:eastAsia="Arial" w:hAnsi="Arial" w:cs="Arial"/>
                <w:sz w:val="22"/>
                <w:szCs w:val="22"/>
              </w:rPr>
            </w:pPr>
          </w:p>
          <w:p w14:paraId="74730235" w14:textId="77777777" w:rsidR="004B1683" w:rsidRDefault="004B1683" w:rsidP="004B1683">
            <w:pPr>
              <w:pStyle w:val="Standard"/>
              <w:ind w:left="705"/>
              <w:jc w:val="both"/>
              <w:rPr>
                <w:rFonts w:ascii="Arial" w:eastAsia="Arial" w:hAnsi="Arial" w:cs="Arial"/>
                <w:sz w:val="22"/>
                <w:szCs w:val="22"/>
              </w:rPr>
            </w:pPr>
          </w:p>
          <w:p w14:paraId="274B27EC" w14:textId="4E42D1AF"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3C5FFF62" w14:textId="77777777" w:rsidR="00025B2B" w:rsidRDefault="00025B2B" w:rsidP="00334A54">
            <w:pPr>
              <w:pStyle w:val="Standard"/>
              <w:jc w:val="both"/>
              <w:rPr>
                <w:rFonts w:ascii="Menlo Regular" w:eastAsia="Menlo Regular" w:hAnsi="Menlo Regular" w:cs="Menlo Regular"/>
                <w:color w:val="000000"/>
                <w:sz w:val="22"/>
                <w:szCs w:val="22"/>
              </w:rPr>
            </w:pPr>
          </w:p>
          <w:p w14:paraId="631E0FA0" w14:textId="77777777" w:rsidR="004B1683" w:rsidRDefault="004B1683" w:rsidP="004B1683">
            <w:pPr>
              <w:pStyle w:val="Standard"/>
              <w:ind w:left="705"/>
              <w:jc w:val="both"/>
              <w:rPr>
                <w:rFonts w:ascii="Arial" w:eastAsia="Arial" w:hAnsi="Arial" w:cs="Arial"/>
                <w:sz w:val="22"/>
                <w:szCs w:val="22"/>
              </w:rPr>
            </w:pPr>
          </w:p>
          <w:p w14:paraId="6F68ECA3" w14:textId="7B28B113"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585B46C" w14:textId="77777777" w:rsidR="00025B2B" w:rsidRDefault="00025B2B" w:rsidP="004B1683">
            <w:pPr>
              <w:pStyle w:val="Standard"/>
              <w:ind w:left="705"/>
              <w:jc w:val="both"/>
              <w:rPr>
                <w:rFonts w:ascii="Arial" w:eastAsia="Arial" w:hAnsi="Arial" w:cs="Arial"/>
                <w:color w:val="000000"/>
                <w:sz w:val="22"/>
                <w:szCs w:val="22"/>
              </w:rPr>
            </w:pPr>
          </w:p>
        </w:tc>
      </w:tr>
      <w:tr w:rsidR="00025B2B" w14:paraId="14064A75" w14:textId="77777777" w:rsidTr="00334A54">
        <w:trPr>
          <w:trHeight w:val="4580"/>
        </w:trPr>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C9D5CA" w14:textId="77777777" w:rsidR="00025B2B" w:rsidRDefault="00025B2B" w:rsidP="00334A54">
            <w:pPr>
              <w:pStyle w:val="Standard"/>
              <w:spacing w:after="120"/>
              <w:jc w:val="both"/>
            </w:pPr>
            <w:r>
              <w:rPr>
                <w:rFonts w:ascii="Arial" w:eastAsia="Arial" w:hAnsi="Arial" w:cs="Arial"/>
                <w:color w:val="000000"/>
                <w:sz w:val="22"/>
                <w:szCs w:val="22"/>
              </w:rPr>
              <w:t>4.2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1BA515" w14:textId="77777777" w:rsidR="00025B2B" w:rsidRDefault="00025B2B" w:rsidP="00334A54">
            <w:pPr>
              <w:pStyle w:val="Standard"/>
              <w:jc w:val="both"/>
            </w:pPr>
            <w:r>
              <w:rPr>
                <w:rFonts w:ascii="Arial" w:eastAsia="Arial" w:hAnsi="Arial" w:cs="Arial"/>
                <w:color w:val="222222"/>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28991CD4" w14:textId="77777777" w:rsidR="00025B2B" w:rsidRDefault="00025B2B" w:rsidP="00334A54">
            <w:pPr>
              <w:pStyle w:val="Standard"/>
              <w:jc w:val="both"/>
              <w:rPr>
                <w:rFonts w:ascii="Arial" w:eastAsia="Arial" w:hAnsi="Arial" w:cs="Arial"/>
                <w:color w:val="222222"/>
                <w:sz w:val="22"/>
                <w:szCs w:val="22"/>
              </w:rPr>
            </w:pPr>
          </w:p>
          <w:p w14:paraId="14F3B0C8"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t>If you are a relevant commercial or</w:t>
            </w:r>
            <w:r>
              <w:rPr>
                <w:rFonts w:ascii="Arial" w:eastAsia="Arial" w:hAnsi="Arial" w:cs="Arial"/>
                <w:sz w:val="22"/>
                <w:szCs w:val="22"/>
                <w:shd w:val="clear" w:color="auto" w:fill="FFFFFF"/>
              </w:rPr>
              <w:t>ganisation please -</w:t>
            </w:r>
          </w:p>
          <w:p w14:paraId="63D1B2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sz w:val="22"/>
                <w:szCs w:val="22"/>
                <w:shd w:val="clear" w:color="auto" w:fill="FFFFFF"/>
              </w:rPr>
              <w:t>confirm that you have published a statement as required by Section 54 of the Modern Slavery Act.</w:t>
            </w:r>
          </w:p>
          <w:p w14:paraId="7EAF8FDE" w14:textId="77777777" w:rsidR="00025B2B" w:rsidRDefault="00025B2B" w:rsidP="00025B2B">
            <w:pPr>
              <w:pStyle w:val="Standard"/>
              <w:widowControl w:val="0"/>
              <w:numPr>
                <w:ilvl w:val="0"/>
                <w:numId w:val="12"/>
              </w:numPr>
              <w:tabs>
                <w:tab w:val="left" w:pos="1026"/>
              </w:tabs>
              <w:spacing w:before="200"/>
              <w:ind w:left="283" w:hanging="283"/>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2F4351" w14:textId="77777777" w:rsidR="00025B2B" w:rsidRDefault="00025B2B" w:rsidP="00334A54">
            <w:pPr>
              <w:pStyle w:val="Standard"/>
              <w:spacing w:after="120"/>
              <w:jc w:val="both"/>
            </w:pPr>
            <w:r>
              <w:rPr>
                <w:rFonts w:ascii="Arial" w:eastAsia="Arial" w:hAnsi="Arial" w:cs="Arial"/>
                <w:color w:val="000000"/>
                <w:sz w:val="22"/>
                <w:szCs w:val="22"/>
              </w:rPr>
              <w:br/>
            </w:r>
          </w:p>
          <w:p w14:paraId="20364415" w14:textId="77777777" w:rsidR="00025B2B" w:rsidRDefault="00025B2B" w:rsidP="00334A54">
            <w:pPr>
              <w:pStyle w:val="Standard"/>
              <w:spacing w:after="120"/>
              <w:jc w:val="both"/>
              <w:rPr>
                <w:rFonts w:ascii="Arial" w:eastAsia="Arial" w:hAnsi="Arial" w:cs="Arial"/>
                <w:color w:val="000000"/>
                <w:sz w:val="22"/>
                <w:szCs w:val="22"/>
              </w:rPr>
            </w:pPr>
          </w:p>
          <w:p w14:paraId="5CDEA24F" w14:textId="77777777" w:rsidR="00025B2B" w:rsidRDefault="00025B2B" w:rsidP="00334A54">
            <w:pPr>
              <w:pStyle w:val="Standard"/>
              <w:jc w:val="both"/>
              <w:rPr>
                <w:rFonts w:ascii="Arial" w:eastAsia="Arial" w:hAnsi="Arial" w:cs="Arial"/>
                <w:color w:val="000000"/>
                <w:sz w:val="22"/>
                <w:szCs w:val="22"/>
              </w:rPr>
            </w:pPr>
          </w:p>
          <w:p w14:paraId="640591E1" w14:textId="77777777" w:rsidR="00025B2B" w:rsidRDefault="00025B2B" w:rsidP="00334A54">
            <w:pPr>
              <w:pStyle w:val="Standard"/>
              <w:jc w:val="both"/>
              <w:rPr>
                <w:rFonts w:ascii="Arial" w:eastAsia="Arial" w:hAnsi="Arial" w:cs="Arial"/>
                <w:color w:val="000000"/>
                <w:sz w:val="22"/>
                <w:szCs w:val="22"/>
              </w:rPr>
            </w:pPr>
          </w:p>
          <w:p w14:paraId="44BA5521" w14:textId="77777777" w:rsidR="00025B2B" w:rsidRDefault="00025B2B" w:rsidP="00334A54">
            <w:pPr>
              <w:pStyle w:val="Standard"/>
              <w:jc w:val="both"/>
              <w:rPr>
                <w:rFonts w:ascii="Arial" w:eastAsia="Arial" w:hAnsi="Arial" w:cs="Arial"/>
                <w:color w:val="000000"/>
                <w:sz w:val="22"/>
                <w:szCs w:val="22"/>
              </w:rPr>
            </w:pPr>
          </w:p>
          <w:p w14:paraId="3B60BE83" w14:textId="77777777" w:rsidR="00025B2B" w:rsidRDefault="00025B2B" w:rsidP="00334A54">
            <w:pPr>
              <w:pStyle w:val="Standard"/>
              <w:jc w:val="both"/>
              <w:rPr>
                <w:rFonts w:ascii="Arial" w:eastAsia="Arial" w:hAnsi="Arial" w:cs="Arial"/>
                <w:color w:val="000000"/>
                <w:sz w:val="22"/>
                <w:szCs w:val="22"/>
              </w:rPr>
            </w:pPr>
          </w:p>
          <w:p w14:paraId="0979742C" w14:textId="77777777" w:rsidR="00025B2B" w:rsidRDefault="00025B2B" w:rsidP="00334A54">
            <w:pPr>
              <w:pStyle w:val="Standard"/>
              <w:jc w:val="both"/>
              <w:rPr>
                <w:rFonts w:ascii="Arial" w:eastAsia="Arial" w:hAnsi="Arial" w:cs="Arial"/>
                <w:color w:val="000000"/>
                <w:sz w:val="22"/>
                <w:szCs w:val="22"/>
              </w:rPr>
            </w:pPr>
          </w:p>
          <w:p w14:paraId="136A6187" w14:textId="77777777" w:rsidR="00025B2B" w:rsidRDefault="00025B2B" w:rsidP="00334A54">
            <w:pPr>
              <w:pStyle w:val="Standard"/>
              <w:jc w:val="both"/>
              <w:rPr>
                <w:rFonts w:ascii="Arial" w:eastAsia="Arial" w:hAnsi="Arial" w:cs="Arial"/>
                <w:color w:val="000000"/>
                <w:sz w:val="22"/>
                <w:szCs w:val="22"/>
              </w:rPr>
            </w:pPr>
          </w:p>
          <w:p w14:paraId="60136D1E" w14:textId="77777777" w:rsidR="004B1683" w:rsidRDefault="004B1683" w:rsidP="004B1683">
            <w:pPr>
              <w:pStyle w:val="Standard"/>
              <w:ind w:left="705"/>
              <w:jc w:val="both"/>
              <w:rPr>
                <w:rFonts w:ascii="Arial" w:eastAsia="Arial" w:hAnsi="Arial" w:cs="Arial"/>
                <w:sz w:val="22"/>
                <w:szCs w:val="22"/>
              </w:rPr>
            </w:pPr>
          </w:p>
          <w:p w14:paraId="41A9DF2C" w14:textId="314C883E"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6EC61F40" w14:textId="2CE37DD1" w:rsidR="004B1683" w:rsidRDefault="004B1683" w:rsidP="004B1683">
            <w:pPr>
              <w:pStyle w:val="Standard"/>
              <w:ind w:left="705"/>
              <w:jc w:val="both"/>
              <w:rPr>
                <w:rFonts w:ascii="Arial" w:eastAsia="Arial" w:hAnsi="Arial" w:cs="Arial"/>
                <w:sz w:val="22"/>
                <w:szCs w:val="22"/>
              </w:rPr>
            </w:pPr>
          </w:p>
          <w:p w14:paraId="2E5E84CE" w14:textId="77777777" w:rsidR="004B1683" w:rsidRDefault="004B1683" w:rsidP="004B1683">
            <w:pPr>
              <w:pStyle w:val="Standard"/>
              <w:ind w:left="705"/>
              <w:jc w:val="both"/>
              <w:rPr>
                <w:rFonts w:ascii="Arial" w:eastAsia="Arial" w:hAnsi="Arial" w:cs="Arial"/>
                <w:sz w:val="22"/>
                <w:szCs w:val="22"/>
              </w:rPr>
            </w:pPr>
          </w:p>
          <w:p w14:paraId="2391F40E" w14:textId="77777777" w:rsidR="004B1683" w:rsidRDefault="004B1683" w:rsidP="004B1683">
            <w:pPr>
              <w:pStyle w:val="Standard"/>
              <w:ind w:left="705"/>
              <w:jc w:val="both"/>
              <w:rPr>
                <w:rFonts w:ascii="Arial" w:eastAsia="Arial" w:hAnsi="Arial" w:cs="Arial"/>
                <w:sz w:val="22"/>
                <w:szCs w:val="22"/>
              </w:rPr>
            </w:pPr>
          </w:p>
          <w:p w14:paraId="5917D4F1" w14:textId="7B19B06B"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0CEDA602" w14:textId="04CD7540" w:rsidR="00025B2B" w:rsidRDefault="00025B2B" w:rsidP="00334A54">
            <w:pPr>
              <w:pStyle w:val="Standard"/>
              <w:ind w:left="705"/>
              <w:jc w:val="both"/>
            </w:pPr>
          </w:p>
        </w:tc>
      </w:tr>
      <w:tr w:rsidR="00025B2B" w14:paraId="46F1639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633907" w14:textId="77777777" w:rsidR="00025B2B" w:rsidRDefault="00025B2B" w:rsidP="00334A54">
            <w:pPr>
              <w:pStyle w:val="Standard"/>
              <w:spacing w:after="120"/>
              <w:jc w:val="both"/>
            </w:pPr>
            <w:r>
              <w:rPr>
                <w:rFonts w:ascii="Arial" w:eastAsia="Arial" w:hAnsi="Arial" w:cs="Arial"/>
                <w:color w:val="000000"/>
                <w:sz w:val="22"/>
                <w:szCs w:val="22"/>
              </w:rPr>
              <w:t>4.3</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8FA92C" w14:textId="77777777" w:rsidR="00025B2B" w:rsidRDefault="00025B2B" w:rsidP="00334A54">
            <w:pPr>
              <w:pStyle w:val="Standard"/>
              <w:keepLines/>
              <w:jc w:val="both"/>
            </w:pPr>
            <w:r>
              <w:rPr>
                <w:rFonts w:ascii="Arial" w:eastAsia="Arial" w:hAnsi="Arial" w:cs="Arial"/>
                <w:color w:val="000000"/>
                <w:sz w:val="22"/>
                <w:szCs w:val="22"/>
              </w:rPr>
              <w:t>If your latest published statement is available electronically please provide:</w:t>
            </w:r>
          </w:p>
          <w:p w14:paraId="6759B87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780702B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FF79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24D57D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86DD84" w14:textId="77777777" w:rsidR="00025B2B" w:rsidRDefault="00025B2B" w:rsidP="00334A54">
            <w:pPr>
              <w:pStyle w:val="Standard"/>
              <w:spacing w:after="120"/>
              <w:jc w:val="both"/>
            </w:pPr>
            <w:r>
              <w:rPr>
                <w:rFonts w:ascii="Arial" w:eastAsia="Arial" w:hAnsi="Arial" w:cs="Arial"/>
                <w:color w:val="000000"/>
                <w:sz w:val="22"/>
                <w:szCs w:val="22"/>
              </w:rPr>
              <w:t>4.4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ECF13D" w14:textId="77777777" w:rsidR="00025B2B" w:rsidRDefault="00025B2B" w:rsidP="00334A54">
            <w:pPr>
              <w:pStyle w:val="Standard"/>
              <w:keepLines/>
              <w:spacing w:after="120"/>
              <w:jc w:val="both"/>
            </w:pPr>
            <w:r>
              <w:rPr>
                <w:rFonts w:ascii="Arial" w:eastAsia="Arial" w:hAnsi="Arial" w:cs="Arial"/>
                <w:color w:val="000000"/>
                <w:sz w:val="22"/>
                <w:szCs w:val="22"/>
              </w:rPr>
              <w:t>If you have answered YES to any of the questions in 4.1, or NO to question 4.2, please explain what measures have been taken to demonstrate your reliability despite the existence of a relevant ground for exclusion. (Self cleaning)</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EF744C" w14:textId="77777777" w:rsidR="00025B2B" w:rsidRDefault="00025B2B" w:rsidP="00334A54">
            <w:pPr>
              <w:pStyle w:val="Standard"/>
              <w:spacing w:after="120"/>
              <w:jc w:val="both"/>
              <w:rPr>
                <w:rFonts w:ascii="Arial" w:eastAsia="Arial" w:hAnsi="Arial" w:cs="Arial"/>
                <w:color w:val="000000"/>
                <w:sz w:val="22"/>
                <w:szCs w:val="22"/>
              </w:rPr>
            </w:pPr>
          </w:p>
        </w:tc>
      </w:tr>
    </w:tbl>
    <w:p w14:paraId="6C305B00" w14:textId="77777777" w:rsidR="00025B2B" w:rsidRDefault="00025B2B" w:rsidP="00025B2B">
      <w:pPr>
        <w:pStyle w:val="Standard"/>
        <w:spacing w:after="120"/>
        <w:jc w:val="both"/>
        <w:rPr>
          <w:color w:val="000000"/>
          <w:sz w:val="22"/>
          <w:szCs w:val="22"/>
        </w:rPr>
      </w:pPr>
      <w:bookmarkStart w:id="2" w:name="_heading=h.1ci93xb"/>
      <w:bookmarkEnd w:id="2"/>
    </w:p>
    <w:p w14:paraId="1620052B" w14:textId="77777777" w:rsidR="00025B2B" w:rsidRDefault="00025B2B" w:rsidP="00025B2B">
      <w:pPr>
        <w:pStyle w:val="Standard"/>
        <w:pageBreakBefore/>
        <w:jc w:val="both"/>
        <w:rPr>
          <w:color w:val="000000"/>
          <w:sz w:val="8"/>
          <w:szCs w:val="8"/>
        </w:rPr>
      </w:pPr>
    </w:p>
    <w:tbl>
      <w:tblPr>
        <w:tblW w:w="9675" w:type="dxa"/>
        <w:tblInd w:w="-716" w:type="dxa"/>
        <w:tblLayout w:type="fixed"/>
        <w:tblCellMar>
          <w:left w:w="10" w:type="dxa"/>
          <w:right w:w="10" w:type="dxa"/>
        </w:tblCellMar>
        <w:tblLook w:val="0000" w:firstRow="0" w:lastRow="0" w:firstColumn="0" w:lastColumn="0" w:noHBand="0" w:noVBand="0"/>
      </w:tblPr>
      <w:tblGrid>
        <w:gridCol w:w="2054"/>
        <w:gridCol w:w="4035"/>
        <w:gridCol w:w="3586"/>
      </w:tblGrid>
      <w:tr w:rsidR="00025B2B" w14:paraId="069CEBA7" w14:textId="77777777" w:rsidTr="00334A54">
        <w:tc>
          <w:tcPr>
            <w:tcW w:w="9675"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72F7E5" w14:textId="77777777" w:rsidR="00025B2B" w:rsidRDefault="00025B2B" w:rsidP="00334A54">
            <w:pPr>
              <w:pStyle w:val="Standard"/>
              <w:spacing w:before="100" w:after="120"/>
              <w:jc w:val="both"/>
            </w:pPr>
            <w:r>
              <w:rPr>
                <w:rFonts w:ascii="Arial" w:eastAsia="Arial" w:hAnsi="Arial" w:cs="Arial"/>
                <w:b/>
                <w:color w:val="000000"/>
                <w:sz w:val="22"/>
                <w:szCs w:val="22"/>
              </w:rPr>
              <w:t>Part 3: Selection Questions</w:t>
            </w:r>
          </w:p>
        </w:tc>
      </w:tr>
      <w:tr w:rsidR="00025B2B" w14:paraId="7AE778F6"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0928E1" w14:textId="77777777" w:rsidR="00025B2B" w:rsidRDefault="00025B2B" w:rsidP="00334A54">
            <w:pPr>
              <w:pStyle w:val="Standard"/>
              <w:spacing w:before="100" w:after="120"/>
              <w:jc w:val="both"/>
            </w:pPr>
            <w:r>
              <w:rPr>
                <w:rFonts w:ascii="Arial" w:eastAsia="Arial" w:hAnsi="Arial" w:cs="Arial"/>
                <w:b/>
                <w:color w:val="000000"/>
                <w:sz w:val="22"/>
                <w:szCs w:val="22"/>
              </w:rPr>
              <w:t>Section 5</w:t>
            </w:r>
          </w:p>
        </w:tc>
        <w:tc>
          <w:tcPr>
            <w:tcW w:w="762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37216F4" w14:textId="77777777" w:rsidR="00025B2B" w:rsidRDefault="00025B2B" w:rsidP="00334A54">
            <w:pPr>
              <w:pStyle w:val="Standard"/>
              <w:spacing w:before="100" w:after="120"/>
              <w:jc w:val="both"/>
            </w:pPr>
            <w:r>
              <w:rPr>
                <w:rFonts w:ascii="Arial" w:eastAsia="Arial" w:hAnsi="Arial" w:cs="Arial"/>
                <w:b/>
                <w:color w:val="000000"/>
                <w:sz w:val="22"/>
                <w:szCs w:val="22"/>
              </w:rPr>
              <w:t>Economic and Financial Standing</w:t>
            </w:r>
          </w:p>
        </w:tc>
      </w:tr>
      <w:tr w:rsidR="00025B2B" w14:paraId="0AF5E764"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D186BF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F34457"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58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B919460"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3A24656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BAA9DE" w14:textId="77777777" w:rsidR="00025B2B" w:rsidRDefault="00025B2B" w:rsidP="00334A54">
            <w:pPr>
              <w:pStyle w:val="Standard"/>
              <w:spacing w:before="100" w:after="120"/>
              <w:jc w:val="both"/>
            </w:pPr>
            <w:r>
              <w:rPr>
                <w:rFonts w:ascii="Arial" w:eastAsia="Arial" w:hAnsi="Arial" w:cs="Arial"/>
                <w:color w:val="000000"/>
                <w:sz w:val="22"/>
                <w:szCs w:val="22"/>
              </w:rPr>
              <w:t>5.1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136884" w14:textId="77777777" w:rsidR="00025B2B" w:rsidRDefault="00025B2B" w:rsidP="00334A54">
            <w:pPr>
              <w:pStyle w:val="Standard"/>
              <w:keepNext/>
              <w:keepLines/>
              <w:jc w:val="both"/>
            </w:pPr>
            <w:r>
              <w:rPr>
                <w:rFonts w:ascii="Arial" w:eastAsia="Arial" w:hAnsi="Arial" w:cs="Arial"/>
                <w:color w:val="000000"/>
                <w:sz w:val="22"/>
                <w:szCs w:val="22"/>
              </w:rPr>
              <w:t>If documentary evidence of economic and financial standing is available electronically (e.g. financial statements filed with Companies House), please provide:</w:t>
            </w:r>
          </w:p>
          <w:p w14:paraId="0D9D52A5"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7782A61"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07FEAC0D"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B15E9"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7A2CF13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5337DA" w14:textId="77777777" w:rsidR="00025B2B" w:rsidRDefault="00025B2B" w:rsidP="00334A54">
            <w:pPr>
              <w:pStyle w:val="Standard"/>
              <w:spacing w:before="100" w:after="120"/>
              <w:jc w:val="both"/>
            </w:pPr>
            <w:r>
              <w:rPr>
                <w:rFonts w:ascii="Arial" w:eastAsia="Arial" w:hAnsi="Arial" w:cs="Arial"/>
                <w:color w:val="000000"/>
                <w:sz w:val="22"/>
                <w:szCs w:val="22"/>
              </w:rPr>
              <w:t>5.2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925D59" w14:textId="77777777" w:rsidR="00025B2B" w:rsidRDefault="00025B2B" w:rsidP="00334A54">
            <w:pPr>
              <w:pStyle w:val="Standard"/>
              <w:jc w:val="both"/>
            </w:pPr>
            <w:r>
              <w:rPr>
                <w:rFonts w:ascii="Arial" w:eastAsia="Arial" w:hAnsi="Arial" w:cs="Arial"/>
                <w:color w:val="000000"/>
                <w:sz w:val="22"/>
                <w:szCs w:val="22"/>
              </w:rPr>
              <w:t>If documentary evidence of economic and financial standing is not available electronically, please provide a copy of your detailed accounts for the last two years (audited if required by law).</w:t>
            </w:r>
          </w:p>
          <w:p w14:paraId="5A13C6D1" w14:textId="77777777" w:rsidR="00025B2B" w:rsidRDefault="00025B2B" w:rsidP="00334A54">
            <w:pPr>
              <w:pStyle w:val="Standard"/>
              <w:jc w:val="both"/>
              <w:rPr>
                <w:rFonts w:ascii="Arial" w:eastAsia="Arial" w:hAnsi="Arial" w:cs="Arial"/>
                <w:color w:val="000000"/>
                <w:sz w:val="18"/>
                <w:szCs w:val="18"/>
              </w:rPr>
            </w:pPr>
          </w:p>
          <w:p w14:paraId="43BF3590" w14:textId="77777777" w:rsidR="00025B2B" w:rsidRDefault="00025B2B" w:rsidP="00334A54">
            <w:pPr>
              <w:pStyle w:val="Standard"/>
              <w:keepNext/>
              <w:keepLines/>
              <w:spacing w:after="120"/>
              <w:jc w:val="both"/>
            </w:pPr>
            <w:r>
              <w:rPr>
                <w:rFonts w:ascii="Arial" w:eastAsia="Arial" w:hAnsi="Arial" w:cs="Arial"/>
                <w:color w:val="000000"/>
                <w:sz w:val="22"/>
                <w:szCs w:val="22"/>
              </w:rPr>
              <w:t xml:space="preserve">Also, for any other person or entity on whom you are relying to meet the selection criteria relating to economic and financial standing, please provide a copy of their detailed accounts for the last two years (audited if required by law).  </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6B5E6"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1C7F225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2E17A8" w14:textId="77777777" w:rsidR="00025B2B" w:rsidRDefault="00025B2B" w:rsidP="00334A54">
            <w:pPr>
              <w:pStyle w:val="Standard"/>
              <w:jc w:val="both"/>
            </w:pPr>
            <w:r>
              <w:rPr>
                <w:rFonts w:ascii="Arial" w:eastAsia="Arial" w:hAnsi="Arial" w:cs="Arial"/>
                <w:color w:val="000000"/>
                <w:sz w:val="22"/>
                <w:szCs w:val="22"/>
              </w:rPr>
              <w:t>5.3</w:t>
            </w:r>
          </w:p>
          <w:p w14:paraId="684E51AF" w14:textId="77777777" w:rsidR="00025B2B" w:rsidRDefault="00025B2B" w:rsidP="00334A54">
            <w:pPr>
              <w:pStyle w:val="Standard"/>
              <w:jc w:val="both"/>
              <w:rPr>
                <w:rFonts w:ascii="Arial" w:eastAsia="Arial" w:hAnsi="Arial" w:cs="Arial"/>
                <w:color w:val="000000"/>
                <w:sz w:val="22"/>
                <w:szCs w:val="22"/>
              </w:rPr>
            </w:pPr>
          </w:p>
          <w:p w14:paraId="1FA0959F" w14:textId="77777777" w:rsidR="00025B2B" w:rsidRDefault="00025B2B" w:rsidP="00334A54">
            <w:pPr>
              <w:pStyle w:val="Standard"/>
              <w:jc w:val="both"/>
              <w:rPr>
                <w:rFonts w:ascii="Arial" w:eastAsia="Arial" w:hAnsi="Arial" w:cs="Arial"/>
                <w:color w:val="000000"/>
                <w:sz w:val="22"/>
                <w:szCs w:val="22"/>
              </w:rPr>
            </w:pPr>
          </w:p>
          <w:p w14:paraId="6E98AF94" w14:textId="77777777" w:rsidR="00025B2B" w:rsidRDefault="00025B2B" w:rsidP="00334A54">
            <w:pPr>
              <w:pStyle w:val="Standard"/>
              <w:jc w:val="both"/>
              <w:rPr>
                <w:rFonts w:ascii="Arial" w:eastAsia="Arial" w:hAnsi="Arial" w:cs="Arial"/>
                <w:color w:val="000000"/>
                <w:sz w:val="22"/>
                <w:szCs w:val="22"/>
              </w:rPr>
            </w:pPr>
          </w:p>
          <w:p w14:paraId="7294B128" w14:textId="77777777" w:rsidR="00025B2B" w:rsidRDefault="00025B2B" w:rsidP="00334A54">
            <w:pPr>
              <w:pStyle w:val="Standard"/>
              <w:jc w:val="both"/>
              <w:rPr>
                <w:rFonts w:ascii="Arial" w:eastAsia="Arial" w:hAnsi="Arial" w:cs="Arial"/>
                <w:color w:val="000000"/>
                <w:sz w:val="22"/>
                <w:szCs w:val="22"/>
              </w:rPr>
            </w:pPr>
          </w:p>
          <w:p w14:paraId="4D5D370E" w14:textId="77777777" w:rsidR="00025B2B" w:rsidRDefault="00025B2B" w:rsidP="00334A54">
            <w:pPr>
              <w:pStyle w:val="Standard"/>
              <w:jc w:val="both"/>
            </w:pPr>
            <w:r>
              <w:rPr>
                <w:rFonts w:ascii="Arial" w:eastAsia="Arial" w:hAnsi="Arial" w:cs="Arial"/>
                <w:color w:val="000000"/>
                <w:sz w:val="22"/>
                <w:szCs w:val="22"/>
              </w:rPr>
              <w:t>5.3(a)</w:t>
            </w:r>
          </w:p>
          <w:p w14:paraId="0C15E0BE" w14:textId="77777777" w:rsidR="00025B2B" w:rsidRDefault="00025B2B" w:rsidP="00334A54">
            <w:pPr>
              <w:pStyle w:val="Standard"/>
              <w:jc w:val="both"/>
              <w:rPr>
                <w:rFonts w:ascii="Arial" w:eastAsia="Arial" w:hAnsi="Arial" w:cs="Arial"/>
                <w:color w:val="000000"/>
                <w:sz w:val="22"/>
                <w:szCs w:val="22"/>
              </w:rPr>
            </w:pPr>
          </w:p>
          <w:p w14:paraId="3E5B8588" w14:textId="77777777" w:rsidR="00025B2B" w:rsidRDefault="00025B2B" w:rsidP="00334A54">
            <w:pPr>
              <w:pStyle w:val="Standard"/>
              <w:jc w:val="both"/>
              <w:rPr>
                <w:rFonts w:ascii="Arial" w:eastAsia="Arial" w:hAnsi="Arial" w:cs="Arial"/>
                <w:color w:val="000000"/>
                <w:sz w:val="22"/>
                <w:szCs w:val="22"/>
              </w:rPr>
            </w:pPr>
          </w:p>
          <w:p w14:paraId="581E8833" w14:textId="77777777" w:rsidR="00025B2B" w:rsidRDefault="00025B2B" w:rsidP="00334A54">
            <w:pPr>
              <w:pStyle w:val="Standard"/>
              <w:jc w:val="both"/>
              <w:rPr>
                <w:rFonts w:ascii="Arial" w:eastAsia="Arial" w:hAnsi="Arial" w:cs="Arial"/>
                <w:color w:val="000000"/>
                <w:sz w:val="22"/>
                <w:szCs w:val="22"/>
              </w:rPr>
            </w:pPr>
          </w:p>
          <w:p w14:paraId="265BE58B" w14:textId="77777777" w:rsidR="00025B2B" w:rsidRDefault="00025B2B" w:rsidP="00334A54">
            <w:pPr>
              <w:pStyle w:val="Standard"/>
              <w:jc w:val="both"/>
              <w:rPr>
                <w:rFonts w:ascii="Arial" w:eastAsia="Arial" w:hAnsi="Arial" w:cs="Arial"/>
                <w:color w:val="000000"/>
                <w:sz w:val="22"/>
                <w:szCs w:val="22"/>
              </w:rPr>
            </w:pPr>
          </w:p>
          <w:p w14:paraId="2E81D73F" w14:textId="77777777" w:rsidR="00025B2B" w:rsidRDefault="00025B2B" w:rsidP="00334A54">
            <w:pPr>
              <w:pStyle w:val="Standard"/>
              <w:jc w:val="both"/>
              <w:rPr>
                <w:rFonts w:ascii="Arial" w:eastAsia="Arial" w:hAnsi="Arial" w:cs="Arial"/>
                <w:color w:val="000000"/>
                <w:sz w:val="22"/>
                <w:szCs w:val="22"/>
              </w:rPr>
            </w:pPr>
          </w:p>
          <w:p w14:paraId="462B45E2" w14:textId="77777777" w:rsidR="00025B2B" w:rsidRDefault="00025B2B" w:rsidP="00334A54">
            <w:pPr>
              <w:pStyle w:val="Standard"/>
              <w:jc w:val="both"/>
              <w:rPr>
                <w:rFonts w:ascii="Arial" w:eastAsia="Arial" w:hAnsi="Arial" w:cs="Arial"/>
                <w:color w:val="000000"/>
                <w:sz w:val="22"/>
                <w:szCs w:val="22"/>
              </w:rPr>
            </w:pPr>
          </w:p>
          <w:p w14:paraId="0524B936" w14:textId="77777777" w:rsidR="00025B2B" w:rsidRDefault="00025B2B" w:rsidP="00334A54">
            <w:pPr>
              <w:pStyle w:val="Standard"/>
              <w:jc w:val="both"/>
              <w:rPr>
                <w:rFonts w:ascii="Arial" w:eastAsia="Arial" w:hAnsi="Arial" w:cs="Arial"/>
                <w:color w:val="000000"/>
                <w:sz w:val="22"/>
                <w:szCs w:val="22"/>
              </w:rPr>
            </w:pPr>
          </w:p>
          <w:p w14:paraId="6CE1F261" w14:textId="77777777" w:rsidR="00025B2B" w:rsidRDefault="00025B2B" w:rsidP="00334A54">
            <w:pPr>
              <w:pStyle w:val="Standard"/>
              <w:jc w:val="both"/>
              <w:rPr>
                <w:rFonts w:ascii="Arial" w:eastAsia="Arial" w:hAnsi="Arial" w:cs="Arial"/>
                <w:sz w:val="22"/>
                <w:szCs w:val="22"/>
              </w:rPr>
            </w:pPr>
          </w:p>
          <w:p w14:paraId="331C620F" w14:textId="77777777" w:rsidR="00025B2B" w:rsidRDefault="00025B2B" w:rsidP="00334A54">
            <w:pPr>
              <w:pStyle w:val="Standard"/>
              <w:jc w:val="both"/>
            </w:pPr>
            <w:r>
              <w:rPr>
                <w:rFonts w:ascii="Arial" w:eastAsia="Arial" w:hAnsi="Arial" w:cs="Arial"/>
                <w:color w:val="000000"/>
                <w:sz w:val="22"/>
                <w:szCs w:val="22"/>
              </w:rPr>
              <w:t>5.3(b)</w:t>
            </w:r>
          </w:p>
          <w:p w14:paraId="62EAA5CD" w14:textId="77777777" w:rsidR="00025B2B" w:rsidRDefault="00025B2B"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786D5" w14:textId="77777777" w:rsidR="00025B2B" w:rsidRDefault="00025B2B" w:rsidP="00334A54">
            <w:pPr>
              <w:pStyle w:val="Standard"/>
              <w:jc w:val="both"/>
            </w:pPr>
            <w:r>
              <w:rPr>
                <w:rFonts w:ascii="Arial" w:eastAsia="Arial" w:hAnsi="Arial" w:cs="Arial"/>
                <w:color w:val="000000"/>
                <w:sz w:val="22"/>
                <w:szCs w:val="22"/>
              </w:rPr>
              <w:t>If you are not able to provide a response to questions 5.1 or 5.2, please provide any of the following alternatives.</w:t>
            </w:r>
          </w:p>
          <w:p w14:paraId="732C7FA7" w14:textId="77777777" w:rsidR="00025B2B" w:rsidRDefault="00025B2B" w:rsidP="00334A54">
            <w:pPr>
              <w:pStyle w:val="Standard"/>
              <w:jc w:val="both"/>
              <w:rPr>
                <w:rFonts w:ascii="Arial" w:eastAsia="Arial" w:hAnsi="Arial" w:cs="Arial"/>
                <w:color w:val="000000"/>
                <w:sz w:val="18"/>
                <w:szCs w:val="18"/>
              </w:rPr>
            </w:pPr>
          </w:p>
          <w:p w14:paraId="0D2A278D" w14:textId="77777777" w:rsidR="00025B2B" w:rsidRDefault="00025B2B" w:rsidP="00334A54">
            <w:pPr>
              <w:pStyle w:val="Standard"/>
              <w:jc w:val="both"/>
            </w:pPr>
            <w:r>
              <w:rPr>
                <w:rFonts w:ascii="Arial" w:eastAsia="Arial" w:hAnsi="Arial" w:cs="Arial"/>
                <w:color w:val="000000"/>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p w14:paraId="253C05B2" w14:textId="77777777" w:rsidR="00025B2B" w:rsidRDefault="00025B2B" w:rsidP="00334A54">
            <w:pPr>
              <w:pStyle w:val="Standard"/>
              <w:jc w:val="both"/>
              <w:rPr>
                <w:rFonts w:ascii="Arial" w:eastAsia="Arial" w:hAnsi="Arial" w:cs="Arial"/>
                <w:color w:val="000000"/>
                <w:sz w:val="18"/>
                <w:szCs w:val="18"/>
              </w:rPr>
            </w:pPr>
          </w:p>
          <w:p w14:paraId="0AB33D5B" w14:textId="77777777" w:rsidR="00025B2B" w:rsidRDefault="00025B2B" w:rsidP="00334A54">
            <w:pPr>
              <w:pStyle w:val="Standard"/>
              <w:jc w:val="both"/>
            </w:pPr>
            <w:r>
              <w:rPr>
                <w:rFonts w:ascii="Arial" w:eastAsia="Arial" w:hAnsi="Arial" w:cs="Arial"/>
                <w:color w:val="000000"/>
                <w:sz w:val="22"/>
                <w:szCs w:val="22"/>
              </w:rPr>
              <w:t>Alternative information to evidence economic and financial standing (e.g. forecast financial statements and a statement of funding provided by the owners and/or the bank, charity accruals accounts or an alternative means of demonstrating financial status).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58EAC"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4EDD6893"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54625A" w14:textId="77777777" w:rsidR="00025B2B" w:rsidRDefault="00025B2B" w:rsidP="00334A54">
            <w:pPr>
              <w:pStyle w:val="Standard"/>
              <w:spacing w:before="100" w:after="120"/>
              <w:jc w:val="both"/>
            </w:pPr>
            <w:r>
              <w:rPr>
                <w:rFonts w:ascii="Arial" w:eastAsia="Arial" w:hAnsi="Arial" w:cs="Arial"/>
                <w:color w:val="000000"/>
                <w:sz w:val="22"/>
                <w:szCs w:val="22"/>
              </w:rPr>
              <w:t>5.4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4E0A3C" w14:textId="77777777" w:rsidR="00025B2B" w:rsidRDefault="00025B2B" w:rsidP="00334A54">
            <w:pPr>
              <w:pStyle w:val="Standard"/>
              <w:spacing w:after="120"/>
              <w:jc w:val="both"/>
            </w:pPr>
            <w:r>
              <w:rPr>
                <w:rFonts w:ascii="Arial" w:eastAsia="Arial" w:hAnsi="Arial" w:cs="Arial"/>
                <w:color w:val="000000"/>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B48AC2" w14:textId="27E7DB1B"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 xml:space="preserve">Yes  </w:t>
            </w:r>
          </w:p>
          <w:p w14:paraId="7575165D" w14:textId="77777777" w:rsidR="004B1683" w:rsidRDefault="004B1683" w:rsidP="004B1683">
            <w:pPr>
              <w:pStyle w:val="Standard"/>
              <w:ind w:left="705"/>
              <w:jc w:val="both"/>
              <w:rPr>
                <w:rFonts w:ascii="Arial" w:eastAsia="Arial" w:hAnsi="Arial" w:cs="Arial"/>
                <w:sz w:val="22"/>
                <w:szCs w:val="22"/>
              </w:rPr>
            </w:pPr>
          </w:p>
          <w:p w14:paraId="46D2639B" w14:textId="553BE2B5"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No</w:t>
            </w:r>
          </w:p>
          <w:p w14:paraId="27C86BD4"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596CFA" w14:paraId="7734853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34170D" w14:textId="5AD9B265" w:rsidR="00596CFA" w:rsidRDefault="00596CFA"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t>5.5</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655499" w14:textId="41779CCE" w:rsidR="00596CFA" w:rsidRDefault="00596CFA" w:rsidP="00334A54">
            <w:pPr>
              <w:pStyle w:val="Standard"/>
              <w:spacing w:after="120"/>
              <w:jc w:val="both"/>
              <w:rPr>
                <w:rFonts w:ascii="Arial" w:eastAsia="Arial" w:hAnsi="Arial" w:cs="Arial"/>
                <w:color w:val="000000"/>
                <w:sz w:val="22"/>
                <w:szCs w:val="22"/>
              </w:rPr>
            </w:pPr>
            <w:r w:rsidRPr="00834D00">
              <w:rPr>
                <w:rFonts w:ascii="Arial" w:eastAsia="Arial" w:hAnsi="Arial" w:cs="Arial"/>
                <w:color w:val="000000"/>
                <w:sz w:val="22"/>
                <w:szCs w:val="22"/>
              </w:rPr>
              <w:t xml:space="preserve">Where you are relying on another member of your bidding </w:t>
            </w:r>
            <w:r w:rsidRPr="00834D00">
              <w:rPr>
                <w:rFonts w:ascii="Arial" w:eastAsia="Arial" w:hAnsi="Arial" w:cs="Arial"/>
                <w:color w:val="000000"/>
                <w:sz w:val="22"/>
                <w:szCs w:val="22"/>
              </w:rPr>
              <w:lastRenderedPageBreak/>
              <w:t>group/consortium or any subcontractors or other security in order to meet the selection criteria relating to economic and financial standing, please confirm that the relevant person or entity is willing to provide a guarantee or other security if required</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6B2343" w14:textId="77777777" w:rsidR="00596CFA" w:rsidRDefault="00596CFA" w:rsidP="004B1683">
            <w:pPr>
              <w:pStyle w:val="Standard"/>
              <w:ind w:left="705"/>
              <w:jc w:val="both"/>
              <w:rPr>
                <w:rFonts w:ascii="Arial" w:eastAsia="Arial" w:hAnsi="Arial" w:cs="Arial"/>
                <w:sz w:val="22"/>
                <w:szCs w:val="22"/>
              </w:rPr>
            </w:pPr>
          </w:p>
        </w:tc>
      </w:tr>
    </w:tbl>
    <w:p w14:paraId="1F01B0F6" w14:textId="77777777" w:rsidR="00025B2B" w:rsidRDefault="00025B2B" w:rsidP="00025B2B">
      <w:pPr>
        <w:pStyle w:val="Standard"/>
        <w:spacing w:after="120"/>
        <w:jc w:val="both"/>
        <w:rPr>
          <w:rFonts w:ascii="Arial" w:eastAsia="Arial" w:hAnsi="Arial" w:cs="Arial"/>
          <w:color w:val="000000"/>
          <w:sz w:val="22"/>
          <w:szCs w:val="22"/>
        </w:rPr>
      </w:pPr>
    </w:p>
    <w:tbl>
      <w:tblPr>
        <w:tblW w:w="9690" w:type="dxa"/>
        <w:tblInd w:w="-716" w:type="dxa"/>
        <w:tblLayout w:type="fixed"/>
        <w:tblCellMar>
          <w:left w:w="10" w:type="dxa"/>
          <w:right w:w="10" w:type="dxa"/>
        </w:tblCellMar>
        <w:tblLook w:val="0000" w:firstRow="0" w:lastRow="0" w:firstColumn="0" w:lastColumn="0" w:noHBand="0" w:noVBand="0"/>
      </w:tblPr>
      <w:tblGrid>
        <w:gridCol w:w="2055"/>
        <w:gridCol w:w="7635"/>
      </w:tblGrid>
      <w:tr w:rsidR="00025B2B" w14:paraId="773C3EB1" w14:textId="77777777" w:rsidTr="00ED0C97">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EE93E1"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6</w:t>
            </w:r>
          </w:p>
        </w:tc>
        <w:tc>
          <w:tcPr>
            <w:tcW w:w="76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1ABCF4B" w14:textId="77777777" w:rsidR="00025B2B" w:rsidRDefault="00025B2B" w:rsidP="00334A54">
            <w:pPr>
              <w:pStyle w:val="Standard"/>
              <w:spacing w:before="100" w:after="120"/>
              <w:jc w:val="both"/>
            </w:pPr>
            <w:r>
              <w:rPr>
                <w:rFonts w:ascii="Arial" w:eastAsia="Arial" w:hAnsi="Arial" w:cs="Arial"/>
                <w:b/>
                <w:color w:val="000000"/>
                <w:sz w:val="22"/>
                <w:szCs w:val="22"/>
              </w:rPr>
              <w:t>Technical and Professional Ability</w:t>
            </w:r>
          </w:p>
        </w:tc>
      </w:tr>
      <w:tr w:rsidR="00025B2B" w14:paraId="6713FEF3" w14:textId="77777777" w:rsidTr="00972F23">
        <w:trPr>
          <w:trHeight w:val="727"/>
        </w:trPr>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D3E1352" w14:textId="77777777" w:rsidR="00025B2B" w:rsidRDefault="00025B2B" w:rsidP="00334A54">
            <w:pPr>
              <w:pStyle w:val="Standard"/>
              <w:spacing w:before="100" w:after="120"/>
              <w:jc w:val="both"/>
            </w:pPr>
            <w:r>
              <w:rPr>
                <w:rFonts w:ascii="Arial" w:eastAsia="Arial" w:hAnsi="Arial" w:cs="Arial"/>
                <w:b/>
                <w:sz w:val="22"/>
                <w:szCs w:val="22"/>
              </w:rPr>
              <w:t>Question number</w:t>
            </w:r>
          </w:p>
        </w:tc>
        <w:tc>
          <w:tcPr>
            <w:tcW w:w="76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7816EB" w14:textId="77777777" w:rsidR="00025B2B" w:rsidRDefault="00025B2B" w:rsidP="00334A54">
            <w:pPr>
              <w:pStyle w:val="Standard"/>
              <w:spacing w:before="100" w:after="120"/>
              <w:jc w:val="both"/>
            </w:pPr>
            <w:r>
              <w:rPr>
                <w:rFonts w:ascii="Arial" w:eastAsia="Arial" w:hAnsi="Arial" w:cs="Arial"/>
                <w:b/>
                <w:sz w:val="22"/>
                <w:szCs w:val="22"/>
              </w:rPr>
              <w:t>Question</w:t>
            </w:r>
          </w:p>
        </w:tc>
      </w:tr>
      <w:tr w:rsidR="00ED0C97" w14:paraId="0812CBCC" w14:textId="77777777" w:rsidTr="00972F23">
        <w:trPr>
          <w:trHeight w:val="8315"/>
        </w:trPr>
        <w:tc>
          <w:tcPr>
            <w:tcW w:w="205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0528985B" w14:textId="7FA56630" w:rsidR="00ED0C97" w:rsidRDefault="00ED0C97"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.1</w:t>
            </w:r>
          </w:p>
        </w:tc>
        <w:tc>
          <w:tcPr>
            <w:tcW w:w="76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699A01" w14:textId="77777777" w:rsidR="00ED0C97" w:rsidRDefault="00ED0C97" w:rsidP="00025B2B">
            <w:pPr>
              <w:pStyle w:val="Standard"/>
            </w:pPr>
            <w:r>
              <w:rPr>
                <w:rFonts w:ascii="Arial" w:eastAsia="Arial" w:hAnsi="Arial" w:cs="Arial"/>
                <w:b/>
                <w:color w:val="000000"/>
                <w:sz w:val="22"/>
                <w:szCs w:val="22"/>
              </w:rPr>
              <w:t>Relevant experience and contract examples</w:t>
            </w:r>
            <w:r>
              <w:rPr>
                <w:rFonts w:ascii="Arial" w:eastAsia="Arial" w:hAnsi="Arial" w:cs="Arial"/>
                <w:color w:val="000000"/>
                <w:sz w:val="22"/>
                <w:szCs w:val="22"/>
              </w:rPr>
              <w:br/>
            </w:r>
            <w:r>
              <w:rPr>
                <w:rFonts w:ascii="Arial" w:eastAsia="Arial" w:hAnsi="Arial" w:cs="Arial"/>
                <w:color w:val="000000"/>
                <w:sz w:val="22"/>
                <w:szCs w:val="22"/>
              </w:rPr>
              <w:br/>
              <w:t>Please provide details of up to three contracts, to meet the technical and professional ability criteria set out in the procurement documents in any combination from either the public or private sectors; voluntary, charity or social enterprise (VCSE) that are relevant to our requirement. VCSEs may include samples of grant-funded work. Where this procurement is for supplies or services, the examples must be from the past three years. Where this procurement is for works, the examples may be from the past five years.</w:t>
            </w:r>
            <w:r>
              <w:rPr>
                <w:rFonts w:ascii="Arial" w:eastAsia="Arial" w:hAnsi="Arial" w:cs="Arial"/>
                <w:color w:val="000000"/>
                <w:sz w:val="22"/>
                <w:szCs w:val="22"/>
              </w:rPr>
              <w:br/>
            </w:r>
            <w:r>
              <w:rPr>
                <w:rFonts w:ascii="Arial" w:eastAsia="Arial" w:hAnsi="Arial" w:cs="Arial"/>
                <w:color w:val="000000"/>
                <w:sz w:val="22"/>
                <w:szCs w:val="22"/>
              </w:rPr>
              <w:br/>
              <w:t>The named contact provided should be able to provide written evidence to confirm the accuracy of the information provided below.</w:t>
            </w:r>
            <w:r>
              <w:rPr>
                <w:rFonts w:ascii="Arial" w:eastAsia="Arial" w:hAnsi="Arial" w:cs="Arial"/>
                <w:color w:val="000000"/>
                <w:sz w:val="22"/>
                <w:szCs w:val="22"/>
              </w:rPr>
              <w:br/>
            </w:r>
            <w:r>
              <w:rPr>
                <w:rFonts w:ascii="Arial" w:eastAsia="Arial" w:hAnsi="Arial" w:cs="Arial"/>
                <w:color w:val="000000"/>
                <w:sz w:val="22"/>
                <w:szCs w:val="22"/>
              </w:rPr>
              <w:br/>
              <w:t>For consortium bids, or where you have indicated that you are relying on a subcontractor in order to meet the technical and professional ability, you should provide relevant examples of where the consortium/subcontractors have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Pr>
                <w:rFonts w:ascii="Arial" w:eastAsia="Arial" w:hAnsi="Arial" w:cs="Arial"/>
                <w:color w:val="000000"/>
                <w:sz w:val="22"/>
                <w:szCs w:val="22"/>
              </w:rPr>
              <w:br/>
            </w:r>
            <w:r>
              <w:rPr>
                <w:rFonts w:ascii="Arial" w:eastAsia="Arial" w:hAnsi="Arial" w:cs="Arial"/>
                <w:color w:val="000000"/>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4B45BBA7" w14:textId="77777777" w:rsidR="00ED0C97" w:rsidRDefault="00ED0C97" w:rsidP="00334A54">
            <w:pPr>
              <w:pStyle w:val="Standard"/>
              <w:jc w:val="both"/>
              <w:rPr>
                <w:rFonts w:ascii="Arial" w:eastAsia="Arial" w:hAnsi="Arial" w:cs="Arial"/>
                <w:b/>
                <w:color w:val="000000"/>
                <w:sz w:val="22"/>
                <w:szCs w:val="22"/>
              </w:rPr>
            </w:pPr>
          </w:p>
          <w:p w14:paraId="4D3CE4B6" w14:textId="77777777" w:rsidR="00ED0C97" w:rsidRDefault="00ED0C97" w:rsidP="00334A54">
            <w:pPr>
              <w:pStyle w:val="Standard"/>
              <w:jc w:val="both"/>
            </w:pPr>
            <w:r>
              <w:rPr>
                <w:rFonts w:ascii="Arial" w:eastAsia="Arial" w:hAnsi="Arial" w:cs="Arial"/>
                <w:b/>
                <w:color w:val="000000"/>
                <w:sz w:val="22"/>
                <w:szCs w:val="22"/>
              </w:rPr>
              <w:t>For each contract please provide the following information</w:t>
            </w:r>
          </w:p>
          <w:p w14:paraId="341F06C4" w14:textId="77777777" w:rsidR="00ED0C97" w:rsidRDefault="00ED0C97" w:rsidP="00334A54">
            <w:pPr>
              <w:pStyle w:val="Standard"/>
              <w:jc w:val="both"/>
              <w:rPr>
                <w:rFonts w:ascii="Arial" w:eastAsia="Arial" w:hAnsi="Arial" w:cs="Arial"/>
                <w:color w:val="000000"/>
                <w:sz w:val="22"/>
                <w:szCs w:val="22"/>
              </w:rPr>
            </w:pPr>
          </w:p>
          <w:p w14:paraId="25534F38" w14:textId="446B6AF8" w:rsidR="00ED0C97" w:rsidRDefault="00ED0C97" w:rsidP="00334A54">
            <w:pPr>
              <w:pStyle w:val="Standard"/>
              <w:tabs>
                <w:tab w:val="left" w:pos="0"/>
              </w:tabs>
              <w:spacing w:before="100" w:after="120"/>
              <w:jc w:val="both"/>
            </w:pPr>
            <w:r>
              <w:rPr>
                <w:rFonts w:ascii="Arial" w:eastAsia="Arial" w:hAnsi="Arial" w:cs="Arial"/>
                <w:color w:val="000000"/>
                <w:sz w:val="22"/>
                <w:szCs w:val="22"/>
              </w:rPr>
              <w:t>If you cannot provide examples see question 6.2</w:t>
            </w:r>
          </w:p>
        </w:tc>
      </w:tr>
    </w:tbl>
    <w:p w14:paraId="10B151F1" w14:textId="77777777" w:rsidR="00025B2B" w:rsidRDefault="00025B2B" w:rsidP="00025B2B">
      <w:pPr>
        <w:pStyle w:val="Standard"/>
        <w:spacing w:after="120"/>
        <w:jc w:val="both"/>
        <w:rPr>
          <w:rFonts w:ascii="Arial" w:eastAsia="Arial" w:hAnsi="Arial" w:cs="Arial"/>
          <w:color w:val="000000"/>
          <w:sz w:val="22"/>
          <w:szCs w:val="22"/>
        </w:rPr>
      </w:pPr>
    </w:p>
    <w:tbl>
      <w:tblPr>
        <w:tblW w:w="9675" w:type="dxa"/>
        <w:tblInd w:w="-716" w:type="dxa"/>
        <w:tblLayout w:type="fixed"/>
        <w:tblCellMar>
          <w:left w:w="10" w:type="dxa"/>
          <w:right w:w="10" w:type="dxa"/>
        </w:tblCellMar>
        <w:tblLook w:val="0000" w:firstRow="0" w:lastRow="0" w:firstColumn="0" w:lastColumn="0" w:noHBand="0" w:noVBand="0"/>
      </w:tblPr>
      <w:tblGrid>
        <w:gridCol w:w="2341"/>
        <w:gridCol w:w="2340"/>
        <w:gridCol w:w="2341"/>
        <w:gridCol w:w="2653"/>
      </w:tblGrid>
      <w:tr w:rsidR="00025B2B" w14:paraId="0CF4432E"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15733" w14:textId="77777777" w:rsidR="00025B2B" w:rsidRDefault="00025B2B" w:rsidP="00334A54">
            <w:pPr>
              <w:pStyle w:val="Standard"/>
              <w:spacing w:after="120"/>
              <w:jc w:val="both"/>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B38C3" w14:textId="77777777" w:rsidR="00025B2B" w:rsidRDefault="00025B2B" w:rsidP="00334A54">
            <w:pPr>
              <w:pStyle w:val="Standard"/>
              <w:spacing w:after="120"/>
              <w:jc w:val="both"/>
            </w:pPr>
            <w:r>
              <w:rPr>
                <w:rFonts w:ascii="Arial" w:eastAsia="Arial" w:hAnsi="Arial" w:cs="Arial"/>
                <w:b/>
                <w:color w:val="000000"/>
                <w:sz w:val="22"/>
                <w:szCs w:val="22"/>
              </w:rPr>
              <w:t>Contract 1</w:t>
            </w: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DD66C9" w14:textId="77777777" w:rsidR="00025B2B" w:rsidRDefault="00025B2B" w:rsidP="00334A54">
            <w:pPr>
              <w:pStyle w:val="Standard"/>
              <w:spacing w:after="120"/>
              <w:jc w:val="both"/>
            </w:pPr>
            <w:r>
              <w:rPr>
                <w:rFonts w:ascii="Arial" w:eastAsia="Arial" w:hAnsi="Arial" w:cs="Arial"/>
                <w:b/>
                <w:color w:val="000000"/>
                <w:sz w:val="22"/>
                <w:szCs w:val="22"/>
              </w:rPr>
              <w:t>Contract 2</w:t>
            </w: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BCED9C" w14:textId="77777777" w:rsidR="00025B2B" w:rsidRDefault="00025B2B" w:rsidP="00334A54">
            <w:pPr>
              <w:pStyle w:val="Standard"/>
              <w:spacing w:after="120"/>
              <w:jc w:val="both"/>
            </w:pPr>
            <w:r>
              <w:rPr>
                <w:rFonts w:ascii="Arial" w:eastAsia="Arial" w:hAnsi="Arial" w:cs="Arial"/>
                <w:b/>
                <w:color w:val="000000"/>
                <w:sz w:val="22"/>
                <w:szCs w:val="22"/>
              </w:rPr>
              <w:t>Contract 3</w:t>
            </w:r>
          </w:p>
        </w:tc>
      </w:tr>
      <w:tr w:rsidR="00025B2B" w14:paraId="27D67FAE" w14:textId="77777777" w:rsidTr="00334A54">
        <w:trPr>
          <w:trHeight w:val="84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1F675" w14:textId="77777777" w:rsidR="00025B2B" w:rsidRDefault="00025B2B" w:rsidP="00334A54">
            <w:pPr>
              <w:pStyle w:val="Standard"/>
              <w:spacing w:after="120"/>
            </w:pPr>
            <w:r>
              <w:rPr>
                <w:rFonts w:ascii="Arial" w:eastAsia="Arial" w:hAnsi="Arial" w:cs="Arial"/>
                <w:color w:val="000000"/>
                <w:sz w:val="22"/>
                <w:szCs w:val="22"/>
              </w:rPr>
              <w:t>Name of customer organisation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18A990"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2DE8F5"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ECB3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DB9ED02"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ECFE5D" w14:textId="77777777" w:rsidR="00025B2B" w:rsidRDefault="00025B2B" w:rsidP="00334A54">
            <w:pPr>
              <w:pStyle w:val="Standard"/>
              <w:spacing w:after="120"/>
            </w:pPr>
            <w:r>
              <w:rPr>
                <w:rFonts w:ascii="Arial" w:eastAsia="Arial" w:hAnsi="Arial" w:cs="Arial"/>
                <w:color w:val="000000"/>
                <w:sz w:val="22"/>
                <w:szCs w:val="22"/>
              </w:rPr>
              <w:t>Name of supplier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732EB"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99220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BB83B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0FB084"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C64F99" w14:textId="77777777" w:rsidR="00025B2B" w:rsidRDefault="00025B2B" w:rsidP="00334A54">
            <w:pPr>
              <w:pStyle w:val="Standard"/>
              <w:spacing w:after="120"/>
            </w:pPr>
            <w:r>
              <w:rPr>
                <w:rFonts w:ascii="Arial" w:eastAsia="Arial" w:hAnsi="Arial" w:cs="Arial"/>
                <w:color w:val="000000"/>
                <w:sz w:val="22"/>
                <w:szCs w:val="22"/>
              </w:rPr>
              <w:lastRenderedPageBreak/>
              <w:t>Point of contact in the customer’s organisation.</w:t>
            </w:r>
          </w:p>
          <w:p w14:paraId="02E893AD"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760753"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03CCD3"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D5AB0B"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E4949B1"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F3AAE4" w14:textId="77777777" w:rsidR="00025B2B" w:rsidRDefault="00025B2B" w:rsidP="00334A54">
            <w:pPr>
              <w:pStyle w:val="Standard"/>
              <w:spacing w:after="120"/>
            </w:pPr>
            <w:r>
              <w:rPr>
                <w:rFonts w:ascii="Arial" w:eastAsia="Arial" w:hAnsi="Arial" w:cs="Arial"/>
                <w:color w:val="000000"/>
                <w:sz w:val="22"/>
                <w:szCs w:val="22"/>
              </w:rPr>
              <w:t>Position in the customer’s organisation</w:t>
            </w:r>
          </w:p>
          <w:p w14:paraId="7CEFDF17"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E75B6"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6806F"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7A20C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DB4AB3F"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9CD076" w14:textId="77777777" w:rsidR="00025B2B" w:rsidRDefault="00025B2B" w:rsidP="00334A54">
            <w:pPr>
              <w:pStyle w:val="Standard"/>
              <w:spacing w:after="120"/>
            </w:pPr>
            <w:r>
              <w:rPr>
                <w:rFonts w:ascii="Arial" w:eastAsia="Arial" w:hAnsi="Arial" w:cs="Arial"/>
                <w:color w:val="000000"/>
                <w:sz w:val="22"/>
                <w:szCs w:val="22"/>
              </w:rPr>
              <w:t>E-mail address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60B7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21E052"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75D56"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C855CC7"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A6527" w14:textId="77777777" w:rsidR="00025B2B" w:rsidRDefault="00025B2B" w:rsidP="00334A54">
            <w:pPr>
              <w:pStyle w:val="Standard"/>
              <w:spacing w:after="120"/>
            </w:pPr>
            <w:r>
              <w:rPr>
                <w:rFonts w:ascii="Arial" w:eastAsia="Arial" w:hAnsi="Arial" w:cs="Arial"/>
                <w:color w:val="000000"/>
                <w:sz w:val="22"/>
                <w:szCs w:val="22"/>
              </w:rPr>
              <w:t>Description of contract.</w:t>
            </w:r>
          </w:p>
          <w:p w14:paraId="7B904425" w14:textId="77777777" w:rsidR="00E51A5A" w:rsidRDefault="00E51A5A" w:rsidP="00E51A5A">
            <w:pPr>
              <w:pStyle w:val="Normal1"/>
              <w:widowControl w:val="0"/>
              <w:rPr>
                <w:rFonts w:ascii="Arial" w:eastAsia="Arial" w:hAnsi="Arial" w:cs="Arial"/>
                <w:b/>
                <w:sz w:val="20"/>
              </w:rPr>
            </w:pPr>
            <w:r>
              <w:rPr>
                <w:rFonts w:ascii="Arial" w:eastAsia="Arial" w:hAnsi="Arial" w:cs="Arial"/>
                <w:b/>
                <w:sz w:val="20"/>
              </w:rPr>
              <w:t>(T</w:t>
            </w:r>
            <w:r w:rsidRPr="002B51D8">
              <w:rPr>
                <w:rFonts w:ascii="Arial" w:eastAsia="Arial" w:hAnsi="Arial" w:cs="Arial"/>
                <w:b/>
                <w:sz w:val="20"/>
              </w:rPr>
              <w:t xml:space="preserve">he Authority only requires a short description of the </w:t>
            </w:r>
            <w:r w:rsidRPr="000C53E7">
              <w:rPr>
                <w:rFonts w:ascii="Arial" w:eastAsia="Arial" w:hAnsi="Arial" w:cs="Arial"/>
                <w:b/>
                <w:color w:val="auto"/>
                <w:sz w:val="20"/>
              </w:rPr>
              <w:t xml:space="preserve">service your organisation was contracted to carry out e.g. ('Service' for 'Client group(s)' in 'District/County') </w:t>
            </w:r>
          </w:p>
          <w:p w14:paraId="2AA77E22" w14:textId="68933274" w:rsidR="00025B2B" w:rsidRDefault="00E51A5A" w:rsidP="00E51A5A">
            <w:pPr>
              <w:pStyle w:val="Standard"/>
              <w:spacing w:after="120"/>
              <w:rPr>
                <w:rFonts w:ascii="Arial" w:eastAsia="Arial" w:hAnsi="Arial" w:cs="Arial"/>
                <w:color w:val="000000"/>
                <w:sz w:val="22"/>
                <w:szCs w:val="22"/>
              </w:rPr>
            </w:pPr>
            <w:r>
              <w:rPr>
                <w:rFonts w:eastAsia="Arial"/>
                <w:b/>
              </w:rPr>
              <w:t>(Word limit – 500 words)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9EA694"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697FDD"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B24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91FA0D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51BE0" w14:textId="77777777" w:rsidR="00025B2B" w:rsidRDefault="00025B2B" w:rsidP="00334A54">
            <w:pPr>
              <w:pStyle w:val="Standard"/>
              <w:spacing w:after="120"/>
            </w:pPr>
            <w:r>
              <w:rPr>
                <w:rFonts w:ascii="Arial" w:eastAsia="Arial" w:hAnsi="Arial" w:cs="Arial"/>
                <w:color w:val="000000"/>
                <w:sz w:val="22"/>
                <w:szCs w:val="22"/>
              </w:rPr>
              <w:t>Contract Start date.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5B8E"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04481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EEE7A"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A3E462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A9F91" w14:textId="77777777" w:rsidR="00025B2B" w:rsidRDefault="00025B2B" w:rsidP="00334A54">
            <w:pPr>
              <w:pStyle w:val="Standard"/>
              <w:spacing w:after="120"/>
            </w:pPr>
            <w:r>
              <w:rPr>
                <w:rFonts w:ascii="Arial" w:eastAsia="Arial" w:hAnsi="Arial" w:cs="Arial"/>
                <w:color w:val="000000"/>
                <w:sz w:val="22"/>
                <w:szCs w:val="22"/>
              </w:rPr>
              <w:t>Contract completion date.</w:t>
            </w:r>
          </w:p>
          <w:p w14:paraId="1E78456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A93ED"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99DF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E401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2E9D60"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6AADA" w14:textId="77777777" w:rsidR="00025B2B" w:rsidRDefault="00025B2B" w:rsidP="00334A54">
            <w:pPr>
              <w:pStyle w:val="Standard"/>
              <w:spacing w:after="120"/>
            </w:pPr>
            <w:r>
              <w:rPr>
                <w:rFonts w:ascii="Arial" w:eastAsia="Arial" w:hAnsi="Arial" w:cs="Arial"/>
                <w:color w:val="000000"/>
                <w:sz w:val="22"/>
                <w:szCs w:val="22"/>
              </w:rPr>
              <w:t>Estimated contract value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52EC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FF9FD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A40A5F" w14:textId="77777777" w:rsidR="00025B2B" w:rsidRDefault="00025B2B" w:rsidP="00334A54">
            <w:pPr>
              <w:pStyle w:val="Standard"/>
              <w:spacing w:after="120"/>
              <w:jc w:val="both"/>
              <w:rPr>
                <w:rFonts w:ascii="Arial" w:eastAsia="Arial" w:hAnsi="Arial" w:cs="Arial"/>
                <w:color w:val="000000"/>
                <w:sz w:val="22"/>
                <w:szCs w:val="22"/>
              </w:rPr>
            </w:pPr>
          </w:p>
        </w:tc>
      </w:tr>
    </w:tbl>
    <w:p w14:paraId="4A942C48" w14:textId="77777777" w:rsidR="00972F23" w:rsidRDefault="00972F23" w:rsidP="00025B2B">
      <w:pPr>
        <w:pStyle w:val="Standard"/>
        <w:spacing w:line="276" w:lineRule="auto"/>
        <w:jc w:val="both"/>
        <w:rPr>
          <w:rFonts w:ascii="Arial" w:eastAsia="Arial" w:hAnsi="Arial" w:cs="Arial"/>
          <w:b/>
          <w:bCs/>
          <w:color w:val="000000"/>
          <w:sz w:val="22"/>
          <w:szCs w:val="22"/>
        </w:rPr>
      </w:pPr>
    </w:p>
    <w:p w14:paraId="195854EE" w14:textId="09F9ADFB" w:rsidR="00025B2B" w:rsidRPr="006550D1" w:rsidRDefault="00E51A5A" w:rsidP="00972F23">
      <w:pPr>
        <w:pStyle w:val="Standard"/>
        <w:spacing w:line="276" w:lineRule="auto"/>
        <w:ind w:left="-284"/>
        <w:jc w:val="both"/>
        <w:rPr>
          <w:rFonts w:ascii="Arial" w:eastAsia="Arial" w:hAnsi="Arial" w:cs="Arial"/>
          <w:b/>
          <w:bCs/>
          <w:color w:val="000000"/>
          <w:sz w:val="22"/>
          <w:szCs w:val="22"/>
        </w:rPr>
      </w:pPr>
      <w:r w:rsidRPr="006550D1">
        <w:rPr>
          <w:rFonts w:ascii="Arial" w:eastAsia="Arial" w:hAnsi="Arial" w:cs="Arial"/>
          <w:b/>
          <w:bCs/>
          <w:color w:val="000000"/>
          <w:sz w:val="22"/>
          <w:szCs w:val="22"/>
        </w:rPr>
        <w:t xml:space="preserve">Please see </w:t>
      </w:r>
      <w:r w:rsidR="006550D1" w:rsidRPr="006550D1">
        <w:rPr>
          <w:rFonts w:ascii="Arial" w:eastAsia="Arial" w:hAnsi="Arial" w:cs="Arial"/>
          <w:b/>
          <w:bCs/>
          <w:color w:val="000000"/>
          <w:sz w:val="22"/>
          <w:szCs w:val="22"/>
        </w:rPr>
        <w:t>section 6 of Appendix 5 Application Evaluation Criteria for instructions of how you must obtain the reference from each referee listed above</w:t>
      </w:r>
    </w:p>
    <w:tbl>
      <w:tblPr>
        <w:tblW w:w="9645" w:type="dxa"/>
        <w:tblInd w:w="-716" w:type="dxa"/>
        <w:tblLayout w:type="fixed"/>
        <w:tblCellMar>
          <w:left w:w="10" w:type="dxa"/>
          <w:right w:w="10" w:type="dxa"/>
        </w:tblCellMar>
        <w:tblLook w:val="0000" w:firstRow="0" w:lastRow="0" w:firstColumn="0" w:lastColumn="0" w:noHBand="0" w:noVBand="0"/>
      </w:tblPr>
      <w:tblGrid>
        <w:gridCol w:w="2055"/>
        <w:gridCol w:w="7590"/>
      </w:tblGrid>
      <w:tr w:rsidR="00025B2B" w14:paraId="312725D8"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BEEBE6"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.2</w:t>
            </w: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CD4A8" w14:textId="01A6384C" w:rsidR="00025B2B" w:rsidRDefault="00025B2B" w:rsidP="00334A54">
            <w:pPr>
              <w:pStyle w:val="Standard"/>
              <w:spacing w:after="120"/>
              <w:jc w:val="both"/>
            </w:pPr>
            <w:r>
              <w:rPr>
                <w:rFonts w:ascii="Arial" w:eastAsia="Arial" w:hAnsi="Arial" w:cs="Arial"/>
                <w:color w:val="000000"/>
                <w:sz w:val="22"/>
                <w:szCs w:val="22"/>
              </w:rPr>
              <w:t xml:space="preserve">If you cannot provide at least one example for questions </w:t>
            </w:r>
            <w:r w:rsidR="00C579A2">
              <w:rPr>
                <w:rFonts w:ascii="Arial" w:eastAsia="Arial" w:hAnsi="Arial" w:cs="Arial"/>
                <w:color w:val="000000"/>
                <w:sz w:val="22"/>
                <w:szCs w:val="22"/>
              </w:rPr>
              <w:t>6</w:t>
            </w:r>
            <w:r>
              <w:rPr>
                <w:rFonts w:ascii="Arial" w:eastAsia="Arial" w:hAnsi="Arial" w:cs="Arial"/>
                <w:color w:val="000000"/>
                <w:sz w:val="22"/>
                <w:szCs w:val="22"/>
              </w:rPr>
              <w:t>.1, in no more than 500 words please provide an explanation for this and how you meet the selection criteria relating to technical and professional ability e.g. your organisation is a new start-up or you have provided services in the past but not under a contract.</w:t>
            </w:r>
          </w:p>
        </w:tc>
      </w:tr>
      <w:tr w:rsidR="00A3647C" w14:paraId="4656C2A2" w14:textId="77777777" w:rsidTr="00931A36">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23637" w14:textId="77777777" w:rsidR="00A3647C" w:rsidRDefault="00A3647C" w:rsidP="00334A54">
            <w:pPr>
              <w:pStyle w:val="Standard"/>
              <w:spacing w:after="120"/>
              <w:jc w:val="both"/>
              <w:rPr>
                <w:rFonts w:ascii="Arial" w:eastAsia="Arial" w:hAnsi="Arial" w:cs="Arial"/>
                <w:color w:val="000000"/>
                <w:sz w:val="22"/>
                <w:szCs w:val="22"/>
              </w:rPr>
            </w:pPr>
          </w:p>
        </w:tc>
      </w:tr>
      <w:tr w:rsidR="00025B2B" w14:paraId="637DB724"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3B033" w14:textId="77777777" w:rsidR="00025B2B" w:rsidRDefault="00025B2B" w:rsidP="00334A54">
            <w:pPr>
              <w:pStyle w:val="Standard"/>
              <w:spacing w:after="120"/>
              <w:jc w:val="both"/>
            </w:pPr>
            <w:r>
              <w:rPr>
                <w:rFonts w:ascii="Arial" w:eastAsia="Arial" w:hAnsi="Arial" w:cs="Arial"/>
                <w:sz w:val="22"/>
                <w:szCs w:val="22"/>
              </w:rPr>
              <w:t>6</w:t>
            </w:r>
            <w:r>
              <w:rPr>
                <w:rFonts w:ascii="Arial" w:eastAsia="Arial" w:hAnsi="Arial" w:cs="Arial"/>
                <w:color w:val="000000"/>
                <w:sz w:val="22"/>
                <w:szCs w:val="22"/>
              </w:rPr>
              <w:t>.3</w:t>
            </w:r>
          </w:p>
          <w:p w14:paraId="4AEB8179" w14:textId="77777777" w:rsidR="00025B2B" w:rsidRDefault="00025B2B" w:rsidP="00334A54">
            <w:pPr>
              <w:pStyle w:val="Standard"/>
              <w:spacing w:before="100" w:after="120"/>
              <w:jc w:val="both"/>
              <w:rPr>
                <w:rFonts w:ascii="Arial" w:eastAsia="Arial" w:hAnsi="Arial" w:cs="Arial"/>
                <w:color w:val="000000"/>
                <w:sz w:val="22"/>
                <w:szCs w:val="22"/>
              </w:rPr>
            </w:pP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2DCD8" w14:textId="77777777" w:rsidR="00025B2B" w:rsidRDefault="00025B2B" w:rsidP="00334A54">
            <w:pPr>
              <w:pStyle w:val="Standard"/>
              <w:spacing w:after="120"/>
              <w:jc w:val="both"/>
            </w:pPr>
            <w:r>
              <w:rPr>
                <w:rFonts w:ascii="Arial" w:eastAsia="Arial" w:hAnsi="Arial" w:cs="Arial"/>
                <w:color w:val="000000"/>
                <w:sz w:val="22"/>
                <w:szCs w:val="22"/>
              </w:rPr>
              <w:t>Where you intend to subcontract a proportion of the contract, please demonstrate how you have previously maintained healthy supply chains with your subcontractor(s).</w:t>
            </w:r>
          </w:p>
          <w:p w14:paraId="7F6F14CB" w14:textId="77777777" w:rsidR="00025B2B" w:rsidRDefault="00025B2B" w:rsidP="00334A54">
            <w:pPr>
              <w:pStyle w:val="Standard"/>
              <w:spacing w:after="120"/>
              <w:jc w:val="both"/>
            </w:pPr>
            <w:r>
              <w:rPr>
                <w:rFonts w:ascii="Arial" w:eastAsia="Arial" w:hAnsi="Arial" w:cs="Arial"/>
                <w:color w:val="000000"/>
                <w:sz w:val="22"/>
                <w:szCs w:val="22"/>
              </w:rPr>
              <w:t>The description should include, but is not limited to, details of your supply chain management tracking systems to ensure performance of the contract and including prompt payment and whether you are a signatory of the UK Prompt Payment Code (or have given commitments under other equivalent schemes).</w:t>
            </w:r>
          </w:p>
        </w:tc>
      </w:tr>
      <w:tr w:rsidR="00A3647C" w14:paraId="33A94CC7" w14:textId="77777777" w:rsidTr="00F014FC">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383DD8" w14:textId="77777777" w:rsidR="00A3647C" w:rsidRDefault="00A3647C" w:rsidP="00334A54">
            <w:pPr>
              <w:pStyle w:val="Standard"/>
              <w:spacing w:after="120"/>
              <w:jc w:val="both"/>
              <w:rPr>
                <w:rFonts w:ascii="Arial" w:eastAsia="Arial" w:hAnsi="Arial" w:cs="Arial"/>
                <w:color w:val="000000"/>
                <w:sz w:val="22"/>
                <w:szCs w:val="22"/>
              </w:rPr>
            </w:pPr>
          </w:p>
        </w:tc>
      </w:tr>
    </w:tbl>
    <w:p w14:paraId="68E7C29B" w14:textId="77777777" w:rsidR="00025B2B" w:rsidRDefault="00025B2B" w:rsidP="00025B2B">
      <w:pPr>
        <w:pStyle w:val="Standard"/>
        <w:spacing w:after="120"/>
        <w:jc w:val="both"/>
        <w:rPr>
          <w:rFonts w:ascii="Arial" w:eastAsia="Arial" w:hAnsi="Arial" w:cs="Arial"/>
          <w:color w:val="000000"/>
          <w:sz w:val="22"/>
          <w:szCs w:val="22"/>
        </w:rPr>
      </w:pPr>
    </w:p>
    <w:tbl>
      <w:tblPr>
        <w:tblW w:w="9595" w:type="dxa"/>
        <w:tblInd w:w="-716" w:type="dxa"/>
        <w:tblLayout w:type="fixed"/>
        <w:tblCellMar>
          <w:left w:w="10" w:type="dxa"/>
          <w:right w:w="10" w:type="dxa"/>
        </w:tblCellMar>
        <w:tblLook w:val="0000" w:firstRow="0" w:lastRow="0" w:firstColumn="0" w:lastColumn="0" w:noHBand="0" w:noVBand="0"/>
      </w:tblPr>
      <w:tblGrid>
        <w:gridCol w:w="1277"/>
        <w:gridCol w:w="777"/>
        <w:gridCol w:w="5172"/>
        <w:gridCol w:w="2369"/>
      </w:tblGrid>
      <w:tr w:rsidR="00025B2B" w14:paraId="2B38CCB6" w14:textId="77777777" w:rsidTr="00FB61ED">
        <w:tc>
          <w:tcPr>
            <w:tcW w:w="2054"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21AF0B"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7</w:t>
            </w:r>
          </w:p>
        </w:tc>
        <w:tc>
          <w:tcPr>
            <w:tcW w:w="754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D4500B5" w14:textId="77777777" w:rsidR="00025B2B" w:rsidRDefault="00025B2B" w:rsidP="00334A54">
            <w:pPr>
              <w:pStyle w:val="Standard"/>
              <w:spacing w:before="100" w:after="120"/>
              <w:jc w:val="both"/>
            </w:pPr>
            <w:r>
              <w:rPr>
                <w:rFonts w:ascii="Arial" w:eastAsia="Arial" w:hAnsi="Arial" w:cs="Arial"/>
                <w:b/>
                <w:color w:val="000000"/>
                <w:sz w:val="22"/>
                <w:szCs w:val="22"/>
              </w:rPr>
              <w:t>Additional Questions including Project Specific Questions</w:t>
            </w:r>
          </w:p>
        </w:tc>
      </w:tr>
      <w:tr w:rsidR="00025B2B" w14:paraId="12EC4DD7" w14:textId="77777777" w:rsidTr="00FB61ED">
        <w:tc>
          <w:tcPr>
            <w:tcW w:w="2054"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D123B5B" w14:textId="77777777" w:rsidR="00025B2B" w:rsidRDefault="00025B2B" w:rsidP="00334A54">
            <w:pPr>
              <w:pStyle w:val="Standard"/>
              <w:spacing w:before="100" w:after="120"/>
              <w:jc w:val="both"/>
            </w:pPr>
            <w:r>
              <w:rPr>
                <w:rFonts w:ascii="Arial" w:eastAsia="Arial" w:hAnsi="Arial" w:cs="Arial"/>
                <w:b/>
                <w:color w:val="000000"/>
                <w:sz w:val="22"/>
                <w:szCs w:val="22"/>
              </w:rPr>
              <w:lastRenderedPageBreak/>
              <w:t>Question number</w:t>
            </w:r>
          </w:p>
        </w:tc>
        <w:tc>
          <w:tcPr>
            <w:tcW w:w="517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F7BF8B5"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236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201321C"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7B9E528D" w14:textId="77777777" w:rsidTr="00FB61ED">
        <w:tc>
          <w:tcPr>
            <w:tcW w:w="205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2F9A4" w14:textId="77777777" w:rsidR="00025B2B" w:rsidRDefault="00025B2B" w:rsidP="00334A54">
            <w:pPr>
              <w:pStyle w:val="Standard"/>
              <w:spacing w:before="100" w:after="120"/>
              <w:jc w:val="both"/>
            </w:pPr>
            <w:r>
              <w:rPr>
                <w:rFonts w:ascii="Arial" w:eastAsia="Arial" w:hAnsi="Arial" w:cs="Arial"/>
                <w:b/>
                <w:sz w:val="22"/>
                <w:szCs w:val="22"/>
              </w:rPr>
              <w:t>7</w:t>
            </w:r>
            <w:r>
              <w:rPr>
                <w:rFonts w:ascii="Arial" w:eastAsia="Arial" w:hAnsi="Arial" w:cs="Arial"/>
                <w:b/>
                <w:color w:val="000000"/>
                <w:sz w:val="22"/>
                <w:szCs w:val="22"/>
              </w:rPr>
              <w:t>.1</w:t>
            </w:r>
          </w:p>
        </w:tc>
        <w:tc>
          <w:tcPr>
            <w:tcW w:w="51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DFB575" w14:textId="77777777" w:rsidR="00025B2B" w:rsidRDefault="00025B2B" w:rsidP="00334A54">
            <w:pPr>
              <w:pStyle w:val="Standard"/>
              <w:jc w:val="both"/>
            </w:pPr>
            <w:r>
              <w:rPr>
                <w:rFonts w:ascii="Arial" w:eastAsia="Arial" w:hAnsi="Arial" w:cs="Arial"/>
                <w:b/>
                <w:color w:val="000000"/>
                <w:sz w:val="22"/>
                <w:szCs w:val="22"/>
              </w:rPr>
              <w:t>Insurance</w:t>
            </w:r>
          </w:p>
          <w:p w14:paraId="00414225" w14:textId="77777777" w:rsidR="00025B2B" w:rsidRDefault="00025B2B" w:rsidP="00334A54">
            <w:pPr>
              <w:pStyle w:val="Standard"/>
              <w:jc w:val="both"/>
            </w:pPr>
            <w:r>
              <w:rPr>
                <w:rFonts w:ascii="Arial" w:eastAsia="Arial" w:hAnsi="Arial" w:cs="Arial"/>
                <w:color w:val="000000"/>
                <w:sz w:val="22"/>
                <w:szCs w:val="22"/>
              </w:rPr>
              <w:t>Please confirm whether you already have, or can commit to obtain, prior to the commencement of the contract, the levels of insurance cover indicated below:</w:t>
            </w:r>
          </w:p>
          <w:p w14:paraId="629323A3" w14:textId="77777777" w:rsidR="00025B2B" w:rsidRDefault="00025B2B" w:rsidP="00334A54">
            <w:pPr>
              <w:pStyle w:val="Standard"/>
              <w:jc w:val="both"/>
              <w:rPr>
                <w:rFonts w:ascii="Arial" w:eastAsia="Arial" w:hAnsi="Arial" w:cs="Arial"/>
                <w:color w:val="000000"/>
                <w:sz w:val="22"/>
                <w:szCs w:val="22"/>
              </w:rPr>
            </w:pPr>
          </w:p>
          <w:p w14:paraId="41CB05C6" w14:textId="64B5E49B" w:rsidR="00025B2B" w:rsidRDefault="00025B2B" w:rsidP="00543116">
            <w:pPr>
              <w:pStyle w:val="Standard"/>
              <w:jc w:val="both"/>
              <w:rPr>
                <w:rFonts w:ascii="Arial" w:eastAsia="Arial" w:hAnsi="Arial" w:cs="Arial"/>
                <w:color w:val="000000"/>
                <w:sz w:val="22"/>
                <w:szCs w:val="22"/>
              </w:rPr>
            </w:pPr>
            <w:r>
              <w:rPr>
                <w:rFonts w:ascii="Arial" w:eastAsia="Arial" w:hAnsi="Arial" w:cs="Arial"/>
                <w:color w:val="000000"/>
                <w:sz w:val="22"/>
                <w:szCs w:val="22"/>
              </w:rPr>
              <w:t>Employer’s (Compulsory) Liability Insurance = £</w:t>
            </w:r>
            <w:r w:rsidR="00543116">
              <w:rPr>
                <w:rFonts w:ascii="Arial" w:eastAsia="Arial" w:hAnsi="Arial" w:cs="Arial"/>
                <w:color w:val="000000"/>
                <w:sz w:val="22"/>
                <w:szCs w:val="22"/>
              </w:rPr>
              <w:t>10million</w:t>
            </w:r>
          </w:p>
          <w:p w14:paraId="3B7B8CDB" w14:textId="77777777" w:rsidR="00A3647C" w:rsidRDefault="00A3647C" w:rsidP="00543116">
            <w:pPr>
              <w:pStyle w:val="Standard"/>
              <w:jc w:val="both"/>
            </w:pPr>
          </w:p>
          <w:p w14:paraId="24A951D3" w14:textId="77777777" w:rsidR="00025B2B" w:rsidRDefault="00025B2B" w:rsidP="00543116">
            <w:pPr>
              <w:pStyle w:val="Standard"/>
              <w:jc w:val="both"/>
              <w:rPr>
                <w:rFonts w:ascii="Arial" w:eastAsia="Arial" w:hAnsi="Arial" w:cs="Arial"/>
                <w:color w:val="000000"/>
                <w:sz w:val="22"/>
                <w:szCs w:val="22"/>
              </w:rPr>
            </w:pPr>
          </w:p>
          <w:p w14:paraId="0EB4DDC7" w14:textId="381F100C" w:rsidR="00025B2B" w:rsidRDefault="00025B2B" w:rsidP="00543116">
            <w:pPr>
              <w:pStyle w:val="Standard"/>
              <w:jc w:val="both"/>
            </w:pPr>
            <w:r>
              <w:rPr>
                <w:rFonts w:ascii="Arial" w:eastAsia="Arial" w:hAnsi="Arial" w:cs="Arial"/>
                <w:color w:val="000000"/>
                <w:sz w:val="22"/>
                <w:szCs w:val="22"/>
              </w:rPr>
              <w:t>Public Liability Insurance = £</w:t>
            </w:r>
            <w:r w:rsidR="00543116">
              <w:rPr>
                <w:rFonts w:ascii="Arial" w:eastAsia="Arial" w:hAnsi="Arial" w:cs="Arial"/>
                <w:color w:val="000000"/>
                <w:sz w:val="22"/>
                <w:szCs w:val="22"/>
              </w:rPr>
              <w:t>5million</w:t>
            </w:r>
          </w:p>
          <w:p w14:paraId="4BACD1C4" w14:textId="77777777" w:rsidR="00025B2B" w:rsidRDefault="00025B2B" w:rsidP="00543116">
            <w:pPr>
              <w:pStyle w:val="Standard"/>
              <w:jc w:val="both"/>
              <w:rPr>
                <w:rFonts w:ascii="Arial" w:eastAsia="Arial" w:hAnsi="Arial" w:cs="Arial"/>
                <w:color w:val="000000"/>
                <w:sz w:val="22"/>
                <w:szCs w:val="22"/>
              </w:rPr>
            </w:pPr>
          </w:p>
          <w:p w14:paraId="3FF82811" w14:textId="77777777" w:rsidR="00025B2B" w:rsidRDefault="00025B2B" w:rsidP="00543116">
            <w:pPr>
              <w:pStyle w:val="Standard"/>
              <w:jc w:val="both"/>
              <w:rPr>
                <w:rFonts w:ascii="Arial" w:eastAsia="Arial" w:hAnsi="Arial" w:cs="Arial"/>
                <w:color w:val="000000"/>
                <w:sz w:val="22"/>
                <w:szCs w:val="22"/>
              </w:rPr>
            </w:pPr>
          </w:p>
          <w:p w14:paraId="2E25E22D" w14:textId="77777777" w:rsidR="00025B2B" w:rsidRDefault="00025B2B" w:rsidP="00543116">
            <w:pPr>
              <w:pStyle w:val="Standard"/>
              <w:jc w:val="both"/>
              <w:rPr>
                <w:rFonts w:ascii="Arial" w:eastAsia="Arial" w:hAnsi="Arial" w:cs="Arial"/>
                <w:sz w:val="22"/>
                <w:szCs w:val="22"/>
              </w:rPr>
            </w:pPr>
          </w:p>
          <w:p w14:paraId="7E62B58E" w14:textId="1DD062A0" w:rsidR="00025B2B" w:rsidRDefault="00025B2B" w:rsidP="00543116">
            <w:pPr>
              <w:pStyle w:val="Standard"/>
              <w:jc w:val="both"/>
            </w:pPr>
            <w:r>
              <w:rPr>
                <w:rFonts w:ascii="Arial" w:eastAsia="Arial" w:hAnsi="Arial" w:cs="Arial"/>
                <w:color w:val="000000"/>
                <w:sz w:val="22"/>
                <w:szCs w:val="22"/>
              </w:rPr>
              <w:t>Professional Indemnity Insurance = £</w:t>
            </w:r>
            <w:r w:rsidR="00543116">
              <w:rPr>
                <w:rFonts w:ascii="Arial" w:eastAsia="Arial" w:hAnsi="Arial" w:cs="Arial"/>
                <w:color w:val="000000"/>
                <w:sz w:val="22"/>
                <w:szCs w:val="22"/>
              </w:rPr>
              <w:t>2million</w:t>
            </w:r>
          </w:p>
          <w:p w14:paraId="2BDC074B" w14:textId="77777777" w:rsidR="00025B2B" w:rsidRDefault="00025B2B" w:rsidP="00543116">
            <w:pPr>
              <w:pStyle w:val="Standard"/>
              <w:jc w:val="both"/>
              <w:rPr>
                <w:rFonts w:ascii="Arial" w:eastAsia="Arial" w:hAnsi="Arial" w:cs="Arial"/>
                <w:color w:val="000000"/>
                <w:sz w:val="22"/>
                <w:szCs w:val="22"/>
              </w:rPr>
            </w:pPr>
          </w:p>
          <w:p w14:paraId="6F2D43C9" w14:textId="68D82ABD" w:rsidR="00025B2B" w:rsidRDefault="00025B2B" w:rsidP="00543116">
            <w:pPr>
              <w:pStyle w:val="Standard"/>
              <w:jc w:val="both"/>
            </w:pPr>
            <w:r>
              <w:rPr>
                <w:rFonts w:ascii="Arial" w:eastAsia="Arial" w:hAnsi="Arial" w:cs="Arial"/>
                <w:color w:val="000000"/>
                <w:sz w:val="22"/>
                <w:szCs w:val="22"/>
              </w:rPr>
              <w:t>There is a legal requirement for certain employers to hold Employer’s (Compulsory) Liability Insurance of £5 million as a minimum. See the Health and Safety Executive website for more information:</w:t>
            </w:r>
          </w:p>
          <w:p w14:paraId="368E79AB" w14:textId="77777777" w:rsidR="00025B2B" w:rsidRDefault="00025B2B" w:rsidP="00334A54">
            <w:pPr>
              <w:pStyle w:val="Standard"/>
              <w:jc w:val="both"/>
            </w:pPr>
            <w:r>
              <w:rPr>
                <w:rFonts w:ascii="Arial" w:eastAsia="Arial" w:hAnsi="Arial" w:cs="Arial"/>
                <w:color w:val="000000"/>
                <w:sz w:val="22"/>
                <w:szCs w:val="22"/>
              </w:rPr>
              <w:t xml:space="preserve"> http://www.hse.gov.uk/pubns/hse39.pdf</w:t>
            </w:r>
          </w:p>
        </w:tc>
        <w:tc>
          <w:tcPr>
            <w:tcW w:w="23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E7482" w14:textId="77777777" w:rsidR="00025B2B" w:rsidRDefault="00025B2B" w:rsidP="00334A54">
            <w:pPr>
              <w:pStyle w:val="Standard"/>
              <w:jc w:val="both"/>
              <w:rPr>
                <w:rFonts w:ascii="Arial" w:eastAsia="Arial" w:hAnsi="Arial" w:cs="Arial"/>
                <w:color w:val="000000"/>
                <w:sz w:val="22"/>
                <w:szCs w:val="22"/>
              </w:rPr>
            </w:pPr>
          </w:p>
          <w:p w14:paraId="7B285B77" w14:textId="77777777" w:rsidR="00025B2B" w:rsidRDefault="00025B2B" w:rsidP="00334A54">
            <w:pPr>
              <w:pStyle w:val="Standard"/>
              <w:jc w:val="both"/>
              <w:rPr>
                <w:rFonts w:ascii="Arial" w:eastAsia="Arial" w:hAnsi="Arial" w:cs="Arial"/>
                <w:color w:val="000000"/>
                <w:sz w:val="22"/>
                <w:szCs w:val="22"/>
              </w:rPr>
            </w:pPr>
          </w:p>
          <w:p w14:paraId="5649E5EE" w14:textId="77777777" w:rsidR="00025B2B" w:rsidRDefault="00025B2B" w:rsidP="00334A54">
            <w:pPr>
              <w:pStyle w:val="Standard"/>
              <w:jc w:val="both"/>
              <w:rPr>
                <w:rFonts w:ascii="Arial" w:eastAsia="Arial" w:hAnsi="Arial" w:cs="Arial"/>
                <w:color w:val="000000"/>
                <w:sz w:val="22"/>
                <w:szCs w:val="22"/>
              </w:rPr>
            </w:pPr>
          </w:p>
          <w:p w14:paraId="5AD300B5" w14:textId="77777777" w:rsidR="00025B2B" w:rsidRDefault="00025B2B" w:rsidP="00334A54">
            <w:pPr>
              <w:pStyle w:val="Standard"/>
              <w:jc w:val="both"/>
              <w:rPr>
                <w:rFonts w:ascii="Arial" w:eastAsia="Arial" w:hAnsi="Arial" w:cs="Arial"/>
                <w:color w:val="000000"/>
                <w:sz w:val="22"/>
                <w:szCs w:val="22"/>
              </w:rPr>
            </w:pPr>
          </w:p>
          <w:p w14:paraId="0122D933" w14:textId="47EC77DD" w:rsidR="00025B2B" w:rsidRDefault="00025B2B" w:rsidP="00334A54">
            <w:pPr>
              <w:pStyle w:val="Standard"/>
              <w:jc w:val="both"/>
              <w:rPr>
                <w:rFonts w:ascii="Arial" w:eastAsia="Arial" w:hAnsi="Arial" w:cs="Arial"/>
                <w:color w:val="000000"/>
                <w:sz w:val="22"/>
                <w:szCs w:val="22"/>
              </w:rPr>
            </w:pPr>
          </w:p>
          <w:p w14:paraId="55BF4601" w14:textId="25ED83B5" w:rsidR="00543116" w:rsidRDefault="00543116" w:rsidP="00334A54">
            <w:pPr>
              <w:pStyle w:val="Standard"/>
              <w:jc w:val="both"/>
              <w:rPr>
                <w:rFonts w:ascii="Arial" w:eastAsia="Arial" w:hAnsi="Arial" w:cs="Arial"/>
                <w:color w:val="000000"/>
                <w:sz w:val="22"/>
                <w:szCs w:val="22"/>
              </w:rPr>
            </w:pPr>
          </w:p>
          <w:p w14:paraId="23E28D73" w14:textId="77777777" w:rsidR="00543116" w:rsidRDefault="00543116" w:rsidP="00334A54">
            <w:pPr>
              <w:pStyle w:val="Standard"/>
              <w:jc w:val="both"/>
              <w:rPr>
                <w:rFonts w:ascii="Arial" w:eastAsia="Arial" w:hAnsi="Arial" w:cs="Arial"/>
                <w:color w:val="000000"/>
                <w:sz w:val="22"/>
                <w:szCs w:val="22"/>
              </w:rPr>
            </w:pPr>
          </w:p>
          <w:p w14:paraId="39DECE95" w14:textId="77777777"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34011C1F" w14:textId="77777777" w:rsidR="00025B2B" w:rsidRDefault="00025B2B" w:rsidP="00334A54">
            <w:pPr>
              <w:pStyle w:val="Standard"/>
              <w:jc w:val="both"/>
              <w:rPr>
                <w:rFonts w:ascii="Menlo Regular" w:eastAsia="Menlo Regular" w:hAnsi="Menlo Regular" w:cs="Menlo Regular"/>
                <w:color w:val="000000"/>
                <w:sz w:val="22"/>
                <w:szCs w:val="22"/>
              </w:rPr>
            </w:pPr>
          </w:p>
          <w:p w14:paraId="4CFE11AD" w14:textId="77777777" w:rsidR="004B1683" w:rsidRDefault="004B1683" w:rsidP="004B1683">
            <w:pPr>
              <w:pStyle w:val="Standard"/>
              <w:ind w:left="705"/>
              <w:jc w:val="both"/>
              <w:rPr>
                <w:rFonts w:ascii="Arial" w:eastAsia="Arial" w:hAnsi="Arial" w:cs="Arial"/>
                <w:sz w:val="22"/>
                <w:szCs w:val="22"/>
              </w:rPr>
            </w:pPr>
          </w:p>
          <w:p w14:paraId="6CB82EFB" w14:textId="77777777" w:rsidR="004B1683" w:rsidRDefault="004B1683" w:rsidP="004B1683">
            <w:pPr>
              <w:pStyle w:val="Standard"/>
              <w:ind w:left="705"/>
              <w:jc w:val="both"/>
              <w:rPr>
                <w:rFonts w:ascii="Arial" w:eastAsia="Arial" w:hAnsi="Arial" w:cs="Arial"/>
                <w:sz w:val="22"/>
                <w:szCs w:val="22"/>
              </w:rPr>
            </w:pPr>
          </w:p>
          <w:p w14:paraId="18E8E67B" w14:textId="49F8E6B9"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7B252B40" w14:textId="77777777" w:rsidR="00025B2B" w:rsidRDefault="00025B2B" w:rsidP="00334A54">
            <w:pPr>
              <w:pStyle w:val="Standard"/>
              <w:jc w:val="both"/>
              <w:rPr>
                <w:rFonts w:ascii="Menlo Regular" w:eastAsia="Menlo Regular" w:hAnsi="Menlo Regular" w:cs="Menlo Regular"/>
                <w:color w:val="000000"/>
                <w:sz w:val="22"/>
                <w:szCs w:val="22"/>
              </w:rPr>
            </w:pPr>
          </w:p>
          <w:p w14:paraId="25E94AF6" w14:textId="77777777" w:rsidR="004B1683" w:rsidRDefault="004B1683" w:rsidP="004B1683">
            <w:pPr>
              <w:pStyle w:val="Standard"/>
              <w:ind w:left="705"/>
              <w:jc w:val="both"/>
              <w:rPr>
                <w:rFonts w:ascii="Arial" w:eastAsia="Arial" w:hAnsi="Arial" w:cs="Arial"/>
                <w:sz w:val="22"/>
                <w:szCs w:val="22"/>
              </w:rPr>
            </w:pPr>
          </w:p>
          <w:p w14:paraId="10527800" w14:textId="77777777" w:rsidR="004B1683" w:rsidRDefault="004B1683" w:rsidP="004B1683">
            <w:pPr>
              <w:pStyle w:val="Standard"/>
              <w:ind w:left="705"/>
              <w:jc w:val="both"/>
              <w:rPr>
                <w:rFonts w:ascii="Arial" w:eastAsia="Arial" w:hAnsi="Arial" w:cs="Arial"/>
                <w:sz w:val="22"/>
                <w:szCs w:val="22"/>
              </w:rPr>
            </w:pPr>
          </w:p>
          <w:p w14:paraId="694EC3A2" w14:textId="01ED86A1" w:rsidR="004B1683" w:rsidRDefault="004B1683" w:rsidP="004B1683">
            <w:pPr>
              <w:pStyle w:val="Standard"/>
              <w:ind w:left="705"/>
              <w:jc w:val="both"/>
              <w:rPr>
                <w:rFonts w:ascii="Arial" w:eastAsia="Arial" w:hAnsi="Arial" w:cs="Arial"/>
                <w:sz w:val="22"/>
                <w:szCs w:val="22"/>
              </w:rPr>
            </w:pPr>
            <w:r>
              <w:rPr>
                <w:rFonts w:ascii="Arial" w:eastAsia="Arial" w:hAnsi="Arial" w:cs="Arial"/>
                <w:sz w:val="22"/>
                <w:szCs w:val="22"/>
              </w:rPr>
              <w:t>Yes / No</w:t>
            </w:r>
          </w:p>
          <w:p w14:paraId="19B1C57E" w14:textId="77777777" w:rsidR="00025B2B" w:rsidRDefault="00025B2B" w:rsidP="00334A54">
            <w:pPr>
              <w:pStyle w:val="Standard"/>
              <w:jc w:val="both"/>
              <w:rPr>
                <w:rFonts w:ascii="Menlo Regular" w:eastAsia="Menlo Regular" w:hAnsi="Menlo Regular" w:cs="Menlo Regular"/>
                <w:color w:val="000000"/>
                <w:sz w:val="22"/>
                <w:szCs w:val="22"/>
              </w:rPr>
            </w:pPr>
          </w:p>
          <w:p w14:paraId="1170DB64" w14:textId="77777777" w:rsidR="00025B2B" w:rsidRDefault="00025B2B" w:rsidP="00334A54">
            <w:pPr>
              <w:pStyle w:val="Standard"/>
              <w:jc w:val="both"/>
              <w:rPr>
                <w:rFonts w:ascii="Menlo Regular" w:eastAsia="Menlo Regular" w:hAnsi="Menlo Regular" w:cs="Menlo Regular"/>
                <w:color w:val="000000"/>
                <w:sz w:val="22"/>
                <w:szCs w:val="22"/>
              </w:rPr>
            </w:pPr>
          </w:p>
          <w:p w14:paraId="319D53A3"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29663755" w14:textId="77777777" w:rsidTr="00FB61ED">
        <w:tc>
          <w:tcPr>
            <w:tcW w:w="205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D1F039" w14:textId="77777777" w:rsidR="00025B2B" w:rsidRDefault="00025B2B" w:rsidP="00334A54">
            <w:pPr>
              <w:pStyle w:val="Standard"/>
              <w:shd w:val="clear" w:color="auto" w:fill="FFFFFF"/>
              <w:spacing w:after="120"/>
              <w:jc w:val="both"/>
            </w:pPr>
            <w:bookmarkStart w:id="3" w:name="_Hlk131516963"/>
            <w:r>
              <w:rPr>
                <w:rFonts w:ascii="Arial" w:eastAsia="Arial" w:hAnsi="Arial" w:cs="Arial"/>
                <w:b/>
                <w:color w:val="222222"/>
                <w:sz w:val="22"/>
                <w:szCs w:val="22"/>
                <w:shd w:val="clear" w:color="auto" w:fill="FFFFFF"/>
              </w:rPr>
              <w:t>7.2</w:t>
            </w:r>
          </w:p>
        </w:tc>
        <w:tc>
          <w:tcPr>
            <w:tcW w:w="754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F97E12" w14:textId="3BA05528"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 xml:space="preserve">Data protection </w:t>
            </w:r>
          </w:p>
        </w:tc>
      </w:tr>
      <w:tr w:rsidR="00025B2B" w14:paraId="61E1EBF5" w14:textId="77777777" w:rsidTr="00FB61ED">
        <w:tc>
          <w:tcPr>
            <w:tcW w:w="205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657399" w14:textId="77777777"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7.2(a).</w:t>
            </w:r>
          </w:p>
        </w:tc>
        <w:tc>
          <w:tcPr>
            <w:tcW w:w="517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08581" w14:textId="77777777" w:rsidR="00025B2B" w:rsidRDefault="00025B2B" w:rsidP="00334A54">
            <w:pPr>
              <w:pStyle w:val="Standard"/>
              <w:shd w:val="clear" w:color="auto" w:fill="FFFFFF"/>
              <w:spacing w:after="120"/>
              <w:jc w:val="both"/>
            </w:pPr>
            <w:r>
              <w:rPr>
                <w:rFonts w:ascii="Arial" w:eastAsia="Arial" w:hAnsi="Arial" w:cs="Arial"/>
                <w:color w:val="222222"/>
                <w:sz w:val="22"/>
                <w:szCs w:val="22"/>
                <w:shd w:val="clear" w:color="auto" w:fill="FFFFFF"/>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236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DE864B" w14:textId="55364BE5" w:rsidR="00025B2B" w:rsidRDefault="00025B2B" w:rsidP="00334A54">
            <w:pPr>
              <w:pStyle w:val="Standard"/>
              <w:ind w:left="705"/>
              <w:jc w:val="both"/>
              <w:rPr>
                <w:rFonts w:ascii="Arial" w:eastAsia="Arial" w:hAnsi="Arial" w:cs="Arial"/>
                <w:sz w:val="22"/>
                <w:szCs w:val="22"/>
              </w:rPr>
            </w:pPr>
            <w:r>
              <w:rPr>
                <w:rFonts w:ascii="Arial" w:eastAsia="Arial" w:hAnsi="Arial" w:cs="Arial"/>
                <w:sz w:val="22"/>
                <w:szCs w:val="22"/>
              </w:rPr>
              <w:t>Yes</w:t>
            </w:r>
          </w:p>
          <w:p w14:paraId="1F0A726D" w14:textId="77777777" w:rsidR="004B1683" w:rsidRDefault="004B1683" w:rsidP="00334A54">
            <w:pPr>
              <w:pStyle w:val="Standard"/>
              <w:ind w:left="705"/>
              <w:jc w:val="both"/>
            </w:pPr>
          </w:p>
          <w:p w14:paraId="53D2E2AE" w14:textId="0276644C" w:rsidR="00025B2B" w:rsidRDefault="00025B2B" w:rsidP="00334A54">
            <w:pPr>
              <w:pStyle w:val="Standard"/>
              <w:ind w:left="705"/>
              <w:jc w:val="both"/>
              <w:rPr>
                <w:rFonts w:ascii="Arial" w:eastAsia="Arial" w:hAnsi="Arial" w:cs="Arial"/>
                <w:sz w:val="22"/>
                <w:szCs w:val="22"/>
              </w:rPr>
            </w:pPr>
            <w:r>
              <w:rPr>
                <w:rFonts w:ascii="Arial" w:eastAsia="Arial" w:hAnsi="Arial" w:cs="Arial"/>
                <w:sz w:val="22"/>
                <w:szCs w:val="22"/>
              </w:rPr>
              <w:t>No</w:t>
            </w:r>
          </w:p>
          <w:p w14:paraId="182B5464" w14:textId="6ED47817" w:rsidR="004B1683" w:rsidRDefault="004B1683" w:rsidP="00334A54">
            <w:pPr>
              <w:pStyle w:val="Standard"/>
              <w:ind w:left="705"/>
              <w:jc w:val="both"/>
            </w:pPr>
          </w:p>
          <w:p w14:paraId="5C4F1B94" w14:textId="77777777" w:rsidR="00025B2B" w:rsidRDefault="00025B2B" w:rsidP="00334A54">
            <w:pPr>
              <w:pStyle w:val="Standard"/>
              <w:shd w:val="clear" w:color="auto" w:fill="FFFFFF"/>
              <w:spacing w:after="120"/>
              <w:jc w:val="both"/>
              <w:rPr>
                <w:rFonts w:ascii="Arial" w:eastAsia="Arial" w:hAnsi="Arial" w:cs="Arial"/>
                <w:color w:val="222222"/>
                <w:sz w:val="22"/>
                <w:szCs w:val="22"/>
                <w:shd w:val="clear" w:color="auto" w:fill="FFFFFF"/>
              </w:rPr>
            </w:pPr>
          </w:p>
        </w:tc>
      </w:tr>
      <w:tr w:rsidR="00025B2B" w14:paraId="2BA05948" w14:textId="77777777" w:rsidTr="00FB61ED">
        <w:tc>
          <w:tcPr>
            <w:tcW w:w="205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260520" w14:textId="77777777"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7.2(b).</w:t>
            </w:r>
          </w:p>
        </w:tc>
        <w:tc>
          <w:tcPr>
            <w:tcW w:w="754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9F5E69" w14:textId="77777777" w:rsidR="00025B2B" w:rsidRDefault="00025B2B" w:rsidP="00334A54">
            <w:pPr>
              <w:pStyle w:val="Standard"/>
              <w:shd w:val="clear" w:color="auto" w:fill="FFFFFF"/>
              <w:jc w:val="both"/>
            </w:pPr>
            <w:r>
              <w:rPr>
                <w:rFonts w:ascii="Arial" w:eastAsia="Arial" w:hAnsi="Arial" w:cs="Arial"/>
                <w:color w:val="222222"/>
                <w:sz w:val="22"/>
                <w:szCs w:val="22"/>
                <w:shd w:val="clear" w:color="auto" w:fill="FFFFFF"/>
              </w:rPr>
              <w:t xml:space="preserve">Please provide details of </w:t>
            </w:r>
            <w:r>
              <w:rPr>
                <w:rFonts w:ascii="Arial" w:eastAsia="Arial" w:hAnsi="Arial" w:cs="Arial"/>
                <w:color w:val="222222"/>
                <w:sz w:val="22"/>
                <w:szCs w:val="22"/>
              </w:rPr>
              <w:t xml:space="preserve">the technical facilities and measures (including systems and processes) you have in place, or will have in place by contract award, to ensure </w:t>
            </w:r>
            <w:r>
              <w:rPr>
                <w:rFonts w:ascii="Arial" w:eastAsia="Arial" w:hAnsi="Arial" w:cs="Arial"/>
                <w:color w:val="222222"/>
                <w:sz w:val="22"/>
                <w:szCs w:val="22"/>
                <w:shd w:val="clear" w:color="auto" w:fill="FFFFFF"/>
              </w:rPr>
              <w:t>compliance with the General Data Protection Regulation and to ensure the protection of the rights of data subjects.</w:t>
            </w:r>
            <w:r>
              <w:rPr>
                <w:rFonts w:ascii="Arial" w:eastAsia="Arial" w:hAnsi="Arial" w:cs="Arial"/>
                <w:color w:val="222222"/>
                <w:sz w:val="22"/>
                <w:szCs w:val="22"/>
              </w:rPr>
              <w:t xml:space="preserve">  Your </w:t>
            </w:r>
            <w:r>
              <w:rPr>
                <w:rFonts w:ascii="Arial" w:eastAsia="Arial" w:hAnsi="Arial" w:cs="Arial"/>
                <w:color w:val="222222"/>
                <w:sz w:val="22"/>
                <w:szCs w:val="22"/>
                <w:shd w:val="clear" w:color="auto" w:fill="FFFFFF"/>
              </w:rPr>
              <w:t>response should include, but should not be limited to facilities and measures:</w:t>
            </w:r>
          </w:p>
          <w:p w14:paraId="00F5CE6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rPr>
              <w:t>to ensure ongoing confidentiality, integrity, availability and resilience of processing systems and services;</w:t>
            </w:r>
          </w:p>
          <w:p w14:paraId="70FCA46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rPr>
              <w:t>to comply with the rights of data subjects in respect of receiving privacy information, and access, rectification, deletion and portability of personal data;</w:t>
            </w:r>
          </w:p>
          <w:p w14:paraId="273BF2D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rPr>
              <w:t>to ensure that any consent based processing meets standards of active, informed consent, and that such consents are recorded and auditable;</w:t>
            </w:r>
          </w:p>
          <w:p w14:paraId="41DFE504"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rPr>
              <w:t>to ensure legal safeguards are in place to legitimise transfers of personal data outside the EU (if such transfers will take place);</w:t>
            </w:r>
          </w:p>
          <w:p w14:paraId="4561AC2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shd w:val="clear" w:color="auto" w:fill="FFFFFF"/>
              </w:rPr>
              <w:t>to maintain records of personal data processing activiti</w:t>
            </w:r>
            <w:r>
              <w:rPr>
                <w:rFonts w:ascii="Arial" w:eastAsia="Arial" w:hAnsi="Arial" w:cs="Arial"/>
                <w:color w:val="222222"/>
                <w:sz w:val="22"/>
                <w:szCs w:val="22"/>
              </w:rPr>
              <w:t>es; and</w:t>
            </w:r>
          </w:p>
          <w:p w14:paraId="0A380099" w14:textId="77777777" w:rsidR="00025B2B" w:rsidRPr="00931541" w:rsidRDefault="00025B2B" w:rsidP="00025B2B">
            <w:pPr>
              <w:pStyle w:val="Standard"/>
              <w:widowControl w:val="0"/>
              <w:numPr>
                <w:ilvl w:val="0"/>
                <w:numId w:val="12"/>
              </w:numPr>
              <w:tabs>
                <w:tab w:val="left" w:pos="1026"/>
              </w:tabs>
              <w:ind w:left="283" w:hanging="283"/>
            </w:pPr>
            <w:r>
              <w:rPr>
                <w:rFonts w:ascii="Arial" w:eastAsia="Arial" w:hAnsi="Arial" w:cs="Arial"/>
                <w:color w:val="222222"/>
                <w:sz w:val="22"/>
                <w:szCs w:val="22"/>
              </w:rPr>
              <w:t>to regularly test, assess and evaluate the effectiveness of the above measures.</w:t>
            </w:r>
          </w:p>
          <w:p w14:paraId="4F167557" w14:textId="6A555244" w:rsidR="00931541" w:rsidRPr="000D7D88" w:rsidRDefault="00931541" w:rsidP="00931541">
            <w:pPr>
              <w:pStyle w:val="Standard"/>
              <w:widowControl w:val="0"/>
              <w:tabs>
                <w:tab w:val="left" w:pos="1026"/>
              </w:tabs>
              <w:rPr>
                <w:b/>
                <w:bCs/>
              </w:rPr>
            </w:pPr>
            <w:r w:rsidRPr="000D7D88">
              <w:rPr>
                <w:rFonts w:ascii="Arial" w:eastAsia="Arial" w:hAnsi="Arial" w:cs="Arial"/>
                <w:b/>
                <w:bCs/>
                <w:sz w:val="22"/>
                <w:szCs w:val="22"/>
              </w:rPr>
              <w:t>Please use no more than 500 words.</w:t>
            </w:r>
          </w:p>
        </w:tc>
      </w:tr>
      <w:tr w:rsidR="00931541" w14:paraId="1DBE25DC" w14:textId="77777777" w:rsidTr="00FB61ED">
        <w:tc>
          <w:tcPr>
            <w:tcW w:w="9595"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FBB50C" w14:textId="77777777" w:rsidR="00931541" w:rsidRDefault="000D7D88" w:rsidP="00334A54">
            <w:pPr>
              <w:pStyle w:val="Standard"/>
              <w:spacing w:after="120"/>
              <w:jc w:val="both"/>
              <w:rPr>
                <w:rFonts w:ascii="Arial" w:eastAsia="Arial" w:hAnsi="Arial" w:cs="Arial"/>
                <w:b/>
                <w:bCs/>
                <w:i/>
                <w:iCs/>
                <w:sz w:val="22"/>
                <w:szCs w:val="22"/>
              </w:rPr>
            </w:pPr>
            <w:r w:rsidRPr="000D7D88">
              <w:rPr>
                <w:rFonts w:ascii="Arial" w:eastAsia="Arial" w:hAnsi="Arial" w:cs="Arial"/>
                <w:b/>
                <w:i/>
                <w:iCs/>
                <w:sz w:val="22"/>
                <w:szCs w:val="22"/>
              </w:rPr>
              <w:t xml:space="preserve">Please insert your response here - </w:t>
            </w:r>
            <w:r w:rsidRPr="000D7D88">
              <w:rPr>
                <w:rFonts w:ascii="Arial" w:eastAsia="Arial" w:hAnsi="Arial" w:cs="Arial"/>
                <w:b/>
                <w:bCs/>
                <w:i/>
                <w:iCs/>
                <w:sz w:val="22"/>
                <w:szCs w:val="22"/>
              </w:rPr>
              <w:t>Please use no more than 500 words.</w:t>
            </w:r>
          </w:p>
          <w:p w14:paraId="23D0C43B" w14:textId="77777777" w:rsidR="000D7D88" w:rsidRDefault="000D7D88" w:rsidP="00334A54">
            <w:pPr>
              <w:pStyle w:val="Standard"/>
              <w:spacing w:after="120"/>
              <w:jc w:val="both"/>
              <w:rPr>
                <w:rFonts w:ascii="Arial" w:eastAsia="Arial" w:hAnsi="Arial" w:cs="Arial"/>
                <w:b/>
                <w:bCs/>
                <w:i/>
                <w:iCs/>
                <w:sz w:val="22"/>
                <w:szCs w:val="22"/>
              </w:rPr>
            </w:pPr>
          </w:p>
          <w:p w14:paraId="256F4505" w14:textId="77777777" w:rsidR="000D7D88" w:rsidRDefault="000D7D88" w:rsidP="00334A54">
            <w:pPr>
              <w:pStyle w:val="Standard"/>
              <w:spacing w:after="120"/>
              <w:jc w:val="both"/>
              <w:rPr>
                <w:rFonts w:ascii="Arial" w:eastAsia="Arial" w:hAnsi="Arial" w:cs="Arial"/>
                <w:b/>
                <w:bCs/>
                <w:i/>
                <w:iCs/>
                <w:sz w:val="22"/>
                <w:szCs w:val="22"/>
              </w:rPr>
            </w:pPr>
          </w:p>
          <w:p w14:paraId="55970596" w14:textId="1B04E26E" w:rsidR="000D7D88" w:rsidRPr="000D7D88" w:rsidRDefault="000D7D88" w:rsidP="00334A54">
            <w:pPr>
              <w:pStyle w:val="Standard"/>
              <w:spacing w:after="120"/>
              <w:jc w:val="both"/>
              <w:rPr>
                <w:rFonts w:ascii="Arial" w:eastAsia="Arial" w:hAnsi="Arial" w:cs="Arial"/>
                <w:b/>
                <w:i/>
                <w:iCs/>
                <w:sz w:val="22"/>
                <w:szCs w:val="22"/>
              </w:rPr>
            </w:pPr>
          </w:p>
        </w:tc>
      </w:tr>
      <w:bookmarkEnd w:id="3"/>
      <w:tr w:rsidR="00025B2B" w14:paraId="3034C67B" w14:textId="77777777" w:rsidTr="00FB61ED">
        <w:tc>
          <w:tcPr>
            <w:tcW w:w="205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8DEE5B" w14:textId="77777777" w:rsidR="00025B2B" w:rsidRDefault="00025B2B" w:rsidP="00334A54">
            <w:pPr>
              <w:pStyle w:val="Standard"/>
              <w:spacing w:before="100" w:after="120"/>
              <w:jc w:val="both"/>
            </w:pPr>
            <w:r>
              <w:rPr>
                <w:rFonts w:ascii="Arial" w:eastAsia="Arial" w:hAnsi="Arial" w:cs="Arial"/>
                <w:b/>
                <w:sz w:val="22"/>
                <w:szCs w:val="22"/>
              </w:rPr>
              <w:t>7.3</w:t>
            </w:r>
          </w:p>
          <w:p w14:paraId="7CFDF2AB" w14:textId="77777777" w:rsidR="00025B2B" w:rsidRDefault="00025B2B" w:rsidP="00334A54">
            <w:pPr>
              <w:pStyle w:val="Standard"/>
              <w:spacing w:before="100" w:after="120"/>
              <w:jc w:val="both"/>
              <w:rPr>
                <w:rFonts w:ascii="Arial" w:eastAsia="Arial" w:hAnsi="Arial" w:cs="Arial"/>
                <w:b/>
                <w:sz w:val="22"/>
                <w:szCs w:val="22"/>
              </w:rPr>
            </w:pPr>
          </w:p>
          <w:p w14:paraId="3553939E" w14:textId="77777777" w:rsidR="00025B2B" w:rsidRDefault="00025B2B" w:rsidP="00334A54">
            <w:pPr>
              <w:pStyle w:val="Standard"/>
              <w:spacing w:before="100" w:after="120"/>
              <w:jc w:val="both"/>
            </w:pPr>
            <w:r>
              <w:rPr>
                <w:rFonts w:ascii="Arial" w:eastAsia="Arial" w:hAnsi="Arial" w:cs="Arial"/>
                <w:sz w:val="22"/>
                <w:szCs w:val="22"/>
              </w:rPr>
              <w:t>7.3 (a)</w:t>
            </w:r>
          </w:p>
          <w:p w14:paraId="1E96995B" w14:textId="24D75513" w:rsidR="00025B2B" w:rsidRDefault="00025B2B" w:rsidP="00334A54">
            <w:pPr>
              <w:pStyle w:val="Standard"/>
              <w:spacing w:before="100" w:after="120"/>
              <w:jc w:val="both"/>
            </w:pPr>
          </w:p>
        </w:tc>
        <w:tc>
          <w:tcPr>
            <w:tcW w:w="754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860A42" w14:textId="45592E53" w:rsidR="00025B2B" w:rsidRDefault="00025B2B" w:rsidP="00334A54">
            <w:pPr>
              <w:pStyle w:val="Standard"/>
              <w:spacing w:after="120"/>
              <w:jc w:val="both"/>
            </w:pPr>
            <w:r>
              <w:rPr>
                <w:rFonts w:ascii="Arial" w:eastAsia="Arial" w:hAnsi="Arial" w:cs="Arial"/>
                <w:b/>
                <w:sz w:val="22"/>
                <w:szCs w:val="22"/>
              </w:rPr>
              <w:lastRenderedPageBreak/>
              <w:t xml:space="preserve">Health and Safety - </w:t>
            </w:r>
          </w:p>
          <w:p w14:paraId="4CA6A5D5" w14:textId="6641F61C" w:rsidR="00025B2B" w:rsidRDefault="00025B2B" w:rsidP="00931541">
            <w:pPr>
              <w:pStyle w:val="Standard"/>
              <w:spacing w:after="120"/>
              <w:jc w:val="both"/>
            </w:pPr>
            <w:r>
              <w:rPr>
                <w:rFonts w:ascii="Arial" w:eastAsia="Arial" w:hAnsi="Arial" w:cs="Arial"/>
                <w:sz w:val="22"/>
                <w:szCs w:val="22"/>
              </w:rPr>
              <w:lastRenderedPageBreak/>
              <w:t>Please describe the arrangements you have in place to manage health and safety effectively and control significant risks relevant to the requirement (including risks from the use of contractors, where relevant). Please use no more than 500 words.</w:t>
            </w:r>
          </w:p>
        </w:tc>
      </w:tr>
      <w:tr w:rsidR="00543116" w14:paraId="3304490D" w14:textId="77777777" w:rsidTr="00FB61ED">
        <w:tc>
          <w:tcPr>
            <w:tcW w:w="9595"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8546D8" w14:textId="77777777" w:rsidR="00543116" w:rsidRDefault="000D7D88" w:rsidP="00334A54">
            <w:pPr>
              <w:pStyle w:val="Standard"/>
              <w:spacing w:after="120"/>
              <w:jc w:val="both"/>
              <w:rPr>
                <w:rFonts w:ascii="Arial" w:eastAsia="Arial" w:hAnsi="Arial" w:cs="Arial"/>
                <w:b/>
                <w:bCs/>
                <w:i/>
                <w:iCs/>
                <w:sz w:val="22"/>
                <w:szCs w:val="22"/>
              </w:rPr>
            </w:pPr>
            <w:r w:rsidRPr="000D7D88">
              <w:rPr>
                <w:rFonts w:ascii="Arial" w:eastAsia="Arial" w:hAnsi="Arial" w:cs="Arial"/>
                <w:b/>
                <w:i/>
                <w:iCs/>
                <w:sz w:val="22"/>
                <w:szCs w:val="22"/>
              </w:rPr>
              <w:lastRenderedPageBreak/>
              <w:t xml:space="preserve">Please insert your response here - </w:t>
            </w:r>
            <w:r w:rsidRPr="000D7D88">
              <w:rPr>
                <w:rFonts w:ascii="Arial" w:eastAsia="Arial" w:hAnsi="Arial" w:cs="Arial"/>
                <w:b/>
                <w:bCs/>
                <w:i/>
                <w:iCs/>
                <w:sz w:val="22"/>
                <w:szCs w:val="22"/>
              </w:rPr>
              <w:t>Please use no more than 500 words.</w:t>
            </w:r>
          </w:p>
          <w:p w14:paraId="7A6B43F7" w14:textId="77777777" w:rsidR="000D7D88" w:rsidRDefault="000D7D88" w:rsidP="00334A54">
            <w:pPr>
              <w:pStyle w:val="Standard"/>
              <w:spacing w:after="120"/>
              <w:jc w:val="both"/>
              <w:rPr>
                <w:rFonts w:ascii="Arial" w:eastAsia="Arial" w:hAnsi="Arial" w:cs="Arial"/>
                <w:b/>
                <w:bCs/>
                <w:i/>
                <w:iCs/>
                <w:sz w:val="22"/>
                <w:szCs w:val="22"/>
              </w:rPr>
            </w:pPr>
          </w:p>
          <w:p w14:paraId="3300E5A5" w14:textId="77777777" w:rsidR="000D7D88" w:rsidRDefault="000D7D88" w:rsidP="00334A54">
            <w:pPr>
              <w:pStyle w:val="Standard"/>
              <w:spacing w:after="120"/>
              <w:jc w:val="both"/>
              <w:rPr>
                <w:rFonts w:ascii="Arial" w:eastAsia="Arial" w:hAnsi="Arial" w:cs="Arial"/>
                <w:b/>
                <w:bCs/>
                <w:i/>
                <w:iCs/>
                <w:sz w:val="22"/>
                <w:szCs w:val="22"/>
              </w:rPr>
            </w:pPr>
          </w:p>
          <w:p w14:paraId="5C152A4A" w14:textId="001B510C" w:rsidR="000D7D88" w:rsidRDefault="000D7D88" w:rsidP="00334A54">
            <w:pPr>
              <w:pStyle w:val="Standard"/>
              <w:spacing w:after="120"/>
              <w:jc w:val="both"/>
              <w:rPr>
                <w:rFonts w:ascii="Arial" w:eastAsia="Arial" w:hAnsi="Arial" w:cs="Arial"/>
                <w:b/>
                <w:sz w:val="22"/>
                <w:szCs w:val="22"/>
              </w:rPr>
            </w:pPr>
          </w:p>
        </w:tc>
      </w:tr>
      <w:tr w:rsidR="00025B2B" w14:paraId="01455155" w14:textId="77777777" w:rsidTr="00FB61ED">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AF17F3" w14:textId="77777777" w:rsidR="00025B2B" w:rsidRDefault="00025B2B" w:rsidP="00334A54">
            <w:pPr>
              <w:pStyle w:val="Standard"/>
              <w:spacing w:before="100" w:after="120"/>
              <w:jc w:val="both"/>
            </w:pPr>
            <w:r>
              <w:rPr>
                <w:rFonts w:ascii="Arial" w:eastAsia="Arial" w:hAnsi="Arial" w:cs="Arial"/>
                <w:b/>
                <w:sz w:val="22"/>
                <w:szCs w:val="22"/>
              </w:rPr>
              <w:t>7.4</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9E93A" w14:textId="5E16152F" w:rsidR="00025B2B" w:rsidRDefault="00543116" w:rsidP="00334A54">
            <w:pPr>
              <w:pStyle w:val="Standard"/>
              <w:spacing w:before="100" w:after="120"/>
              <w:jc w:val="both"/>
            </w:pPr>
            <w:r>
              <w:t>Not Used</w:t>
            </w:r>
          </w:p>
        </w:tc>
      </w:tr>
      <w:tr w:rsidR="00543116" w14:paraId="4BA2CB38" w14:textId="77777777" w:rsidTr="00FB61ED">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4201A4" w14:textId="77777777" w:rsidR="00543116" w:rsidRDefault="00543116" w:rsidP="00334A54">
            <w:pPr>
              <w:pStyle w:val="Standard"/>
            </w:pPr>
            <w:r>
              <w:rPr>
                <w:rFonts w:ascii="Arial" w:eastAsia="Arial" w:hAnsi="Arial" w:cs="Arial"/>
                <w:b/>
                <w:sz w:val="22"/>
                <w:szCs w:val="22"/>
              </w:rPr>
              <w:t>7.5</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F8FA2F" w14:textId="12729C6C" w:rsidR="00543116" w:rsidRDefault="00543116" w:rsidP="00334A54">
            <w:pPr>
              <w:pStyle w:val="Standard"/>
            </w:pPr>
            <w:r>
              <w:t>Not Used</w:t>
            </w:r>
          </w:p>
        </w:tc>
      </w:tr>
      <w:tr w:rsidR="00025B2B" w14:paraId="5D693537" w14:textId="77777777" w:rsidTr="00FB61ED">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19D5D7" w14:textId="37102307" w:rsidR="00025B2B" w:rsidRDefault="00025B2B" w:rsidP="00543116">
            <w:pPr>
              <w:pStyle w:val="Standard"/>
              <w:rPr>
                <w:rFonts w:ascii="Arial" w:eastAsia="Arial" w:hAnsi="Arial" w:cs="Arial"/>
                <w:sz w:val="22"/>
                <w:szCs w:val="22"/>
              </w:rPr>
            </w:pPr>
            <w:r>
              <w:rPr>
                <w:rFonts w:ascii="Arial" w:eastAsia="Arial" w:hAnsi="Arial" w:cs="Arial"/>
                <w:b/>
                <w:sz w:val="22"/>
                <w:szCs w:val="22"/>
              </w:rPr>
              <w:t>7.6 (a)</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79CAE2" w14:textId="5FD1A9E5" w:rsidR="00025B2B" w:rsidRDefault="00543116" w:rsidP="00334A54">
            <w:pPr>
              <w:pStyle w:val="Standard"/>
            </w:pPr>
            <w:r>
              <w:t>Not Used</w:t>
            </w:r>
          </w:p>
        </w:tc>
      </w:tr>
      <w:tr w:rsidR="00543116" w14:paraId="1727F00D" w14:textId="77777777" w:rsidTr="00FB61ED">
        <w:trPr>
          <w:trHeight w:val="580"/>
        </w:trPr>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1DE4B9" w14:textId="2D5EED1E" w:rsidR="00543116" w:rsidRPr="00543116" w:rsidRDefault="00543116" w:rsidP="00334A54">
            <w:pPr>
              <w:pStyle w:val="Standard"/>
            </w:pPr>
            <w:r w:rsidRPr="00543116">
              <w:t>7.7</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CD6852" w14:textId="1CDA8CEC" w:rsidR="00543116" w:rsidRDefault="00543116" w:rsidP="00543116">
            <w:pPr>
              <w:pStyle w:val="Standard"/>
              <w:rPr>
                <w:rFonts w:ascii="Arial" w:eastAsia="Arial" w:hAnsi="Arial" w:cs="Arial"/>
                <w:sz w:val="22"/>
                <w:szCs w:val="22"/>
              </w:rPr>
            </w:pPr>
            <w:r w:rsidRPr="00543116">
              <w:t>Not Used</w:t>
            </w:r>
          </w:p>
        </w:tc>
      </w:tr>
      <w:tr w:rsidR="00543116" w14:paraId="5999E102" w14:textId="77777777" w:rsidTr="00FB61ED">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5BB5C" w14:textId="6A578F22" w:rsidR="00543116" w:rsidRPr="00543116" w:rsidRDefault="00543116" w:rsidP="00543116">
            <w:pPr>
              <w:pStyle w:val="Standard"/>
            </w:pPr>
            <w:r w:rsidRPr="00543116">
              <w:rPr>
                <w:rFonts w:ascii="Arial" w:eastAsia="Arial" w:hAnsi="Arial" w:cs="Arial"/>
                <w:b/>
                <w:sz w:val="22"/>
                <w:szCs w:val="22"/>
              </w:rPr>
              <w:t>7.8</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6D3512" w14:textId="732693CF" w:rsidR="00543116" w:rsidRDefault="00543116" w:rsidP="00543116">
            <w:pPr>
              <w:pStyle w:val="Standard"/>
              <w:rPr>
                <w:rFonts w:ascii="Arial" w:eastAsia="Arial" w:hAnsi="Arial" w:cs="Arial"/>
                <w:sz w:val="22"/>
                <w:szCs w:val="22"/>
              </w:rPr>
            </w:pPr>
            <w:r w:rsidRPr="00543116">
              <w:t>Not Used</w:t>
            </w:r>
            <w:r w:rsidRPr="00025B2B">
              <w:rPr>
                <w:rFonts w:ascii="Arial" w:eastAsia="Arial" w:hAnsi="Arial" w:cs="Arial"/>
                <w:b/>
                <w:sz w:val="22"/>
                <w:szCs w:val="22"/>
                <w:highlight w:val="yellow"/>
              </w:rPr>
              <w:t xml:space="preserve"> </w:t>
            </w:r>
          </w:p>
        </w:tc>
      </w:tr>
      <w:tr w:rsidR="00025B2B" w14:paraId="4CDBA48C" w14:textId="77777777" w:rsidTr="00FB61ED">
        <w:trPr>
          <w:trHeight w:val="220"/>
        </w:trPr>
        <w:tc>
          <w:tcPr>
            <w:tcW w:w="12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CAA9F21" w14:textId="6F9AD1AD" w:rsidR="00025B2B" w:rsidRPr="00543116" w:rsidRDefault="00025B2B" w:rsidP="00543116">
            <w:pPr>
              <w:pStyle w:val="Standard"/>
            </w:pPr>
            <w:r w:rsidRPr="00543116">
              <w:rPr>
                <w:rFonts w:ascii="Arial" w:eastAsia="Arial" w:hAnsi="Arial" w:cs="Arial"/>
                <w:b/>
                <w:sz w:val="22"/>
                <w:szCs w:val="22"/>
              </w:rPr>
              <w:t>7.9</w:t>
            </w:r>
          </w:p>
        </w:tc>
        <w:tc>
          <w:tcPr>
            <w:tcW w:w="831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ACE50A" w14:textId="216ACDEA" w:rsidR="00025B2B" w:rsidRPr="00025B2B" w:rsidRDefault="00543116" w:rsidP="00543116">
            <w:pPr>
              <w:pStyle w:val="Standard"/>
              <w:rPr>
                <w:rFonts w:ascii="Arial" w:eastAsia="Arial" w:hAnsi="Arial" w:cs="Arial"/>
                <w:sz w:val="22"/>
                <w:szCs w:val="22"/>
                <w:highlight w:val="yellow"/>
              </w:rPr>
            </w:pPr>
            <w:r w:rsidRPr="00543116">
              <w:t>Not Used</w:t>
            </w:r>
            <w:r w:rsidRPr="00025B2B">
              <w:rPr>
                <w:rFonts w:ascii="Arial" w:eastAsia="Arial" w:hAnsi="Arial" w:cs="Arial"/>
                <w:b/>
                <w:sz w:val="22"/>
                <w:szCs w:val="22"/>
                <w:highlight w:val="yellow"/>
              </w:rPr>
              <w:t xml:space="preserve"> </w:t>
            </w:r>
          </w:p>
        </w:tc>
      </w:tr>
    </w:tbl>
    <w:p w14:paraId="18BD34D7" w14:textId="2DA0E4F0" w:rsidR="00543116" w:rsidRDefault="00543116" w:rsidP="00A3647C">
      <w:pPr>
        <w:pStyle w:val="Normal1"/>
        <w:spacing w:after="160" w:line="256" w:lineRule="auto"/>
        <w:rPr>
          <w:rFonts w:ascii="Arial" w:hAnsi="Arial" w:cs="Arial"/>
        </w:rPr>
      </w:pPr>
      <w:bookmarkStart w:id="4" w:name="_Hlk69738101"/>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6"/>
        <w:gridCol w:w="17"/>
        <w:gridCol w:w="6232"/>
        <w:gridCol w:w="2135"/>
      </w:tblGrid>
      <w:tr w:rsidR="00A3647C" w:rsidRPr="00CF03E8" w14:paraId="24685D17" w14:textId="77777777" w:rsidTr="00B23A4D">
        <w:trPr>
          <w:trHeight w:val="400"/>
        </w:trPr>
        <w:tc>
          <w:tcPr>
            <w:tcW w:w="1256" w:type="dxa"/>
            <w:tcBorders>
              <w:top w:val="single" w:sz="8" w:space="0" w:color="000000"/>
              <w:left w:val="single" w:sz="8" w:space="0" w:color="000000"/>
              <w:bottom w:val="single" w:sz="6" w:space="0" w:color="000000"/>
              <w:right w:val="single" w:sz="6" w:space="0" w:color="000000"/>
            </w:tcBorders>
            <w:vAlign w:val="center"/>
            <w:hideMark/>
          </w:tcPr>
          <w:p w14:paraId="5E9193AD" w14:textId="7657A0D7" w:rsidR="00A3647C" w:rsidRPr="00CF03E8" w:rsidRDefault="00543116">
            <w:pPr>
              <w:ind w:right="48"/>
              <w:rPr>
                <w:rFonts w:eastAsia="Arial" w:cs="Arial"/>
                <w:b/>
                <w:color w:val="auto"/>
                <w:sz w:val="22"/>
                <w:szCs w:val="22"/>
                <w:highlight w:val="yellow"/>
              </w:rPr>
            </w:pPr>
            <w:bookmarkStart w:id="5" w:name="_Hlk69829565"/>
            <w:r w:rsidRPr="00CF03E8">
              <w:rPr>
                <w:rFonts w:eastAsia="Arial" w:cs="Arial"/>
                <w:b/>
                <w:color w:val="auto"/>
                <w:sz w:val="22"/>
                <w:szCs w:val="22"/>
              </w:rPr>
              <w:t>7.11</w:t>
            </w:r>
          </w:p>
        </w:tc>
        <w:tc>
          <w:tcPr>
            <w:tcW w:w="8384" w:type="dxa"/>
            <w:gridSpan w:val="3"/>
            <w:tcBorders>
              <w:top w:val="single" w:sz="8" w:space="0" w:color="000000"/>
              <w:left w:val="single" w:sz="6" w:space="0" w:color="000000"/>
              <w:bottom w:val="single" w:sz="6" w:space="0" w:color="000000"/>
              <w:right w:val="single" w:sz="8" w:space="0" w:color="000000"/>
            </w:tcBorders>
            <w:shd w:val="clear" w:color="auto" w:fill="F2F2F2" w:themeFill="background1" w:themeFillShade="F2"/>
            <w:vAlign w:val="center"/>
            <w:hideMark/>
          </w:tcPr>
          <w:p w14:paraId="11DB4811" w14:textId="77777777" w:rsidR="00A3647C" w:rsidRPr="00CF03E8" w:rsidRDefault="00A3647C" w:rsidP="00A3647C">
            <w:pPr>
              <w:pStyle w:val="Standard"/>
              <w:rPr>
                <w:rFonts w:ascii="Arial" w:eastAsia="Arial" w:hAnsi="Arial" w:cs="Arial"/>
                <w:b/>
                <w:bCs/>
                <w:sz w:val="22"/>
                <w:szCs w:val="22"/>
                <w:highlight w:val="yellow"/>
              </w:rPr>
            </w:pPr>
            <w:r w:rsidRPr="00CF03E8">
              <w:rPr>
                <w:rFonts w:ascii="Arial" w:eastAsia="Arial" w:hAnsi="Arial" w:cs="Arial"/>
                <w:b/>
                <w:bCs/>
                <w:sz w:val="22"/>
                <w:szCs w:val="22"/>
              </w:rPr>
              <w:t>CQC Regulated Activity Registration and Rating</w:t>
            </w:r>
          </w:p>
        </w:tc>
      </w:tr>
      <w:tr w:rsidR="00A3647C" w:rsidRPr="00CF03E8" w14:paraId="3851B4CE" w14:textId="77777777" w:rsidTr="00B23A4D">
        <w:tc>
          <w:tcPr>
            <w:tcW w:w="1273" w:type="dxa"/>
            <w:gridSpan w:val="2"/>
            <w:tcBorders>
              <w:top w:val="single" w:sz="6" w:space="0" w:color="000000"/>
              <w:left w:val="single" w:sz="8" w:space="0" w:color="000000"/>
              <w:bottom w:val="single" w:sz="6" w:space="0" w:color="000000"/>
              <w:right w:val="single" w:sz="6" w:space="0" w:color="000000"/>
            </w:tcBorders>
            <w:hideMark/>
          </w:tcPr>
          <w:p w14:paraId="52C7F593" w14:textId="77777777"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a.</w:t>
            </w:r>
          </w:p>
        </w:tc>
        <w:tc>
          <w:tcPr>
            <w:tcW w:w="6232" w:type="dxa"/>
            <w:tcBorders>
              <w:top w:val="single" w:sz="6" w:space="0" w:color="000000"/>
              <w:left w:val="single" w:sz="6" w:space="0" w:color="000000"/>
              <w:bottom w:val="single" w:sz="6" w:space="0" w:color="000000"/>
              <w:right w:val="single" w:sz="6" w:space="0" w:color="000000"/>
            </w:tcBorders>
            <w:hideMark/>
          </w:tcPr>
          <w:p w14:paraId="5C24E769" w14:textId="1875AD5C" w:rsidR="00A3647C" w:rsidRPr="00CF03E8" w:rsidRDefault="00A3647C">
            <w:pPr>
              <w:pStyle w:val="Normal1"/>
              <w:widowControl w:val="0"/>
              <w:rPr>
                <w:rFonts w:ascii="Arial" w:hAnsi="Arial" w:cs="Arial"/>
                <w:color w:val="auto"/>
                <w:sz w:val="22"/>
                <w:szCs w:val="22"/>
              </w:rPr>
            </w:pPr>
            <w:r w:rsidRPr="00CF03E8">
              <w:rPr>
                <w:rFonts w:ascii="Arial" w:hAnsi="Arial" w:cs="Arial"/>
                <w:color w:val="auto"/>
                <w:sz w:val="22"/>
                <w:szCs w:val="22"/>
              </w:rPr>
              <w:t xml:space="preserve">Please self-certify that you meet the Authority's requirements as set out in the Invitation to Participate Section </w:t>
            </w:r>
            <w:r w:rsidR="0016467D" w:rsidRPr="00CF03E8">
              <w:rPr>
                <w:rFonts w:ascii="Arial" w:hAnsi="Arial" w:cs="Arial"/>
                <w:color w:val="auto"/>
                <w:sz w:val="22"/>
                <w:szCs w:val="22"/>
              </w:rPr>
              <w:t>1.7</w:t>
            </w:r>
            <w:r w:rsidR="00CF03E8" w:rsidRPr="00CF03E8">
              <w:rPr>
                <w:rFonts w:ascii="Arial" w:hAnsi="Arial" w:cs="Arial"/>
                <w:color w:val="auto"/>
                <w:sz w:val="22"/>
                <w:szCs w:val="22"/>
              </w:rPr>
              <w:t>-1.10</w:t>
            </w:r>
            <w:r w:rsidRPr="00CF03E8">
              <w:rPr>
                <w:rFonts w:ascii="Arial" w:hAnsi="Arial" w:cs="Arial"/>
                <w:color w:val="auto"/>
                <w:sz w:val="22"/>
                <w:szCs w:val="22"/>
              </w:rPr>
              <w:t xml:space="preserve"> 'CQC Requirements' and Appendix </w:t>
            </w:r>
            <w:r w:rsidR="00CF03E8" w:rsidRPr="00CF03E8">
              <w:rPr>
                <w:rFonts w:ascii="Arial" w:hAnsi="Arial" w:cs="Arial"/>
                <w:color w:val="auto"/>
                <w:sz w:val="22"/>
                <w:szCs w:val="22"/>
              </w:rPr>
              <w:t>7, 7a and 7b</w:t>
            </w:r>
            <w:r w:rsidRPr="00CF03E8">
              <w:rPr>
                <w:rFonts w:ascii="Arial" w:hAnsi="Arial" w:cs="Arial"/>
                <w:color w:val="auto"/>
                <w:sz w:val="22"/>
                <w:szCs w:val="22"/>
              </w:rPr>
              <w:t xml:space="preserve"> PDPS Agreement</w:t>
            </w:r>
            <w:r w:rsidR="0016467D" w:rsidRPr="00CF03E8">
              <w:rPr>
                <w:rFonts w:ascii="Arial" w:hAnsi="Arial" w:cs="Arial"/>
                <w:color w:val="auto"/>
                <w:sz w:val="22"/>
                <w:szCs w:val="22"/>
              </w:rPr>
              <w:t xml:space="preserve"> and Service Contract</w:t>
            </w:r>
            <w:r w:rsidRPr="00CF03E8">
              <w:rPr>
                <w:rFonts w:ascii="Arial" w:hAnsi="Arial" w:cs="Arial"/>
                <w:color w:val="auto"/>
                <w:sz w:val="22"/>
                <w:szCs w:val="22"/>
              </w:rPr>
              <w:t xml:space="preserve">. </w:t>
            </w:r>
            <w:r w:rsidRPr="00CF03E8">
              <w:rPr>
                <w:rFonts w:ascii="Arial" w:hAnsi="Arial" w:cs="Arial"/>
                <w:b/>
                <w:bCs/>
                <w:color w:val="auto"/>
                <w:sz w:val="22"/>
                <w:szCs w:val="22"/>
              </w:rPr>
              <w:t xml:space="preserve">Please provide details within Appendix </w:t>
            </w:r>
            <w:r w:rsidR="0016467D" w:rsidRPr="00CF03E8">
              <w:rPr>
                <w:rFonts w:ascii="Arial" w:hAnsi="Arial" w:cs="Arial"/>
                <w:b/>
                <w:bCs/>
                <w:color w:val="auto"/>
                <w:sz w:val="22"/>
                <w:szCs w:val="22"/>
              </w:rPr>
              <w:t>4a</w:t>
            </w:r>
            <w:r w:rsidRPr="00CF03E8">
              <w:rPr>
                <w:rFonts w:ascii="Arial" w:hAnsi="Arial" w:cs="Arial"/>
                <w:b/>
                <w:bCs/>
                <w:color w:val="auto"/>
                <w:sz w:val="22"/>
                <w:szCs w:val="22"/>
              </w:rPr>
              <w:t xml:space="preserve"> Selection Criteria Additional Information – Tab 2 Requirements</w:t>
            </w:r>
            <w:r w:rsidR="0016467D" w:rsidRPr="00CF03E8">
              <w:rPr>
                <w:rFonts w:ascii="Arial" w:hAnsi="Arial" w:cs="Arial"/>
                <w:b/>
                <w:bCs/>
                <w:color w:val="auto"/>
                <w:sz w:val="22"/>
                <w:szCs w:val="22"/>
              </w:rPr>
              <w:t xml:space="preserve"> for the applicable Lot</w:t>
            </w:r>
          </w:p>
        </w:tc>
        <w:tc>
          <w:tcPr>
            <w:tcW w:w="2135" w:type="dxa"/>
            <w:tcBorders>
              <w:top w:val="single" w:sz="6" w:space="0" w:color="000000"/>
              <w:left w:val="single" w:sz="6" w:space="0" w:color="000000"/>
              <w:bottom w:val="single" w:sz="6" w:space="0" w:color="000000"/>
              <w:right w:val="single" w:sz="8" w:space="0" w:color="000000"/>
            </w:tcBorders>
            <w:hideMark/>
          </w:tcPr>
          <w:p w14:paraId="0ECE8D46" w14:textId="2F450C7F"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Yes, we self-certify</w:t>
            </w:r>
          </w:p>
          <w:p w14:paraId="06FD2C85" w14:textId="77777777" w:rsidR="00F9759A" w:rsidRPr="00CF03E8" w:rsidRDefault="00F9759A">
            <w:pPr>
              <w:pStyle w:val="Normal1"/>
              <w:widowControl w:val="0"/>
              <w:jc w:val="both"/>
              <w:rPr>
                <w:rFonts w:ascii="Arial" w:hAnsi="Arial" w:cs="Arial"/>
                <w:color w:val="auto"/>
                <w:sz w:val="22"/>
                <w:szCs w:val="22"/>
              </w:rPr>
            </w:pPr>
          </w:p>
          <w:p w14:paraId="250E8003" w14:textId="77777777"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No</w:t>
            </w:r>
          </w:p>
        </w:tc>
      </w:tr>
      <w:tr w:rsidR="00A3647C" w:rsidRPr="00CF03E8" w14:paraId="420D4AF5" w14:textId="77777777" w:rsidTr="00B23A4D">
        <w:tc>
          <w:tcPr>
            <w:tcW w:w="1273" w:type="dxa"/>
            <w:gridSpan w:val="2"/>
            <w:tcBorders>
              <w:top w:val="single" w:sz="6" w:space="0" w:color="000000"/>
              <w:left w:val="single" w:sz="8" w:space="0" w:color="000000"/>
              <w:bottom w:val="single" w:sz="6" w:space="0" w:color="000000"/>
              <w:right w:val="single" w:sz="6" w:space="0" w:color="000000"/>
            </w:tcBorders>
            <w:hideMark/>
          </w:tcPr>
          <w:p w14:paraId="319201C7" w14:textId="77777777"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b.</w:t>
            </w:r>
          </w:p>
        </w:tc>
        <w:tc>
          <w:tcPr>
            <w:tcW w:w="8367" w:type="dxa"/>
            <w:gridSpan w:val="2"/>
            <w:tcBorders>
              <w:top w:val="single" w:sz="6" w:space="0" w:color="000000"/>
              <w:left w:val="single" w:sz="6" w:space="0" w:color="000000"/>
              <w:bottom w:val="single" w:sz="6" w:space="0" w:color="000000"/>
              <w:right w:val="single" w:sz="8" w:space="0" w:color="000000"/>
            </w:tcBorders>
            <w:hideMark/>
          </w:tcPr>
          <w:p w14:paraId="495AF8F2" w14:textId="1532441B"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 xml:space="preserve">If you have answered No to </w:t>
            </w:r>
            <w:r w:rsidR="0016467D" w:rsidRPr="00CF03E8">
              <w:rPr>
                <w:rFonts w:ascii="Arial" w:hAnsi="Arial" w:cs="Arial"/>
                <w:color w:val="auto"/>
                <w:sz w:val="22"/>
                <w:szCs w:val="22"/>
              </w:rPr>
              <w:t>7.11</w:t>
            </w:r>
            <w:r w:rsidRPr="00CF03E8">
              <w:rPr>
                <w:rFonts w:ascii="Arial" w:hAnsi="Arial" w:cs="Arial"/>
                <w:color w:val="auto"/>
                <w:sz w:val="22"/>
                <w:szCs w:val="22"/>
              </w:rPr>
              <w:t xml:space="preserve">(a), explain the circumstances and how you consider your organisation to otherwise meet this requirement despite the existence of a relevant ground for exclusion (See </w:t>
            </w:r>
            <w:r w:rsidR="0016467D" w:rsidRPr="00CF03E8">
              <w:rPr>
                <w:rFonts w:ascii="Arial" w:hAnsi="Arial" w:cs="Arial"/>
                <w:color w:val="auto"/>
                <w:sz w:val="22"/>
                <w:szCs w:val="22"/>
              </w:rPr>
              <w:t>1.7</w:t>
            </w:r>
            <w:r w:rsidRPr="00CF03E8">
              <w:rPr>
                <w:rFonts w:ascii="Arial" w:hAnsi="Arial" w:cs="Arial"/>
                <w:color w:val="auto"/>
                <w:sz w:val="22"/>
                <w:szCs w:val="22"/>
              </w:rPr>
              <w:t xml:space="preserve"> of the Invitation to Participate)?</w:t>
            </w:r>
          </w:p>
        </w:tc>
      </w:tr>
      <w:tr w:rsidR="000D7D88" w:rsidRPr="00CF03E8" w14:paraId="69E2A615" w14:textId="77777777" w:rsidTr="0025399D">
        <w:tc>
          <w:tcPr>
            <w:tcW w:w="9640" w:type="dxa"/>
            <w:gridSpan w:val="4"/>
            <w:tcBorders>
              <w:top w:val="single" w:sz="6" w:space="0" w:color="000000"/>
              <w:left w:val="single" w:sz="8" w:space="0" w:color="000000"/>
              <w:bottom w:val="single" w:sz="6" w:space="0" w:color="000000"/>
              <w:right w:val="single" w:sz="8" w:space="0" w:color="000000"/>
            </w:tcBorders>
          </w:tcPr>
          <w:p w14:paraId="4A4BEFBE" w14:textId="191AB449" w:rsidR="000D7D88" w:rsidRPr="000D7D88" w:rsidRDefault="000D7D88">
            <w:pPr>
              <w:pStyle w:val="Normal1"/>
              <w:widowControl w:val="0"/>
              <w:jc w:val="both"/>
              <w:rPr>
                <w:rFonts w:ascii="Arial" w:hAnsi="Arial" w:cs="Arial"/>
                <w:i/>
                <w:iCs/>
                <w:color w:val="auto"/>
                <w:sz w:val="22"/>
                <w:szCs w:val="22"/>
              </w:rPr>
            </w:pPr>
            <w:r w:rsidRPr="000D7D88">
              <w:rPr>
                <w:rFonts w:ascii="Arial" w:hAnsi="Arial" w:cs="Arial"/>
                <w:i/>
                <w:iCs/>
                <w:color w:val="auto"/>
                <w:sz w:val="22"/>
                <w:szCs w:val="22"/>
              </w:rPr>
              <w:t>If you have answered No to 7.11(a), Please insert your response here:</w:t>
            </w:r>
          </w:p>
          <w:p w14:paraId="51D5DC4D" w14:textId="77777777" w:rsidR="000D7D88" w:rsidRDefault="000D7D88">
            <w:pPr>
              <w:pStyle w:val="Normal1"/>
              <w:widowControl w:val="0"/>
              <w:jc w:val="both"/>
              <w:rPr>
                <w:rFonts w:ascii="Arial" w:hAnsi="Arial" w:cs="Arial"/>
                <w:color w:val="auto"/>
                <w:sz w:val="22"/>
                <w:szCs w:val="22"/>
              </w:rPr>
            </w:pPr>
          </w:p>
          <w:p w14:paraId="55A9B070" w14:textId="5E39288F" w:rsidR="000D7D88" w:rsidRPr="00CF03E8" w:rsidRDefault="000D7D88">
            <w:pPr>
              <w:pStyle w:val="Normal1"/>
              <w:widowControl w:val="0"/>
              <w:jc w:val="both"/>
              <w:rPr>
                <w:rFonts w:ascii="Arial" w:hAnsi="Arial" w:cs="Arial"/>
                <w:color w:val="auto"/>
                <w:sz w:val="22"/>
                <w:szCs w:val="22"/>
              </w:rPr>
            </w:pPr>
          </w:p>
        </w:tc>
      </w:tr>
      <w:bookmarkEnd w:id="5"/>
      <w:tr w:rsidR="00C109AD" w:rsidRPr="00CF03E8" w14:paraId="3673C1FF" w14:textId="77777777" w:rsidTr="00B23A4D">
        <w:trPr>
          <w:trHeight w:val="400"/>
        </w:trPr>
        <w:tc>
          <w:tcPr>
            <w:tcW w:w="1256" w:type="dxa"/>
            <w:tcBorders>
              <w:top w:val="single" w:sz="8" w:space="0" w:color="000000"/>
              <w:left w:val="single" w:sz="8" w:space="0" w:color="000000"/>
              <w:bottom w:val="single" w:sz="6" w:space="0" w:color="000000"/>
              <w:right w:val="single" w:sz="6" w:space="0" w:color="000000"/>
            </w:tcBorders>
            <w:vAlign w:val="center"/>
            <w:hideMark/>
          </w:tcPr>
          <w:p w14:paraId="0DFAB4B3" w14:textId="59DB0D8E" w:rsidR="00C109AD" w:rsidRPr="00CF03E8" w:rsidRDefault="00543116" w:rsidP="00C109AD">
            <w:pPr>
              <w:ind w:right="48"/>
              <w:rPr>
                <w:rFonts w:eastAsia="Arial" w:cs="Arial"/>
                <w:b/>
                <w:color w:val="auto"/>
                <w:sz w:val="22"/>
                <w:szCs w:val="22"/>
                <w:highlight w:val="yellow"/>
              </w:rPr>
            </w:pPr>
            <w:r w:rsidRPr="00CF03E8">
              <w:rPr>
                <w:rFonts w:eastAsia="Arial" w:cs="Arial"/>
                <w:b/>
                <w:color w:val="auto"/>
                <w:sz w:val="22"/>
                <w:szCs w:val="22"/>
              </w:rPr>
              <w:t>7.12</w:t>
            </w:r>
          </w:p>
        </w:tc>
        <w:tc>
          <w:tcPr>
            <w:tcW w:w="8384" w:type="dxa"/>
            <w:gridSpan w:val="3"/>
            <w:tcBorders>
              <w:top w:val="single" w:sz="8" w:space="0" w:color="000000"/>
              <w:left w:val="single" w:sz="6" w:space="0" w:color="000000"/>
              <w:bottom w:val="single" w:sz="6" w:space="0" w:color="000000"/>
              <w:right w:val="single" w:sz="8" w:space="0" w:color="000000"/>
            </w:tcBorders>
            <w:shd w:val="clear" w:color="auto" w:fill="F2F2F2" w:themeFill="background1" w:themeFillShade="F2"/>
            <w:vAlign w:val="center"/>
            <w:hideMark/>
          </w:tcPr>
          <w:p w14:paraId="65F300D4" w14:textId="69BB5C4A" w:rsidR="00C109AD" w:rsidRPr="00CF03E8" w:rsidRDefault="00C109AD" w:rsidP="00C109AD">
            <w:pPr>
              <w:pStyle w:val="Standard"/>
              <w:rPr>
                <w:rFonts w:ascii="Arial" w:eastAsia="Arial" w:hAnsi="Arial" w:cs="Arial"/>
                <w:b/>
                <w:bCs/>
                <w:sz w:val="22"/>
                <w:szCs w:val="22"/>
              </w:rPr>
            </w:pPr>
            <w:r w:rsidRPr="00CF03E8">
              <w:rPr>
                <w:rFonts w:ascii="Arial" w:eastAsia="Arial" w:hAnsi="Arial" w:cs="Arial"/>
                <w:b/>
                <w:bCs/>
                <w:sz w:val="22"/>
                <w:szCs w:val="22"/>
              </w:rPr>
              <w:t xml:space="preserve">Electronic Time Management Systems </w:t>
            </w:r>
            <w:r w:rsidRPr="00CF03E8">
              <w:rPr>
                <w:rFonts w:ascii="Arial" w:eastAsia="Arial" w:hAnsi="Arial" w:cs="Arial"/>
                <w:b/>
                <w:bCs/>
                <w:sz w:val="22"/>
                <w:szCs w:val="22"/>
                <w:u w:val="single"/>
              </w:rPr>
              <w:t>Lot 1a</w:t>
            </w:r>
            <w:r w:rsidR="00AA31B2">
              <w:rPr>
                <w:rFonts w:ascii="Arial" w:eastAsia="Arial" w:hAnsi="Arial" w:cs="Arial"/>
                <w:b/>
                <w:bCs/>
                <w:sz w:val="22"/>
                <w:szCs w:val="22"/>
                <w:u w:val="single"/>
              </w:rPr>
              <w:t xml:space="preserve">, </w:t>
            </w:r>
            <w:r w:rsidRPr="00CF03E8">
              <w:rPr>
                <w:rFonts w:ascii="Arial" w:eastAsia="Arial" w:hAnsi="Arial" w:cs="Arial"/>
                <w:b/>
                <w:bCs/>
                <w:sz w:val="22"/>
                <w:szCs w:val="22"/>
                <w:u w:val="single"/>
              </w:rPr>
              <w:t xml:space="preserve">Lot 1b </w:t>
            </w:r>
            <w:r w:rsidR="00AA31B2">
              <w:rPr>
                <w:rFonts w:ascii="Arial" w:eastAsia="Arial" w:hAnsi="Arial" w:cs="Arial"/>
                <w:b/>
                <w:bCs/>
                <w:sz w:val="22"/>
                <w:szCs w:val="22"/>
                <w:u w:val="single"/>
              </w:rPr>
              <w:t xml:space="preserve">and Lot 1c Planned Care </w:t>
            </w:r>
            <w:r w:rsidRPr="00CF03E8">
              <w:rPr>
                <w:rFonts w:ascii="Arial" w:eastAsia="Arial" w:hAnsi="Arial" w:cs="Arial"/>
                <w:b/>
                <w:bCs/>
                <w:sz w:val="22"/>
                <w:szCs w:val="22"/>
                <w:u w:val="single"/>
              </w:rPr>
              <w:t>only</w:t>
            </w:r>
          </w:p>
        </w:tc>
      </w:tr>
      <w:tr w:rsidR="00C109AD" w:rsidRPr="00CF03E8" w14:paraId="66416CDF" w14:textId="77777777" w:rsidTr="00B23A4D">
        <w:tc>
          <w:tcPr>
            <w:tcW w:w="1273" w:type="dxa"/>
            <w:gridSpan w:val="2"/>
            <w:tcBorders>
              <w:top w:val="single" w:sz="6" w:space="0" w:color="000000"/>
              <w:left w:val="single" w:sz="8" w:space="0" w:color="000000"/>
              <w:bottom w:val="single" w:sz="6" w:space="0" w:color="000000"/>
              <w:right w:val="single" w:sz="6" w:space="0" w:color="000000"/>
            </w:tcBorders>
            <w:hideMark/>
          </w:tcPr>
          <w:p w14:paraId="11E62C94" w14:textId="77777777" w:rsidR="00C109AD" w:rsidRPr="00CF03E8" w:rsidRDefault="00C109AD" w:rsidP="00C109AD">
            <w:pPr>
              <w:pStyle w:val="Normal1"/>
              <w:widowControl w:val="0"/>
              <w:jc w:val="both"/>
              <w:rPr>
                <w:rFonts w:ascii="Arial" w:hAnsi="Arial" w:cs="Arial"/>
                <w:color w:val="auto"/>
                <w:sz w:val="22"/>
                <w:szCs w:val="22"/>
              </w:rPr>
            </w:pPr>
            <w:r w:rsidRPr="00CF03E8">
              <w:rPr>
                <w:rFonts w:ascii="Arial" w:hAnsi="Arial" w:cs="Arial"/>
                <w:color w:val="auto"/>
                <w:sz w:val="22"/>
                <w:szCs w:val="22"/>
              </w:rPr>
              <w:t>a.</w:t>
            </w:r>
          </w:p>
        </w:tc>
        <w:tc>
          <w:tcPr>
            <w:tcW w:w="6232" w:type="dxa"/>
            <w:tcBorders>
              <w:top w:val="single" w:sz="6" w:space="0" w:color="000000"/>
              <w:left w:val="single" w:sz="6" w:space="0" w:color="000000"/>
              <w:bottom w:val="single" w:sz="6" w:space="0" w:color="000000"/>
              <w:right w:val="single" w:sz="6" w:space="0" w:color="000000"/>
            </w:tcBorders>
            <w:hideMark/>
          </w:tcPr>
          <w:p w14:paraId="4648F48B" w14:textId="1BC5DE8D" w:rsidR="00C109AD" w:rsidRPr="00CF03E8" w:rsidRDefault="00C109AD" w:rsidP="00C109AD">
            <w:pPr>
              <w:pStyle w:val="Normal1"/>
              <w:widowControl w:val="0"/>
              <w:rPr>
                <w:rFonts w:ascii="Arial" w:hAnsi="Arial" w:cs="Arial"/>
                <w:color w:val="auto"/>
                <w:sz w:val="22"/>
                <w:szCs w:val="22"/>
              </w:rPr>
            </w:pPr>
            <w:r w:rsidRPr="00CF03E8">
              <w:rPr>
                <w:rStyle w:val="normaltextrun"/>
                <w:rFonts w:ascii="Arial" w:hAnsi="Arial" w:cs="Arial"/>
                <w:sz w:val="22"/>
                <w:szCs w:val="22"/>
                <w:shd w:val="clear" w:color="auto" w:fill="FFFFFF"/>
              </w:rPr>
              <w:t>Please confirm that you have in operation an Electronic Time Management System in line with the provisions of clause</w:t>
            </w:r>
            <w:r w:rsidR="00EE2AE9" w:rsidRPr="00CF03E8">
              <w:rPr>
                <w:rStyle w:val="normaltextrun"/>
                <w:rFonts w:ascii="Arial" w:hAnsi="Arial" w:cs="Arial"/>
                <w:sz w:val="22"/>
                <w:szCs w:val="22"/>
                <w:shd w:val="clear" w:color="auto" w:fill="FFFFFF"/>
              </w:rPr>
              <w:t xml:space="preserve"> 12</w:t>
            </w:r>
            <w:r w:rsidRPr="00CF03E8">
              <w:rPr>
                <w:rStyle w:val="normaltextrun"/>
                <w:rFonts w:ascii="Arial" w:hAnsi="Arial" w:cs="Arial"/>
                <w:sz w:val="22"/>
                <w:szCs w:val="22"/>
                <w:shd w:val="clear" w:color="auto" w:fill="FFFFFF"/>
              </w:rPr>
              <w:t xml:space="preserve"> of the Service Contract prior to the commencement and delivery of Services.  </w:t>
            </w:r>
            <w:r w:rsidRPr="00CF03E8">
              <w:rPr>
                <w:rStyle w:val="eop"/>
                <w:rFonts w:ascii="Arial" w:hAnsi="Arial"/>
                <w:sz w:val="22"/>
                <w:szCs w:val="22"/>
                <w:shd w:val="clear" w:color="auto" w:fill="FFFFFF"/>
              </w:rPr>
              <w:t> </w:t>
            </w:r>
          </w:p>
        </w:tc>
        <w:tc>
          <w:tcPr>
            <w:tcW w:w="2135" w:type="dxa"/>
            <w:tcBorders>
              <w:top w:val="single" w:sz="6" w:space="0" w:color="000000"/>
              <w:left w:val="single" w:sz="6" w:space="0" w:color="000000"/>
              <w:bottom w:val="single" w:sz="6" w:space="0" w:color="000000"/>
              <w:right w:val="single" w:sz="8" w:space="0" w:color="000000"/>
            </w:tcBorders>
            <w:hideMark/>
          </w:tcPr>
          <w:p w14:paraId="77DA5CF9" w14:textId="4C9E245E" w:rsidR="00C109AD" w:rsidRPr="00CF03E8" w:rsidRDefault="00C109AD" w:rsidP="00C109AD">
            <w:pPr>
              <w:pStyle w:val="Normal1"/>
              <w:widowControl w:val="0"/>
              <w:jc w:val="both"/>
              <w:rPr>
                <w:rFonts w:ascii="Arial" w:hAnsi="Arial" w:cs="Arial"/>
                <w:color w:val="auto"/>
                <w:sz w:val="22"/>
                <w:szCs w:val="22"/>
              </w:rPr>
            </w:pPr>
            <w:r w:rsidRPr="00CF03E8">
              <w:rPr>
                <w:rFonts w:ascii="Arial" w:hAnsi="Arial" w:cs="Arial"/>
                <w:color w:val="auto"/>
                <w:sz w:val="22"/>
                <w:szCs w:val="22"/>
              </w:rPr>
              <w:t>Yes, we self-certify</w:t>
            </w:r>
          </w:p>
          <w:p w14:paraId="69E60F99" w14:textId="77777777" w:rsidR="00C109AD" w:rsidRPr="00CF03E8" w:rsidRDefault="00C109AD" w:rsidP="00C109AD">
            <w:pPr>
              <w:pStyle w:val="Normal1"/>
              <w:widowControl w:val="0"/>
              <w:jc w:val="both"/>
              <w:rPr>
                <w:rFonts w:ascii="Arial" w:hAnsi="Arial" w:cs="Arial"/>
                <w:color w:val="auto"/>
                <w:sz w:val="22"/>
                <w:szCs w:val="22"/>
              </w:rPr>
            </w:pPr>
          </w:p>
          <w:p w14:paraId="0F2DAC8E" w14:textId="77777777" w:rsidR="00C109AD" w:rsidRPr="00CF03E8" w:rsidRDefault="00C109AD" w:rsidP="00C109AD">
            <w:pPr>
              <w:pStyle w:val="Normal1"/>
              <w:widowControl w:val="0"/>
              <w:jc w:val="both"/>
              <w:rPr>
                <w:rFonts w:ascii="Arial" w:hAnsi="Arial" w:cs="Arial"/>
                <w:color w:val="auto"/>
                <w:sz w:val="22"/>
                <w:szCs w:val="22"/>
              </w:rPr>
            </w:pPr>
            <w:r w:rsidRPr="00CF03E8">
              <w:rPr>
                <w:rFonts w:ascii="Arial" w:hAnsi="Arial" w:cs="Arial"/>
                <w:color w:val="auto"/>
                <w:sz w:val="22"/>
                <w:szCs w:val="22"/>
              </w:rPr>
              <w:t>No</w:t>
            </w:r>
          </w:p>
        </w:tc>
      </w:tr>
      <w:tr w:rsidR="00C109AD" w:rsidRPr="00CF03E8" w14:paraId="449DF156" w14:textId="77777777" w:rsidTr="00B23A4D">
        <w:tc>
          <w:tcPr>
            <w:tcW w:w="1273" w:type="dxa"/>
            <w:gridSpan w:val="2"/>
            <w:tcBorders>
              <w:top w:val="single" w:sz="6" w:space="0" w:color="000000"/>
              <w:left w:val="single" w:sz="8" w:space="0" w:color="000000"/>
              <w:bottom w:val="single" w:sz="6" w:space="0" w:color="000000"/>
              <w:right w:val="single" w:sz="6" w:space="0" w:color="000000"/>
            </w:tcBorders>
          </w:tcPr>
          <w:p w14:paraId="1AF0B2A4" w14:textId="0E72844C" w:rsidR="00C109AD" w:rsidRPr="00CF03E8" w:rsidRDefault="00C109AD" w:rsidP="00C109AD">
            <w:pPr>
              <w:pStyle w:val="Normal1"/>
              <w:widowControl w:val="0"/>
              <w:jc w:val="both"/>
              <w:rPr>
                <w:rFonts w:ascii="Arial" w:hAnsi="Arial" w:cs="Arial"/>
                <w:color w:val="auto"/>
                <w:sz w:val="22"/>
                <w:szCs w:val="22"/>
              </w:rPr>
            </w:pPr>
            <w:r w:rsidRPr="00CF03E8">
              <w:rPr>
                <w:rFonts w:ascii="Arial" w:hAnsi="Arial" w:cs="Arial"/>
                <w:color w:val="auto"/>
                <w:sz w:val="22"/>
                <w:szCs w:val="22"/>
              </w:rPr>
              <w:t>b.</w:t>
            </w:r>
          </w:p>
        </w:tc>
        <w:tc>
          <w:tcPr>
            <w:tcW w:w="6232" w:type="dxa"/>
            <w:tcBorders>
              <w:top w:val="single" w:sz="6" w:space="0" w:color="000000"/>
              <w:left w:val="single" w:sz="6" w:space="0" w:color="000000"/>
              <w:bottom w:val="single" w:sz="6" w:space="0" w:color="000000"/>
              <w:right w:val="single" w:sz="6" w:space="0" w:color="000000"/>
            </w:tcBorders>
          </w:tcPr>
          <w:p w14:paraId="1F01F21B" w14:textId="7DFD76DC" w:rsidR="00C109AD" w:rsidRPr="00CF03E8" w:rsidRDefault="00C109AD" w:rsidP="00C109AD">
            <w:pPr>
              <w:pStyle w:val="Normal1"/>
              <w:widowControl w:val="0"/>
              <w:rPr>
                <w:rStyle w:val="normaltextrun"/>
                <w:rFonts w:ascii="Arial" w:hAnsi="Arial" w:cs="Arial"/>
                <w:sz w:val="22"/>
                <w:szCs w:val="22"/>
                <w:shd w:val="clear" w:color="auto" w:fill="FFFFFF"/>
              </w:rPr>
            </w:pPr>
            <w:r w:rsidRPr="00CF03E8">
              <w:rPr>
                <w:rStyle w:val="normaltextrun"/>
                <w:rFonts w:ascii="Arial" w:hAnsi="Arial" w:cs="Arial"/>
                <w:sz w:val="22"/>
                <w:szCs w:val="22"/>
                <w:shd w:val="clear" w:color="auto" w:fill="FFFFFF"/>
              </w:rPr>
              <w:t>Please confirm the name of the system you have in place.</w:t>
            </w:r>
          </w:p>
        </w:tc>
        <w:tc>
          <w:tcPr>
            <w:tcW w:w="2135" w:type="dxa"/>
            <w:tcBorders>
              <w:top w:val="single" w:sz="6" w:space="0" w:color="000000"/>
              <w:left w:val="single" w:sz="6" w:space="0" w:color="000000"/>
              <w:bottom w:val="single" w:sz="6" w:space="0" w:color="000000"/>
              <w:right w:val="single" w:sz="8" w:space="0" w:color="000000"/>
            </w:tcBorders>
          </w:tcPr>
          <w:p w14:paraId="31AAC736" w14:textId="77777777" w:rsidR="00C109AD" w:rsidRDefault="00C109AD" w:rsidP="00C109AD">
            <w:pPr>
              <w:pStyle w:val="Normal1"/>
              <w:widowControl w:val="0"/>
              <w:jc w:val="both"/>
              <w:rPr>
                <w:rFonts w:ascii="Arial" w:hAnsi="Arial" w:cs="Arial"/>
                <w:color w:val="auto"/>
                <w:sz w:val="22"/>
                <w:szCs w:val="22"/>
              </w:rPr>
            </w:pPr>
          </w:p>
          <w:p w14:paraId="28B1B5F3" w14:textId="3083218C" w:rsidR="000D7D88" w:rsidRPr="00CF03E8" w:rsidRDefault="000D7D88" w:rsidP="00C109AD">
            <w:pPr>
              <w:pStyle w:val="Normal1"/>
              <w:widowControl w:val="0"/>
              <w:jc w:val="both"/>
              <w:rPr>
                <w:rFonts w:ascii="Arial" w:hAnsi="Arial" w:cs="Arial"/>
                <w:color w:val="auto"/>
                <w:sz w:val="22"/>
                <w:szCs w:val="22"/>
              </w:rPr>
            </w:pPr>
          </w:p>
        </w:tc>
      </w:tr>
    </w:tbl>
    <w:p w14:paraId="254853E4" w14:textId="399959D6" w:rsidR="00C109AD" w:rsidRPr="00CF03E8" w:rsidRDefault="00C109AD" w:rsidP="00C109AD">
      <w:pPr>
        <w:pStyle w:val="Normal1"/>
        <w:spacing w:line="276" w:lineRule="auto"/>
        <w:jc w:val="both"/>
        <w:rPr>
          <w:rFonts w:ascii="Arial" w:hAnsi="Arial" w:cs="Arial"/>
          <w:sz w:val="22"/>
          <w:szCs w:val="22"/>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6"/>
        <w:gridCol w:w="17"/>
        <w:gridCol w:w="6232"/>
        <w:gridCol w:w="2135"/>
      </w:tblGrid>
      <w:tr w:rsidR="00A3647C" w:rsidRPr="00CF03E8" w14:paraId="595E5FAB" w14:textId="77777777" w:rsidTr="00B23A4D">
        <w:trPr>
          <w:trHeight w:val="646"/>
        </w:trPr>
        <w:tc>
          <w:tcPr>
            <w:tcW w:w="1256" w:type="dxa"/>
            <w:tcBorders>
              <w:top w:val="single" w:sz="8" w:space="0" w:color="000000"/>
              <w:left w:val="single" w:sz="8" w:space="0" w:color="000000"/>
              <w:bottom w:val="single" w:sz="6" w:space="0" w:color="000000"/>
              <w:right w:val="single" w:sz="6" w:space="0" w:color="000000"/>
            </w:tcBorders>
            <w:vAlign w:val="center"/>
            <w:hideMark/>
          </w:tcPr>
          <w:p w14:paraId="5BB0B943" w14:textId="5E5CC186" w:rsidR="00A3647C" w:rsidRPr="00CF03E8" w:rsidRDefault="0016467D">
            <w:pPr>
              <w:ind w:right="48"/>
              <w:rPr>
                <w:rFonts w:eastAsia="Arial" w:cs="Arial"/>
                <w:b/>
                <w:color w:val="auto"/>
                <w:sz w:val="22"/>
                <w:szCs w:val="22"/>
                <w:highlight w:val="yellow"/>
              </w:rPr>
            </w:pPr>
            <w:r w:rsidRPr="00CF03E8">
              <w:rPr>
                <w:rFonts w:eastAsia="Arial" w:cs="Arial"/>
                <w:b/>
                <w:color w:val="auto"/>
                <w:sz w:val="22"/>
                <w:szCs w:val="22"/>
              </w:rPr>
              <w:t>7.13</w:t>
            </w:r>
          </w:p>
        </w:tc>
        <w:tc>
          <w:tcPr>
            <w:tcW w:w="8384" w:type="dxa"/>
            <w:gridSpan w:val="3"/>
            <w:tcBorders>
              <w:top w:val="single" w:sz="8" w:space="0" w:color="000000"/>
              <w:left w:val="single" w:sz="6" w:space="0" w:color="000000"/>
              <w:bottom w:val="single" w:sz="6" w:space="0" w:color="000000"/>
              <w:right w:val="single" w:sz="8" w:space="0" w:color="000000"/>
            </w:tcBorders>
            <w:shd w:val="clear" w:color="auto" w:fill="F2F2F2" w:themeFill="background1" w:themeFillShade="F2"/>
            <w:vAlign w:val="center"/>
            <w:hideMark/>
          </w:tcPr>
          <w:p w14:paraId="25C03282" w14:textId="6F573A7F" w:rsidR="00A3647C" w:rsidRPr="00CF03E8" w:rsidRDefault="00A3647C">
            <w:pPr>
              <w:ind w:right="48"/>
              <w:rPr>
                <w:rFonts w:eastAsia="Arial" w:cs="Arial"/>
                <w:b/>
                <w:bCs/>
                <w:color w:val="auto"/>
                <w:sz w:val="22"/>
                <w:szCs w:val="22"/>
                <w:highlight w:val="yellow"/>
              </w:rPr>
            </w:pPr>
            <w:r w:rsidRPr="00CF03E8">
              <w:rPr>
                <w:rFonts w:eastAsia="Arial" w:cs="Arial"/>
                <w:b/>
                <w:bCs/>
                <w:sz w:val="22"/>
                <w:szCs w:val="22"/>
              </w:rPr>
              <w:t xml:space="preserve">Price </w:t>
            </w:r>
            <w:r w:rsidR="00D67715" w:rsidRPr="00CF03E8">
              <w:rPr>
                <w:rFonts w:eastAsia="Arial" w:cs="Arial"/>
                <w:b/>
                <w:bCs/>
                <w:sz w:val="22"/>
                <w:szCs w:val="22"/>
              </w:rPr>
              <w:t>Lot 1b Homecare Services</w:t>
            </w:r>
          </w:p>
        </w:tc>
      </w:tr>
      <w:tr w:rsidR="00A3647C" w:rsidRPr="00CF03E8" w14:paraId="44F962F8" w14:textId="77777777" w:rsidTr="00B23A4D">
        <w:tc>
          <w:tcPr>
            <w:tcW w:w="1273" w:type="dxa"/>
            <w:gridSpan w:val="2"/>
            <w:tcBorders>
              <w:top w:val="single" w:sz="6" w:space="0" w:color="000000"/>
              <w:left w:val="single" w:sz="8" w:space="0" w:color="000000"/>
              <w:bottom w:val="single" w:sz="6" w:space="0" w:color="000000"/>
              <w:right w:val="single" w:sz="6" w:space="0" w:color="000000"/>
            </w:tcBorders>
            <w:hideMark/>
          </w:tcPr>
          <w:p w14:paraId="1489170A" w14:textId="77777777" w:rsidR="00A3647C" w:rsidRPr="00CF03E8" w:rsidRDefault="00A3647C">
            <w:pPr>
              <w:pStyle w:val="Normal1"/>
              <w:widowControl w:val="0"/>
              <w:jc w:val="both"/>
              <w:rPr>
                <w:rFonts w:ascii="Arial" w:hAnsi="Arial" w:cs="Arial"/>
                <w:color w:val="auto"/>
                <w:sz w:val="22"/>
                <w:szCs w:val="22"/>
              </w:rPr>
            </w:pPr>
            <w:r w:rsidRPr="00CF03E8">
              <w:rPr>
                <w:rFonts w:ascii="Arial" w:hAnsi="Arial" w:cs="Arial"/>
                <w:color w:val="auto"/>
                <w:sz w:val="22"/>
                <w:szCs w:val="22"/>
              </w:rPr>
              <w:t>a.</w:t>
            </w:r>
          </w:p>
        </w:tc>
        <w:tc>
          <w:tcPr>
            <w:tcW w:w="6232" w:type="dxa"/>
            <w:tcBorders>
              <w:top w:val="single" w:sz="6" w:space="0" w:color="000000"/>
              <w:left w:val="single" w:sz="6" w:space="0" w:color="000000"/>
              <w:bottom w:val="single" w:sz="6" w:space="0" w:color="000000"/>
              <w:right w:val="single" w:sz="6" w:space="0" w:color="000000"/>
            </w:tcBorders>
          </w:tcPr>
          <w:p w14:paraId="048B865E" w14:textId="4B89F33F" w:rsidR="00D67715" w:rsidRPr="00CF03E8" w:rsidRDefault="00D67715">
            <w:pPr>
              <w:pStyle w:val="Normal1"/>
              <w:widowControl w:val="0"/>
              <w:rPr>
                <w:rStyle w:val="normaltextrun"/>
                <w:rFonts w:ascii="Arial" w:hAnsi="Arial" w:cs="Arial"/>
                <w:sz w:val="22"/>
                <w:szCs w:val="22"/>
                <w:shd w:val="clear" w:color="auto" w:fill="FFFFFF"/>
              </w:rPr>
            </w:pPr>
            <w:r w:rsidRPr="00CF03E8">
              <w:rPr>
                <w:rStyle w:val="normaltextrun"/>
                <w:rFonts w:ascii="Arial" w:hAnsi="Arial" w:cs="Arial"/>
                <w:sz w:val="22"/>
                <w:szCs w:val="22"/>
                <w:shd w:val="clear" w:color="auto" w:fill="FFFFFF"/>
              </w:rPr>
              <w:t xml:space="preserve">Please confirm that you accept the Authorities set hourly rate for Lot 1b Homecare Services </w:t>
            </w:r>
            <w:r w:rsidR="0016467D" w:rsidRPr="00CF03E8">
              <w:rPr>
                <w:rStyle w:val="normaltextrun"/>
                <w:rFonts w:ascii="Arial" w:hAnsi="Arial" w:cs="Arial"/>
                <w:sz w:val="22"/>
                <w:szCs w:val="22"/>
                <w:shd w:val="clear" w:color="auto" w:fill="FFFFFF"/>
              </w:rPr>
              <w:t xml:space="preserve">for </w:t>
            </w:r>
            <w:r w:rsidR="00CF03E8" w:rsidRPr="00CF03E8">
              <w:rPr>
                <w:rStyle w:val="normaltextrun"/>
                <w:rFonts w:ascii="Arial" w:hAnsi="Arial" w:cs="Arial"/>
                <w:sz w:val="22"/>
                <w:szCs w:val="22"/>
                <w:shd w:val="clear" w:color="auto" w:fill="FFFFFF"/>
              </w:rPr>
              <w:t>this financial year see ITP section 1.11</w:t>
            </w:r>
            <w:r w:rsidRPr="00CF03E8">
              <w:rPr>
                <w:rStyle w:val="normaltextrun"/>
                <w:rFonts w:ascii="Arial" w:hAnsi="Arial" w:cs="Arial"/>
                <w:sz w:val="22"/>
                <w:szCs w:val="22"/>
                <w:shd w:val="clear" w:color="auto" w:fill="FFFFFF"/>
              </w:rPr>
              <w:t>.</w:t>
            </w:r>
          </w:p>
          <w:p w14:paraId="6A458E08" w14:textId="645A252E" w:rsidR="00A3647C" w:rsidRPr="00CF03E8" w:rsidRDefault="00D67715">
            <w:pPr>
              <w:pStyle w:val="Normal1"/>
              <w:widowControl w:val="0"/>
              <w:rPr>
                <w:rFonts w:ascii="Arial" w:hAnsi="Arial" w:cs="Arial"/>
                <w:color w:val="auto"/>
                <w:sz w:val="22"/>
                <w:szCs w:val="22"/>
              </w:rPr>
            </w:pPr>
            <w:r w:rsidRPr="00CF03E8">
              <w:rPr>
                <w:rStyle w:val="normaltextrun"/>
                <w:rFonts w:ascii="Arial" w:hAnsi="Arial" w:cs="Arial"/>
                <w:sz w:val="22"/>
                <w:szCs w:val="22"/>
                <w:shd w:val="clear" w:color="auto" w:fill="FFFFFF"/>
              </w:rPr>
              <w:t>This hourly rate will be subject to an annual uplift as detail</w:t>
            </w:r>
            <w:r w:rsidR="0016467D" w:rsidRPr="00CF03E8">
              <w:rPr>
                <w:rStyle w:val="normaltextrun"/>
                <w:rFonts w:ascii="Arial" w:hAnsi="Arial" w:cs="Arial"/>
                <w:sz w:val="22"/>
                <w:szCs w:val="22"/>
                <w:shd w:val="clear" w:color="auto" w:fill="FFFFFF"/>
              </w:rPr>
              <w:t>ed</w:t>
            </w:r>
            <w:r w:rsidRPr="00CF03E8">
              <w:rPr>
                <w:rStyle w:val="normaltextrun"/>
                <w:rFonts w:ascii="Arial" w:hAnsi="Arial" w:cs="Arial"/>
                <w:sz w:val="22"/>
                <w:szCs w:val="22"/>
                <w:shd w:val="clear" w:color="auto" w:fill="FFFFFF"/>
              </w:rPr>
              <w:t xml:space="preserve"> within clause </w:t>
            </w:r>
            <w:r w:rsidR="00EE2AE9" w:rsidRPr="00CF03E8">
              <w:rPr>
                <w:rStyle w:val="normaltextrun"/>
                <w:rFonts w:ascii="Arial" w:hAnsi="Arial" w:cs="Arial"/>
                <w:sz w:val="22"/>
                <w:szCs w:val="22"/>
                <w:shd w:val="clear" w:color="auto" w:fill="FFFFFF"/>
              </w:rPr>
              <w:t>11</w:t>
            </w:r>
            <w:r w:rsidRPr="00CF03E8">
              <w:rPr>
                <w:rStyle w:val="normaltextrun"/>
                <w:rFonts w:ascii="Arial" w:hAnsi="Arial" w:cs="Arial"/>
                <w:sz w:val="22"/>
                <w:szCs w:val="22"/>
                <w:shd w:val="clear" w:color="auto" w:fill="FFFFFF"/>
              </w:rPr>
              <w:t xml:space="preserve"> of the Service Contract  </w:t>
            </w:r>
            <w:r w:rsidRPr="00CF03E8">
              <w:rPr>
                <w:rStyle w:val="eop"/>
                <w:rFonts w:ascii="Arial" w:hAnsi="Arial"/>
                <w:sz w:val="22"/>
                <w:szCs w:val="22"/>
                <w:shd w:val="clear" w:color="auto" w:fill="FFFFFF"/>
              </w:rPr>
              <w:t> </w:t>
            </w:r>
          </w:p>
        </w:tc>
        <w:tc>
          <w:tcPr>
            <w:tcW w:w="2135" w:type="dxa"/>
            <w:tcBorders>
              <w:top w:val="single" w:sz="6" w:space="0" w:color="000000"/>
              <w:left w:val="single" w:sz="6" w:space="0" w:color="000000"/>
              <w:bottom w:val="single" w:sz="6" w:space="0" w:color="000000"/>
              <w:right w:val="single" w:sz="8" w:space="0" w:color="000000"/>
            </w:tcBorders>
          </w:tcPr>
          <w:p w14:paraId="0F82BF37" w14:textId="77777777" w:rsidR="00A3647C" w:rsidRPr="00CF03E8" w:rsidRDefault="00D67715">
            <w:pPr>
              <w:pStyle w:val="Normal1"/>
              <w:widowControl w:val="0"/>
              <w:jc w:val="both"/>
              <w:rPr>
                <w:rFonts w:ascii="Arial" w:hAnsi="Arial" w:cs="Arial"/>
                <w:color w:val="auto"/>
                <w:sz w:val="22"/>
                <w:szCs w:val="22"/>
              </w:rPr>
            </w:pPr>
            <w:r w:rsidRPr="00CF03E8">
              <w:rPr>
                <w:rFonts w:ascii="Arial" w:hAnsi="Arial" w:cs="Arial"/>
                <w:color w:val="auto"/>
                <w:sz w:val="22"/>
                <w:szCs w:val="22"/>
              </w:rPr>
              <w:t>Yes</w:t>
            </w:r>
          </w:p>
          <w:p w14:paraId="452D6707" w14:textId="77777777" w:rsidR="00D67715" w:rsidRPr="00CF03E8" w:rsidRDefault="00D67715">
            <w:pPr>
              <w:pStyle w:val="Normal1"/>
              <w:widowControl w:val="0"/>
              <w:jc w:val="both"/>
              <w:rPr>
                <w:rFonts w:ascii="Arial" w:hAnsi="Arial" w:cs="Arial"/>
                <w:color w:val="auto"/>
                <w:sz w:val="22"/>
                <w:szCs w:val="22"/>
              </w:rPr>
            </w:pPr>
          </w:p>
          <w:p w14:paraId="0966B9FA" w14:textId="2C9B5E2F" w:rsidR="00D67715" w:rsidRPr="00CF03E8" w:rsidRDefault="00D67715">
            <w:pPr>
              <w:pStyle w:val="Normal1"/>
              <w:widowControl w:val="0"/>
              <w:jc w:val="both"/>
              <w:rPr>
                <w:rFonts w:ascii="Arial" w:hAnsi="Arial" w:cs="Arial"/>
                <w:color w:val="auto"/>
                <w:sz w:val="22"/>
                <w:szCs w:val="22"/>
              </w:rPr>
            </w:pPr>
            <w:r w:rsidRPr="00CF03E8">
              <w:rPr>
                <w:rFonts w:ascii="Arial" w:hAnsi="Arial" w:cs="Arial"/>
                <w:color w:val="auto"/>
                <w:sz w:val="22"/>
                <w:szCs w:val="22"/>
              </w:rPr>
              <w:t>No</w:t>
            </w:r>
          </w:p>
        </w:tc>
      </w:tr>
    </w:tbl>
    <w:p w14:paraId="358CF704" w14:textId="77777777" w:rsidR="0016467D" w:rsidRPr="00CF03E8" w:rsidRDefault="0016467D" w:rsidP="0016467D">
      <w:pPr>
        <w:pStyle w:val="Normal1"/>
        <w:spacing w:line="276" w:lineRule="auto"/>
        <w:jc w:val="both"/>
        <w:rPr>
          <w:rFonts w:ascii="Arial" w:hAnsi="Arial" w:cs="Arial"/>
          <w:sz w:val="22"/>
          <w:szCs w:val="22"/>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6"/>
        <w:gridCol w:w="17"/>
        <w:gridCol w:w="6232"/>
        <w:gridCol w:w="2135"/>
      </w:tblGrid>
      <w:tr w:rsidR="0016467D" w:rsidRPr="00CF03E8" w14:paraId="498C84E7" w14:textId="77777777" w:rsidTr="00B23A4D">
        <w:trPr>
          <w:trHeight w:val="646"/>
        </w:trPr>
        <w:tc>
          <w:tcPr>
            <w:tcW w:w="1256" w:type="dxa"/>
            <w:tcBorders>
              <w:top w:val="single" w:sz="8" w:space="0" w:color="000000"/>
              <w:left w:val="single" w:sz="8" w:space="0" w:color="000000"/>
              <w:bottom w:val="single" w:sz="6" w:space="0" w:color="000000"/>
              <w:right w:val="single" w:sz="6" w:space="0" w:color="000000"/>
            </w:tcBorders>
            <w:vAlign w:val="center"/>
            <w:hideMark/>
          </w:tcPr>
          <w:p w14:paraId="7BED19AF" w14:textId="50DAFBFD" w:rsidR="0016467D" w:rsidRPr="00CF03E8" w:rsidRDefault="0016467D" w:rsidP="002519FD">
            <w:pPr>
              <w:ind w:right="48"/>
              <w:rPr>
                <w:rFonts w:eastAsia="Arial" w:cs="Arial"/>
                <w:b/>
                <w:color w:val="auto"/>
                <w:sz w:val="22"/>
                <w:szCs w:val="22"/>
                <w:highlight w:val="yellow"/>
              </w:rPr>
            </w:pPr>
            <w:r w:rsidRPr="00CF03E8">
              <w:rPr>
                <w:rFonts w:eastAsia="Arial" w:cs="Arial"/>
                <w:b/>
                <w:color w:val="auto"/>
                <w:sz w:val="22"/>
                <w:szCs w:val="22"/>
              </w:rPr>
              <w:t>7.14</w:t>
            </w:r>
          </w:p>
        </w:tc>
        <w:tc>
          <w:tcPr>
            <w:tcW w:w="8384" w:type="dxa"/>
            <w:gridSpan w:val="3"/>
            <w:tcBorders>
              <w:top w:val="single" w:sz="8" w:space="0" w:color="000000"/>
              <w:left w:val="single" w:sz="6" w:space="0" w:color="000000"/>
              <w:bottom w:val="single" w:sz="6" w:space="0" w:color="000000"/>
              <w:right w:val="single" w:sz="8" w:space="0" w:color="000000"/>
            </w:tcBorders>
            <w:shd w:val="clear" w:color="auto" w:fill="F2F2F2" w:themeFill="background1" w:themeFillShade="F2"/>
            <w:vAlign w:val="center"/>
            <w:hideMark/>
          </w:tcPr>
          <w:p w14:paraId="51FF487B" w14:textId="3E8CA3B1" w:rsidR="0016467D" w:rsidRPr="00CF03E8" w:rsidRDefault="0016467D" w:rsidP="002519FD">
            <w:pPr>
              <w:ind w:right="48"/>
              <w:rPr>
                <w:rFonts w:eastAsia="Arial" w:cs="Arial"/>
                <w:b/>
                <w:bCs/>
                <w:color w:val="auto"/>
                <w:sz w:val="22"/>
                <w:szCs w:val="22"/>
                <w:highlight w:val="yellow"/>
              </w:rPr>
            </w:pPr>
            <w:r w:rsidRPr="00CF03E8">
              <w:rPr>
                <w:rFonts w:eastAsia="Arial" w:cs="Arial"/>
                <w:b/>
                <w:bCs/>
                <w:sz w:val="22"/>
                <w:szCs w:val="22"/>
              </w:rPr>
              <w:t>Lot 2 Non Regulated Geographical Location</w:t>
            </w:r>
          </w:p>
        </w:tc>
      </w:tr>
      <w:tr w:rsidR="0016467D" w:rsidRPr="00CF03E8" w14:paraId="4B2A0B1B" w14:textId="77777777" w:rsidTr="00B23A4D">
        <w:tc>
          <w:tcPr>
            <w:tcW w:w="1273" w:type="dxa"/>
            <w:gridSpan w:val="2"/>
            <w:tcBorders>
              <w:top w:val="single" w:sz="6" w:space="0" w:color="000000"/>
              <w:left w:val="single" w:sz="8" w:space="0" w:color="000000"/>
              <w:bottom w:val="single" w:sz="6" w:space="0" w:color="000000"/>
              <w:right w:val="single" w:sz="6" w:space="0" w:color="000000"/>
            </w:tcBorders>
            <w:hideMark/>
          </w:tcPr>
          <w:p w14:paraId="2ED3732D" w14:textId="77777777" w:rsidR="0016467D" w:rsidRPr="00CF03E8" w:rsidRDefault="0016467D" w:rsidP="002519FD">
            <w:pPr>
              <w:pStyle w:val="Normal1"/>
              <w:widowControl w:val="0"/>
              <w:jc w:val="both"/>
              <w:rPr>
                <w:rFonts w:ascii="Arial" w:hAnsi="Arial" w:cs="Arial"/>
                <w:color w:val="auto"/>
                <w:sz w:val="22"/>
                <w:szCs w:val="22"/>
              </w:rPr>
            </w:pPr>
            <w:r w:rsidRPr="00CF03E8">
              <w:rPr>
                <w:rFonts w:ascii="Arial" w:hAnsi="Arial" w:cs="Arial"/>
                <w:color w:val="auto"/>
                <w:sz w:val="22"/>
                <w:szCs w:val="22"/>
              </w:rPr>
              <w:t>a.</w:t>
            </w:r>
          </w:p>
        </w:tc>
        <w:tc>
          <w:tcPr>
            <w:tcW w:w="6232" w:type="dxa"/>
            <w:tcBorders>
              <w:top w:val="single" w:sz="6" w:space="0" w:color="000000"/>
              <w:left w:val="single" w:sz="6" w:space="0" w:color="000000"/>
              <w:bottom w:val="single" w:sz="6" w:space="0" w:color="000000"/>
              <w:right w:val="single" w:sz="6" w:space="0" w:color="000000"/>
            </w:tcBorders>
          </w:tcPr>
          <w:p w14:paraId="055B5560" w14:textId="514B7627" w:rsidR="0016467D" w:rsidRPr="00CF03E8" w:rsidRDefault="0016467D" w:rsidP="0016467D">
            <w:pPr>
              <w:pStyle w:val="Normal1"/>
              <w:widowControl w:val="0"/>
              <w:rPr>
                <w:rFonts w:ascii="Arial" w:hAnsi="Arial" w:cs="Arial"/>
                <w:color w:val="auto"/>
                <w:sz w:val="22"/>
                <w:szCs w:val="22"/>
              </w:rPr>
            </w:pPr>
            <w:r w:rsidRPr="00CF03E8">
              <w:rPr>
                <w:rStyle w:val="normaltextrun"/>
                <w:rFonts w:ascii="Arial" w:hAnsi="Arial" w:cs="Arial"/>
                <w:sz w:val="22"/>
                <w:szCs w:val="22"/>
                <w:shd w:val="clear" w:color="auto" w:fill="FFFFFF"/>
              </w:rPr>
              <w:t xml:space="preserve">Please confirm that you are able to deliver services within </w:t>
            </w:r>
            <w:r w:rsidR="000D7D88" w:rsidRPr="000D7D88">
              <w:rPr>
                <w:rStyle w:val="normaltextrun"/>
                <w:rFonts w:ascii="Arial" w:hAnsi="Arial" w:cs="Arial"/>
                <w:sz w:val="22"/>
                <w:szCs w:val="22"/>
                <w:shd w:val="clear" w:color="auto" w:fill="FFFFFF"/>
              </w:rPr>
              <w:lastRenderedPageBreak/>
              <w:t xml:space="preserve">one or more of </w:t>
            </w:r>
            <w:r w:rsidRPr="000D7D88">
              <w:rPr>
                <w:rStyle w:val="normaltextrun"/>
                <w:rFonts w:ascii="Arial" w:hAnsi="Arial" w:cs="Arial"/>
                <w:sz w:val="22"/>
                <w:szCs w:val="22"/>
                <w:shd w:val="clear" w:color="auto" w:fill="FFFFFF"/>
              </w:rPr>
              <w:t>the 5 Geographical</w:t>
            </w:r>
            <w:r w:rsidRPr="00CF03E8">
              <w:rPr>
                <w:rStyle w:val="normaltextrun"/>
                <w:rFonts w:ascii="Arial" w:hAnsi="Arial" w:cs="Arial"/>
                <w:sz w:val="22"/>
                <w:szCs w:val="22"/>
                <w:shd w:val="clear" w:color="auto" w:fill="FFFFFF"/>
              </w:rPr>
              <w:t xml:space="preserve"> </w:t>
            </w:r>
            <w:r w:rsidR="00CF03E8" w:rsidRPr="00CF03E8">
              <w:rPr>
                <w:rStyle w:val="normaltextrun"/>
                <w:rFonts w:ascii="Arial" w:hAnsi="Arial" w:cs="Arial"/>
                <w:sz w:val="22"/>
                <w:szCs w:val="22"/>
                <w:shd w:val="clear" w:color="auto" w:fill="FFFFFF"/>
              </w:rPr>
              <w:t>Boundaries</w:t>
            </w:r>
            <w:r w:rsidRPr="00CF03E8">
              <w:rPr>
                <w:rStyle w:val="normaltextrun"/>
                <w:rFonts w:ascii="Arial" w:hAnsi="Arial" w:cs="Arial"/>
                <w:sz w:val="22"/>
                <w:szCs w:val="22"/>
                <w:shd w:val="clear" w:color="auto" w:fill="FFFFFF"/>
              </w:rPr>
              <w:t xml:space="preserve"> stated in Appendix 4a Tab 2 Lot 2 Requirements   </w:t>
            </w:r>
            <w:r w:rsidRPr="00CF03E8">
              <w:rPr>
                <w:rStyle w:val="eop"/>
                <w:rFonts w:ascii="Arial" w:hAnsi="Arial"/>
                <w:sz w:val="22"/>
                <w:szCs w:val="22"/>
                <w:shd w:val="clear" w:color="auto" w:fill="FFFFFF"/>
              </w:rPr>
              <w:t> </w:t>
            </w:r>
          </w:p>
        </w:tc>
        <w:tc>
          <w:tcPr>
            <w:tcW w:w="2135" w:type="dxa"/>
            <w:tcBorders>
              <w:top w:val="single" w:sz="6" w:space="0" w:color="000000"/>
              <w:left w:val="single" w:sz="6" w:space="0" w:color="000000"/>
              <w:bottom w:val="single" w:sz="6" w:space="0" w:color="000000"/>
              <w:right w:val="single" w:sz="8" w:space="0" w:color="000000"/>
            </w:tcBorders>
          </w:tcPr>
          <w:p w14:paraId="1BE6EA77" w14:textId="77777777" w:rsidR="0016467D" w:rsidRPr="00CF03E8" w:rsidRDefault="0016467D" w:rsidP="002519FD">
            <w:pPr>
              <w:pStyle w:val="Normal1"/>
              <w:widowControl w:val="0"/>
              <w:jc w:val="both"/>
              <w:rPr>
                <w:rFonts w:ascii="Arial" w:hAnsi="Arial" w:cs="Arial"/>
                <w:color w:val="auto"/>
                <w:sz w:val="22"/>
                <w:szCs w:val="22"/>
              </w:rPr>
            </w:pPr>
            <w:r w:rsidRPr="00CF03E8">
              <w:rPr>
                <w:rFonts w:ascii="Arial" w:hAnsi="Arial" w:cs="Arial"/>
                <w:color w:val="auto"/>
                <w:sz w:val="22"/>
                <w:szCs w:val="22"/>
              </w:rPr>
              <w:lastRenderedPageBreak/>
              <w:t>Yes</w:t>
            </w:r>
          </w:p>
          <w:p w14:paraId="04BDAB1D" w14:textId="77777777" w:rsidR="0016467D" w:rsidRPr="00CF03E8" w:rsidRDefault="0016467D" w:rsidP="002519FD">
            <w:pPr>
              <w:pStyle w:val="Normal1"/>
              <w:widowControl w:val="0"/>
              <w:jc w:val="both"/>
              <w:rPr>
                <w:rFonts w:ascii="Arial" w:hAnsi="Arial" w:cs="Arial"/>
                <w:color w:val="auto"/>
                <w:sz w:val="22"/>
                <w:szCs w:val="22"/>
              </w:rPr>
            </w:pPr>
          </w:p>
          <w:p w14:paraId="7B5A1D7C" w14:textId="77777777" w:rsidR="0016467D" w:rsidRPr="00CF03E8" w:rsidRDefault="0016467D" w:rsidP="002519FD">
            <w:pPr>
              <w:pStyle w:val="Normal1"/>
              <w:widowControl w:val="0"/>
              <w:jc w:val="both"/>
              <w:rPr>
                <w:rFonts w:ascii="Arial" w:hAnsi="Arial" w:cs="Arial"/>
                <w:color w:val="auto"/>
                <w:sz w:val="22"/>
                <w:szCs w:val="22"/>
              </w:rPr>
            </w:pPr>
            <w:r w:rsidRPr="00CF03E8">
              <w:rPr>
                <w:rFonts w:ascii="Arial" w:hAnsi="Arial" w:cs="Arial"/>
                <w:color w:val="auto"/>
                <w:sz w:val="22"/>
                <w:szCs w:val="22"/>
              </w:rPr>
              <w:t>No</w:t>
            </w:r>
          </w:p>
        </w:tc>
      </w:tr>
    </w:tbl>
    <w:p w14:paraId="26F8E001" w14:textId="77777777" w:rsidR="0016467D" w:rsidRPr="00CF03E8" w:rsidRDefault="0016467D" w:rsidP="0016467D">
      <w:pPr>
        <w:pStyle w:val="Normal1"/>
        <w:spacing w:line="276" w:lineRule="auto"/>
        <w:jc w:val="both"/>
        <w:rPr>
          <w:rFonts w:ascii="Arial" w:hAnsi="Arial" w:cs="Arial"/>
          <w:sz w:val="22"/>
          <w:szCs w:val="22"/>
        </w:rPr>
      </w:pPr>
    </w:p>
    <w:p w14:paraId="367BCF51" w14:textId="77777777" w:rsidR="00A3647C" w:rsidRPr="00CF03E8" w:rsidRDefault="00A3647C" w:rsidP="00A3647C">
      <w:pPr>
        <w:pStyle w:val="Normal1"/>
        <w:spacing w:line="276" w:lineRule="auto"/>
        <w:jc w:val="both"/>
        <w:rPr>
          <w:rFonts w:ascii="Arial" w:hAnsi="Arial" w:cs="Arial"/>
          <w:sz w:val="22"/>
          <w:szCs w:val="22"/>
        </w:rPr>
      </w:pPr>
    </w:p>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4043"/>
        <w:gridCol w:w="4340"/>
      </w:tblGrid>
      <w:tr w:rsidR="00A3647C" w:rsidRPr="00CF03E8" w14:paraId="358CA122" w14:textId="77777777" w:rsidTr="00B23A4D">
        <w:trPr>
          <w:trHeight w:val="400"/>
        </w:trPr>
        <w:tc>
          <w:tcPr>
            <w:tcW w:w="1257" w:type="dxa"/>
            <w:tcBorders>
              <w:top w:val="single" w:sz="8" w:space="0" w:color="000000" w:themeColor="text1"/>
              <w:left w:val="single" w:sz="8" w:space="0" w:color="000000" w:themeColor="text1"/>
              <w:bottom w:val="single" w:sz="6" w:space="0" w:color="000000" w:themeColor="text1"/>
              <w:right w:val="single" w:sz="6" w:space="0" w:color="000000" w:themeColor="text1"/>
            </w:tcBorders>
            <w:shd w:val="clear" w:color="auto" w:fill="F2F2F2" w:themeFill="background1" w:themeFillShade="F2"/>
            <w:hideMark/>
          </w:tcPr>
          <w:p w14:paraId="46548E4F" w14:textId="2F528A31" w:rsidR="00A3647C" w:rsidRPr="00CF03E8" w:rsidRDefault="0016467D">
            <w:pPr>
              <w:pStyle w:val="Normal1"/>
              <w:spacing w:before="100"/>
              <w:jc w:val="both"/>
              <w:rPr>
                <w:rFonts w:ascii="Arial" w:hAnsi="Arial" w:cs="Arial"/>
                <w:b/>
                <w:sz w:val="22"/>
                <w:szCs w:val="22"/>
              </w:rPr>
            </w:pPr>
            <w:r w:rsidRPr="00CF03E8">
              <w:rPr>
                <w:rFonts w:ascii="Arial" w:eastAsia="Arial" w:hAnsi="Arial" w:cs="Arial"/>
                <w:b/>
                <w:sz w:val="22"/>
                <w:szCs w:val="22"/>
              </w:rPr>
              <w:t>7.15</w:t>
            </w:r>
          </w:p>
        </w:tc>
        <w:tc>
          <w:tcPr>
            <w:tcW w:w="8383" w:type="dxa"/>
            <w:gridSpan w:val="2"/>
            <w:tcBorders>
              <w:top w:val="single" w:sz="8" w:space="0" w:color="000000" w:themeColor="text1"/>
              <w:left w:val="single" w:sz="6" w:space="0" w:color="000000" w:themeColor="text1"/>
              <w:bottom w:val="single" w:sz="6" w:space="0" w:color="000000" w:themeColor="text1"/>
              <w:right w:val="single" w:sz="8" w:space="0" w:color="000000" w:themeColor="text1"/>
            </w:tcBorders>
            <w:shd w:val="clear" w:color="auto" w:fill="F2F2F2" w:themeFill="background1" w:themeFillShade="F2"/>
            <w:hideMark/>
          </w:tcPr>
          <w:p w14:paraId="34E44DE2" w14:textId="40E98505" w:rsidR="00A3647C" w:rsidRPr="00CF03E8" w:rsidRDefault="00A3647C">
            <w:pPr>
              <w:pStyle w:val="Normal1"/>
              <w:spacing w:before="100"/>
              <w:jc w:val="both"/>
              <w:rPr>
                <w:rFonts w:ascii="Arial" w:hAnsi="Arial" w:cs="Arial"/>
                <w:sz w:val="22"/>
                <w:szCs w:val="22"/>
              </w:rPr>
            </w:pPr>
            <w:r w:rsidRPr="00CF03E8">
              <w:rPr>
                <w:rFonts w:ascii="Arial" w:eastAsia="Arial" w:hAnsi="Arial" w:cs="Arial"/>
                <w:b/>
                <w:sz w:val="22"/>
                <w:szCs w:val="22"/>
              </w:rPr>
              <w:t xml:space="preserve">Relevant Experience – </w:t>
            </w:r>
            <w:r w:rsidR="00287156" w:rsidRPr="00CF03E8">
              <w:rPr>
                <w:rFonts w:ascii="Arial" w:eastAsia="Arial" w:hAnsi="Arial" w:cs="Arial"/>
                <w:b/>
                <w:sz w:val="22"/>
                <w:szCs w:val="22"/>
                <w:u w:val="single"/>
              </w:rPr>
              <w:t>Lot 1a Short Term Care at Home only</w:t>
            </w:r>
          </w:p>
        </w:tc>
      </w:tr>
      <w:tr w:rsidR="00A3647C" w14:paraId="2B75F756" w14:textId="77777777" w:rsidTr="00B23A4D">
        <w:trPr>
          <w:trHeight w:val="400"/>
        </w:trPr>
        <w:tc>
          <w:tcPr>
            <w:tcW w:w="9640" w:type="dxa"/>
            <w:gridSpan w:val="3"/>
            <w:tcBorders>
              <w:top w:val="single" w:sz="8" w:space="0" w:color="000000" w:themeColor="text1"/>
              <w:left w:val="single" w:sz="8" w:space="0" w:color="000000" w:themeColor="text1"/>
              <w:bottom w:val="single" w:sz="6" w:space="0" w:color="000000" w:themeColor="text1"/>
              <w:right w:val="single" w:sz="8" w:space="0" w:color="000000" w:themeColor="text1"/>
            </w:tcBorders>
            <w:shd w:val="clear" w:color="auto" w:fill="D9D9D9" w:themeFill="background1" w:themeFillShade="D9"/>
            <w:hideMark/>
          </w:tcPr>
          <w:p w14:paraId="36E5DDAD" w14:textId="7C1D3E4D" w:rsidR="00A3647C" w:rsidRDefault="00A3647C">
            <w:pPr>
              <w:pStyle w:val="Normal1"/>
              <w:spacing w:before="100"/>
              <w:jc w:val="both"/>
              <w:rPr>
                <w:rFonts w:ascii="Arial" w:eastAsia="Arial" w:hAnsi="Arial" w:cs="Arial"/>
                <w:b/>
                <w:sz w:val="20"/>
              </w:rPr>
            </w:pPr>
            <w:r>
              <w:rPr>
                <w:rFonts w:ascii="Arial" w:eastAsia="Arial" w:hAnsi="Arial" w:cs="Arial"/>
                <w:b/>
                <w:bCs/>
                <w:sz w:val="20"/>
              </w:rPr>
              <w:t>Lot 1</w:t>
            </w:r>
            <w:r w:rsidR="00287156">
              <w:rPr>
                <w:rFonts w:ascii="Arial" w:eastAsia="Arial" w:hAnsi="Arial" w:cs="Arial"/>
                <w:b/>
                <w:bCs/>
                <w:sz w:val="20"/>
              </w:rPr>
              <w:t>a</w:t>
            </w:r>
            <w:r>
              <w:rPr>
                <w:rFonts w:ascii="Arial" w:eastAsia="Arial" w:hAnsi="Arial" w:cs="Arial"/>
                <w:b/>
                <w:bCs/>
                <w:sz w:val="20"/>
              </w:rPr>
              <w:t xml:space="preserve"> Short Term Care at Home ONLY</w:t>
            </w:r>
          </w:p>
        </w:tc>
      </w:tr>
      <w:tr w:rsidR="00A3647C" w14:paraId="3CFACA59" w14:textId="77777777" w:rsidTr="00B23A4D">
        <w:trPr>
          <w:trHeight w:val="621"/>
        </w:trPr>
        <w:tc>
          <w:tcPr>
            <w:tcW w:w="1257" w:type="dxa"/>
            <w:vMerge w:val="restart"/>
            <w:tcBorders>
              <w:top w:val="single" w:sz="8" w:space="0" w:color="000000" w:themeColor="text1"/>
              <w:left w:val="single" w:sz="8" w:space="0" w:color="000000" w:themeColor="text1"/>
              <w:bottom w:val="single" w:sz="8" w:space="0" w:color="000000" w:themeColor="text1"/>
              <w:right w:val="single" w:sz="6" w:space="0" w:color="000000" w:themeColor="text1"/>
            </w:tcBorders>
          </w:tcPr>
          <w:p w14:paraId="679E6EA3" w14:textId="77777777" w:rsidR="00A3647C" w:rsidRDefault="00A3647C">
            <w:pPr>
              <w:pStyle w:val="Normal1"/>
              <w:spacing w:before="100"/>
              <w:jc w:val="both"/>
              <w:rPr>
                <w:rFonts w:ascii="Arial" w:eastAsia="Arial" w:hAnsi="Arial" w:cs="Arial"/>
                <w:b/>
                <w:sz w:val="20"/>
              </w:rPr>
            </w:pPr>
          </w:p>
        </w:tc>
        <w:tc>
          <w:tcPr>
            <w:tcW w:w="8383" w:type="dxa"/>
            <w:gridSpan w:val="2"/>
            <w:tcBorders>
              <w:top w:val="single" w:sz="8" w:space="0" w:color="000000" w:themeColor="text1"/>
              <w:left w:val="single" w:sz="6" w:space="0" w:color="000000" w:themeColor="text1"/>
              <w:bottom w:val="single" w:sz="6" w:space="0" w:color="000000" w:themeColor="text1"/>
              <w:right w:val="single" w:sz="8" w:space="0" w:color="000000" w:themeColor="text1"/>
            </w:tcBorders>
          </w:tcPr>
          <w:p w14:paraId="7D7412B4" w14:textId="13159CE3" w:rsidR="00287156" w:rsidRPr="00287156" w:rsidRDefault="00287156" w:rsidP="00287156">
            <w:pPr>
              <w:pStyle w:val="Normal1"/>
              <w:widowControl w:val="0"/>
              <w:rPr>
                <w:rStyle w:val="normaltextrun"/>
                <w:rFonts w:ascii="Arial" w:hAnsi="Arial" w:cs="Arial"/>
                <w:sz w:val="22"/>
                <w:szCs w:val="22"/>
                <w:shd w:val="clear" w:color="auto" w:fill="FFFFFF"/>
              </w:rPr>
            </w:pPr>
            <w:r w:rsidRPr="00287156">
              <w:rPr>
                <w:rStyle w:val="normaltextrun"/>
                <w:rFonts w:ascii="Arial" w:hAnsi="Arial" w:cs="Arial"/>
                <w:sz w:val="22"/>
                <w:szCs w:val="22"/>
                <w:shd w:val="clear" w:color="auto" w:fill="FFFFFF"/>
              </w:rPr>
              <w:t xml:space="preserve">The Authority would like to know the experience you have acquired which </w:t>
            </w:r>
            <w:r w:rsidR="002E5657">
              <w:rPr>
                <w:rStyle w:val="normaltextrun"/>
                <w:rFonts w:ascii="Arial" w:hAnsi="Arial" w:cs="Arial"/>
                <w:sz w:val="22"/>
                <w:szCs w:val="22"/>
                <w:shd w:val="clear" w:color="auto" w:fill="FFFFFF"/>
              </w:rPr>
              <w:t>is</w:t>
            </w:r>
            <w:r w:rsidRPr="00287156">
              <w:rPr>
                <w:rStyle w:val="normaltextrun"/>
                <w:rFonts w:ascii="Arial" w:hAnsi="Arial" w:cs="Arial"/>
                <w:sz w:val="22"/>
                <w:szCs w:val="22"/>
                <w:shd w:val="clear" w:color="auto" w:fill="FFFFFF"/>
              </w:rPr>
              <w:t xml:space="preserve"> relevant to demonstrate your capability to deliver Short Term Care at Home.</w:t>
            </w:r>
          </w:p>
          <w:p w14:paraId="68FE9054" w14:textId="54A96748" w:rsidR="00287156" w:rsidRPr="00287156" w:rsidRDefault="40D9082D" w:rsidP="00287156">
            <w:pPr>
              <w:pStyle w:val="Normal1"/>
              <w:widowControl w:val="0"/>
              <w:rPr>
                <w:rStyle w:val="normaltextrun"/>
                <w:rFonts w:ascii="Arial" w:hAnsi="Arial" w:cs="Arial"/>
                <w:sz w:val="22"/>
                <w:szCs w:val="22"/>
                <w:shd w:val="clear" w:color="auto" w:fill="FFFFFF"/>
              </w:rPr>
            </w:pPr>
            <w:r w:rsidRPr="00287156">
              <w:rPr>
                <w:rStyle w:val="normaltextrun"/>
                <w:rFonts w:ascii="Arial" w:hAnsi="Arial" w:cs="Arial"/>
                <w:sz w:val="22"/>
                <w:szCs w:val="22"/>
                <w:shd w:val="clear" w:color="auto" w:fill="FFFFFF"/>
              </w:rPr>
              <w:t>Please provide a short statement detailing how a service you have previou</w:t>
            </w:r>
            <w:r w:rsidR="688DCD74" w:rsidRPr="00287156">
              <w:rPr>
                <w:rStyle w:val="normaltextrun"/>
                <w:rFonts w:ascii="Arial" w:hAnsi="Arial" w:cs="Arial"/>
                <w:sz w:val="22"/>
                <w:szCs w:val="22"/>
                <w:shd w:val="clear" w:color="auto" w:fill="FFFFFF"/>
              </w:rPr>
              <w:t xml:space="preserve">sly </w:t>
            </w:r>
            <w:r w:rsidRPr="00287156">
              <w:rPr>
                <w:rStyle w:val="normaltextrun"/>
                <w:rFonts w:ascii="Arial" w:hAnsi="Arial" w:cs="Arial"/>
                <w:sz w:val="22"/>
                <w:szCs w:val="22"/>
                <w:shd w:val="clear" w:color="auto" w:fill="FFFFFF"/>
              </w:rPr>
              <w:t>delivered de</w:t>
            </w:r>
            <w:r w:rsidRPr="00740CA2">
              <w:rPr>
                <w:rStyle w:val="normaltextrun"/>
                <w:rFonts w:ascii="Arial" w:hAnsi="Arial" w:cs="Arial"/>
                <w:sz w:val="22"/>
                <w:szCs w:val="22"/>
                <w:shd w:val="clear" w:color="auto" w:fill="FFFFFF"/>
              </w:rPr>
              <w:t xml:space="preserve">monstrates the required capabilities and experience which are the same or similar to the those stated </w:t>
            </w:r>
            <w:r w:rsidR="008C7F49">
              <w:rPr>
                <w:rStyle w:val="normaltextrun"/>
                <w:rFonts w:ascii="Arial" w:hAnsi="Arial" w:cs="Arial"/>
                <w:sz w:val="22"/>
                <w:szCs w:val="22"/>
                <w:shd w:val="clear" w:color="auto" w:fill="FFFFFF"/>
              </w:rPr>
              <w:t xml:space="preserve">in section 7.15 of Appendix 5 – Application Evaluation Criteria. </w:t>
            </w:r>
          </w:p>
          <w:p w14:paraId="7FD58275" w14:textId="5F80E6C4" w:rsidR="00A3647C" w:rsidRDefault="00A3647C">
            <w:pPr>
              <w:pStyle w:val="Normal1"/>
              <w:spacing w:before="100"/>
              <w:jc w:val="both"/>
              <w:rPr>
                <w:rFonts w:ascii="Arial" w:eastAsia="Arial" w:hAnsi="Arial" w:cs="Arial"/>
                <w:b/>
                <w:sz w:val="20"/>
              </w:rPr>
            </w:pPr>
            <w:r>
              <w:rPr>
                <w:rFonts w:ascii="Arial" w:eastAsia="Arial" w:hAnsi="Arial" w:cs="Arial"/>
                <w:b/>
                <w:sz w:val="20"/>
              </w:rPr>
              <w:t xml:space="preserve">Written response: maximum of </w:t>
            </w:r>
            <w:r w:rsidR="00287156">
              <w:rPr>
                <w:rFonts w:ascii="Arial" w:eastAsia="Arial" w:hAnsi="Arial" w:cs="Arial"/>
                <w:b/>
                <w:sz w:val="20"/>
              </w:rPr>
              <w:t>3000</w:t>
            </w:r>
            <w:r>
              <w:rPr>
                <w:rFonts w:ascii="Arial" w:eastAsia="Arial" w:hAnsi="Arial" w:cs="Arial"/>
                <w:b/>
                <w:sz w:val="20"/>
              </w:rPr>
              <w:t xml:space="preserve">  characters (with spaces)</w:t>
            </w:r>
          </w:p>
        </w:tc>
      </w:tr>
      <w:tr w:rsidR="00A3647C" w14:paraId="1536EE96" w14:textId="77777777" w:rsidTr="00B23A4D">
        <w:trPr>
          <w:trHeight w:val="400"/>
        </w:trPr>
        <w:tc>
          <w:tcPr>
            <w:tcW w:w="1257" w:type="dxa"/>
            <w:vMerge/>
            <w:vAlign w:val="center"/>
            <w:hideMark/>
          </w:tcPr>
          <w:p w14:paraId="7C319E4E" w14:textId="77777777" w:rsidR="00A3647C" w:rsidRDefault="00A3647C">
            <w:pPr>
              <w:rPr>
                <w:rFonts w:eastAsia="Arial" w:cs="Arial"/>
                <w:b/>
                <w:sz w:val="20"/>
              </w:rPr>
            </w:pPr>
          </w:p>
        </w:tc>
        <w:tc>
          <w:tcPr>
            <w:tcW w:w="8383" w:type="dxa"/>
            <w:gridSpan w:val="2"/>
            <w:tcBorders>
              <w:top w:val="single" w:sz="8" w:space="0" w:color="000000" w:themeColor="text1"/>
              <w:left w:val="single" w:sz="6" w:space="0" w:color="000000" w:themeColor="text1"/>
              <w:bottom w:val="single" w:sz="6" w:space="0" w:color="000000" w:themeColor="text1"/>
              <w:right w:val="single" w:sz="8" w:space="0" w:color="000000" w:themeColor="text1"/>
            </w:tcBorders>
          </w:tcPr>
          <w:p w14:paraId="16931EB5" w14:textId="77777777" w:rsidR="00A3647C" w:rsidRDefault="00A3647C">
            <w:pPr>
              <w:pStyle w:val="Normal1"/>
              <w:widowControl w:val="0"/>
              <w:jc w:val="both"/>
              <w:rPr>
                <w:rFonts w:ascii="Arial" w:eastAsia="Arial" w:hAnsi="Arial" w:cs="Arial"/>
                <w:color w:val="FF0000"/>
                <w:sz w:val="20"/>
              </w:rPr>
            </w:pPr>
            <w:r>
              <w:rPr>
                <w:rFonts w:ascii="Arial" w:eastAsia="Arial" w:hAnsi="Arial" w:cs="Arial"/>
                <w:color w:val="FF0000"/>
                <w:sz w:val="20"/>
              </w:rPr>
              <w:t>Please provide a response</w:t>
            </w:r>
          </w:p>
          <w:p w14:paraId="250DCFB6" w14:textId="77777777" w:rsidR="00A3647C" w:rsidRDefault="00A3647C">
            <w:pPr>
              <w:pStyle w:val="Normal1"/>
              <w:spacing w:before="100"/>
              <w:jc w:val="both"/>
              <w:rPr>
                <w:rFonts w:ascii="Arial" w:eastAsia="Arial" w:hAnsi="Arial" w:cs="Arial"/>
                <w:b/>
                <w:sz w:val="20"/>
              </w:rPr>
            </w:pPr>
          </w:p>
          <w:p w14:paraId="1DE6374F" w14:textId="77777777" w:rsidR="00A3647C" w:rsidRDefault="00A3647C">
            <w:pPr>
              <w:pStyle w:val="Normal1"/>
              <w:spacing w:before="100"/>
              <w:jc w:val="both"/>
              <w:rPr>
                <w:rFonts w:ascii="Arial" w:eastAsia="Arial" w:hAnsi="Arial" w:cs="Arial"/>
                <w:b/>
                <w:sz w:val="20"/>
              </w:rPr>
            </w:pPr>
          </w:p>
          <w:p w14:paraId="23E4A266" w14:textId="77777777" w:rsidR="00A3647C" w:rsidRDefault="00A3647C">
            <w:pPr>
              <w:pStyle w:val="Normal1"/>
              <w:spacing w:before="100"/>
              <w:jc w:val="both"/>
              <w:rPr>
                <w:rFonts w:ascii="Arial" w:eastAsia="Arial" w:hAnsi="Arial" w:cs="Arial"/>
                <w:b/>
                <w:sz w:val="20"/>
              </w:rPr>
            </w:pPr>
          </w:p>
        </w:tc>
      </w:tr>
      <w:tr w:rsidR="00A3647C" w14:paraId="271DF8FF" w14:textId="77777777" w:rsidTr="00B23A4D">
        <w:trPr>
          <w:trHeight w:val="369"/>
        </w:trPr>
        <w:tc>
          <w:tcPr>
            <w:tcW w:w="1257" w:type="dxa"/>
            <w:vMerge/>
            <w:vAlign w:val="center"/>
            <w:hideMark/>
          </w:tcPr>
          <w:p w14:paraId="776BA790" w14:textId="77777777" w:rsidR="00A3647C" w:rsidRDefault="00A3647C">
            <w:pPr>
              <w:rPr>
                <w:rFonts w:eastAsia="Arial" w:cs="Arial"/>
                <w:b/>
                <w:sz w:val="20"/>
              </w:rPr>
            </w:pPr>
          </w:p>
        </w:tc>
        <w:tc>
          <w:tcPr>
            <w:tcW w:w="4043" w:type="dxa"/>
            <w:tcBorders>
              <w:top w:val="single" w:sz="8" w:space="0" w:color="000000" w:themeColor="text1"/>
              <w:left w:val="single" w:sz="6" w:space="0" w:color="000000" w:themeColor="text1"/>
              <w:bottom w:val="single" w:sz="8" w:space="0" w:color="000000" w:themeColor="text1"/>
              <w:right w:val="single" w:sz="6" w:space="0" w:color="000000" w:themeColor="text1"/>
            </w:tcBorders>
            <w:hideMark/>
          </w:tcPr>
          <w:p w14:paraId="78082C8E" w14:textId="77777777" w:rsidR="00A3647C" w:rsidRDefault="00A3647C">
            <w:pPr>
              <w:pStyle w:val="Normal1"/>
              <w:spacing w:before="100"/>
              <w:jc w:val="both"/>
              <w:rPr>
                <w:rFonts w:ascii="Arial" w:eastAsia="Arial" w:hAnsi="Arial" w:cs="Arial"/>
                <w:b/>
                <w:sz w:val="20"/>
              </w:rPr>
            </w:pPr>
            <w:r>
              <w:rPr>
                <w:rFonts w:ascii="Arial" w:eastAsia="Arial" w:hAnsi="Arial" w:cs="Arial"/>
                <w:b/>
                <w:bCs/>
                <w:sz w:val="20"/>
              </w:rPr>
              <w:t>Confirm character count</w:t>
            </w:r>
          </w:p>
        </w:tc>
        <w:tc>
          <w:tcPr>
            <w:tcW w:w="4340" w:type="dxa"/>
            <w:tcBorders>
              <w:top w:val="single" w:sz="8" w:space="0" w:color="000000" w:themeColor="text1"/>
              <w:left w:val="single" w:sz="6" w:space="0" w:color="000000" w:themeColor="text1"/>
              <w:bottom w:val="single" w:sz="8" w:space="0" w:color="000000" w:themeColor="text1"/>
              <w:right w:val="single" w:sz="8" w:space="0" w:color="000000" w:themeColor="text1"/>
            </w:tcBorders>
            <w:hideMark/>
          </w:tcPr>
          <w:p w14:paraId="6CA23D7E" w14:textId="77777777" w:rsidR="00A3647C" w:rsidRDefault="00A3647C">
            <w:pPr>
              <w:pStyle w:val="Normal1"/>
              <w:spacing w:before="100"/>
              <w:jc w:val="right"/>
              <w:rPr>
                <w:rFonts w:ascii="Arial" w:eastAsia="Arial" w:hAnsi="Arial" w:cs="Arial"/>
                <w:b/>
                <w:sz w:val="20"/>
              </w:rPr>
            </w:pPr>
            <w:r>
              <w:rPr>
                <w:rFonts w:ascii="Arial" w:eastAsia="Arial" w:hAnsi="Arial" w:cs="Arial"/>
                <w:color w:val="FF0000"/>
                <w:sz w:val="20"/>
              </w:rPr>
              <w:t>[insert number]</w:t>
            </w:r>
            <w:r>
              <w:rPr>
                <w:rFonts w:ascii="Arial" w:eastAsia="Arial" w:hAnsi="Arial" w:cs="Arial"/>
                <w:sz w:val="20"/>
              </w:rPr>
              <w:t xml:space="preserve"> characters with spaces</w:t>
            </w:r>
          </w:p>
        </w:tc>
      </w:tr>
    </w:tbl>
    <w:bookmarkEnd w:id="4"/>
    <w:p w14:paraId="4778BC30" w14:textId="77777777" w:rsidR="00025B2B" w:rsidRDefault="00025B2B" w:rsidP="00025B2B">
      <w:pPr>
        <w:pStyle w:val="Standard"/>
        <w:pageBreakBefore/>
        <w:spacing w:before="100" w:after="120"/>
        <w:ind w:right="362"/>
        <w:jc w:val="both"/>
      </w:pPr>
      <w:r>
        <w:rPr>
          <w:rFonts w:ascii="Arial" w:eastAsia="Arial" w:hAnsi="Arial" w:cs="Arial"/>
          <w:b/>
          <w:sz w:val="22"/>
          <w:szCs w:val="22"/>
        </w:rPr>
        <w:lastRenderedPageBreak/>
        <w:t>Contact details and declaration</w:t>
      </w:r>
    </w:p>
    <w:p w14:paraId="7DD85EC4" w14:textId="77777777" w:rsidR="00025B2B" w:rsidRDefault="00025B2B" w:rsidP="00025B2B">
      <w:pPr>
        <w:pStyle w:val="Standard"/>
        <w:spacing w:before="100" w:after="120"/>
        <w:ind w:right="-372"/>
        <w:jc w:val="both"/>
      </w:pPr>
      <w:r>
        <w:rPr>
          <w:rFonts w:ascii="Arial" w:eastAsia="Arial" w:hAnsi="Arial" w:cs="Arial"/>
          <w:color w:val="000000"/>
          <w:sz w:val="22"/>
          <w:szCs w:val="22"/>
        </w:rPr>
        <w:t xml:space="preserve">I declare that to the best of my knowledge the answers submitted and information contained in this complete document are correct and accurate, including </w:t>
      </w:r>
      <w:r>
        <w:rPr>
          <w:rFonts w:ascii="Arial" w:eastAsia="Arial" w:hAnsi="Arial" w:cs="Arial"/>
          <w:sz w:val="22"/>
          <w:szCs w:val="22"/>
        </w:rPr>
        <w:t>p</w:t>
      </w:r>
      <w:r>
        <w:rPr>
          <w:rFonts w:ascii="Arial" w:eastAsia="Arial" w:hAnsi="Arial" w:cs="Arial"/>
          <w:color w:val="000000"/>
          <w:sz w:val="22"/>
          <w:szCs w:val="22"/>
        </w:rPr>
        <w:t xml:space="preserve">arts 1, 2 and </w:t>
      </w:r>
      <w:r>
        <w:rPr>
          <w:rFonts w:ascii="Arial" w:eastAsia="Arial" w:hAnsi="Arial" w:cs="Arial"/>
          <w:sz w:val="22"/>
          <w:szCs w:val="22"/>
        </w:rPr>
        <w:t>p</w:t>
      </w:r>
      <w:r>
        <w:rPr>
          <w:rFonts w:ascii="Arial" w:eastAsia="Arial" w:hAnsi="Arial" w:cs="Arial"/>
          <w:color w:val="000000"/>
          <w:sz w:val="22"/>
          <w:szCs w:val="22"/>
        </w:rPr>
        <w:t>art 3.</w:t>
      </w:r>
    </w:p>
    <w:p w14:paraId="70B88388" w14:textId="77777777" w:rsidR="00025B2B" w:rsidRDefault="00025B2B" w:rsidP="00025B2B">
      <w:pPr>
        <w:pStyle w:val="Standard"/>
        <w:spacing w:before="100" w:after="120"/>
        <w:ind w:right="-372"/>
        <w:jc w:val="both"/>
      </w:pPr>
      <w:r>
        <w:rPr>
          <w:rFonts w:ascii="Arial" w:eastAsia="Arial" w:hAnsi="Arial" w:cs="Arial"/>
          <w:color w:val="000000"/>
          <w:sz w:val="22"/>
          <w:szCs w:val="22"/>
        </w:rPr>
        <w:t>I declare that, upon request and without delay I will provide the certificates and/or documentary evidence referred to in this document except where this documentation can be accessed by the contracting authority via a national database free of charge or the contracting authority already possesses the documentation.</w:t>
      </w:r>
    </w:p>
    <w:p w14:paraId="719ADBD5" w14:textId="77777777" w:rsidR="00025B2B" w:rsidRDefault="00025B2B" w:rsidP="00025B2B">
      <w:pPr>
        <w:pStyle w:val="Standard"/>
        <w:spacing w:before="100" w:after="120"/>
        <w:ind w:right="-372"/>
        <w:jc w:val="both"/>
      </w:pPr>
      <w:r>
        <w:rPr>
          <w:rFonts w:ascii="Arial" w:eastAsia="Arial" w:hAnsi="Arial" w:cs="Arial"/>
          <w:color w:val="000000"/>
          <w:sz w:val="22"/>
          <w:szCs w:val="22"/>
        </w:rPr>
        <w:t>I understand that the information will be used in the selection process to assess my suitability to participate further in this procurement.</w:t>
      </w:r>
    </w:p>
    <w:p w14:paraId="5CF07C14" w14:textId="77777777" w:rsidR="00025B2B" w:rsidRDefault="00025B2B" w:rsidP="00025B2B">
      <w:pPr>
        <w:pStyle w:val="Standard"/>
        <w:spacing w:before="100" w:after="120"/>
        <w:ind w:right="-372"/>
        <w:jc w:val="both"/>
      </w:pPr>
      <w:r>
        <w:rPr>
          <w:rFonts w:ascii="Arial" w:eastAsia="Arial" w:hAnsi="Arial" w:cs="Arial"/>
          <w:color w:val="000000"/>
          <w:sz w:val="22"/>
          <w:szCs w:val="22"/>
        </w:rPr>
        <w:t>I understand that the authority may reject this submission in its entirety if there is a failure to answer all the relevant questions fully, or if false/misleading information or content is provided in any section.</w:t>
      </w:r>
    </w:p>
    <w:p w14:paraId="10D4F54B" w14:textId="77777777" w:rsidR="00025B2B" w:rsidRDefault="00025B2B" w:rsidP="00025B2B">
      <w:pPr>
        <w:pStyle w:val="Standard"/>
        <w:spacing w:before="100" w:after="120"/>
        <w:ind w:right="-372"/>
        <w:jc w:val="both"/>
      </w:pPr>
      <w:r>
        <w:rPr>
          <w:rFonts w:ascii="Arial" w:eastAsia="Arial" w:hAnsi="Arial" w:cs="Arial"/>
          <w:color w:val="000000"/>
          <w:sz w:val="22"/>
          <w:szCs w:val="22"/>
        </w:rPr>
        <w:t>I am aware of the consequences of serious misrepresentation.</w:t>
      </w:r>
    </w:p>
    <w:p w14:paraId="54D2F28C" w14:textId="77777777" w:rsidR="00025B2B" w:rsidRDefault="00025B2B" w:rsidP="00025B2B">
      <w:pPr>
        <w:pStyle w:val="Standard"/>
        <w:spacing w:before="100" w:after="120"/>
        <w:ind w:right="-372"/>
        <w:jc w:val="both"/>
        <w:rPr>
          <w:rFonts w:ascii="Arial" w:eastAsia="Arial" w:hAnsi="Arial" w:cs="Arial"/>
          <w:color w:val="000000"/>
          <w:sz w:val="22"/>
          <w:szCs w:val="22"/>
        </w:rPr>
      </w:pPr>
    </w:p>
    <w:tbl>
      <w:tblPr>
        <w:tblW w:w="8505" w:type="dxa"/>
        <w:tblInd w:w="-115" w:type="dxa"/>
        <w:tblLayout w:type="fixed"/>
        <w:tblCellMar>
          <w:left w:w="10" w:type="dxa"/>
          <w:right w:w="10" w:type="dxa"/>
        </w:tblCellMar>
        <w:tblLook w:val="0000" w:firstRow="0" w:lastRow="0" w:firstColumn="0" w:lastColumn="0" w:noHBand="0" w:noVBand="0"/>
      </w:tblPr>
      <w:tblGrid>
        <w:gridCol w:w="3749"/>
        <w:gridCol w:w="4756"/>
      </w:tblGrid>
      <w:tr w:rsidR="00025B2B" w14:paraId="56E6EE71" w14:textId="77777777" w:rsidTr="00334A54">
        <w:tc>
          <w:tcPr>
            <w:tcW w:w="3749" w:type="dxa"/>
            <w:tcMar>
              <w:top w:w="0" w:type="dxa"/>
              <w:left w:w="108" w:type="dxa"/>
              <w:bottom w:w="0" w:type="dxa"/>
              <w:right w:w="108" w:type="dxa"/>
            </w:tcMar>
          </w:tcPr>
          <w:p w14:paraId="3BAFB675" w14:textId="77777777" w:rsidR="00025B2B" w:rsidRDefault="00025B2B" w:rsidP="00334A54">
            <w:pPr>
              <w:pStyle w:val="Standard"/>
              <w:spacing w:after="120"/>
              <w:ind w:right="-372"/>
              <w:jc w:val="both"/>
            </w:pPr>
            <w:r>
              <w:rPr>
                <w:rFonts w:ascii="Arial" w:eastAsia="Arial" w:hAnsi="Arial" w:cs="Arial"/>
                <w:color w:val="000000"/>
                <w:sz w:val="22"/>
                <w:szCs w:val="22"/>
              </w:rPr>
              <w:t>Signature (electronic is acceptable)</w:t>
            </w:r>
          </w:p>
        </w:tc>
        <w:tc>
          <w:tcPr>
            <w:tcW w:w="4755" w:type="dxa"/>
            <w:tcMar>
              <w:top w:w="0" w:type="dxa"/>
              <w:left w:w="108" w:type="dxa"/>
              <w:bottom w:w="0" w:type="dxa"/>
              <w:right w:w="108" w:type="dxa"/>
            </w:tcMar>
          </w:tcPr>
          <w:p w14:paraId="5EF778EC" w14:textId="77777777" w:rsidR="00025B2B" w:rsidRDefault="00025B2B" w:rsidP="00334A54">
            <w:pPr>
              <w:pStyle w:val="Standard"/>
              <w:spacing w:after="120"/>
              <w:ind w:right="-372"/>
              <w:jc w:val="both"/>
              <w:rPr>
                <w:rFonts w:ascii="Arial" w:eastAsia="Arial" w:hAnsi="Arial" w:cs="Arial"/>
                <w:color w:val="000000"/>
                <w:sz w:val="22"/>
                <w:szCs w:val="22"/>
              </w:rPr>
            </w:pPr>
          </w:p>
        </w:tc>
      </w:tr>
      <w:tr w:rsidR="00025B2B" w14:paraId="23D43517" w14:textId="77777777" w:rsidTr="00334A54">
        <w:tc>
          <w:tcPr>
            <w:tcW w:w="3749" w:type="dxa"/>
            <w:tcMar>
              <w:top w:w="0" w:type="dxa"/>
              <w:left w:w="108" w:type="dxa"/>
              <w:bottom w:w="0" w:type="dxa"/>
              <w:right w:w="108" w:type="dxa"/>
            </w:tcMar>
          </w:tcPr>
          <w:p w14:paraId="745656CA" w14:textId="77777777" w:rsidR="00025B2B" w:rsidRDefault="00025B2B" w:rsidP="00334A54">
            <w:pPr>
              <w:pStyle w:val="Standard"/>
              <w:spacing w:after="120"/>
              <w:ind w:right="-372"/>
              <w:jc w:val="both"/>
            </w:pPr>
            <w:r>
              <w:rPr>
                <w:rFonts w:ascii="Arial" w:eastAsia="Arial" w:hAnsi="Arial" w:cs="Arial"/>
                <w:color w:val="000000"/>
                <w:sz w:val="22"/>
                <w:szCs w:val="22"/>
              </w:rPr>
              <w:t>Date</w:t>
            </w:r>
          </w:p>
        </w:tc>
        <w:tc>
          <w:tcPr>
            <w:tcW w:w="4755" w:type="dxa"/>
            <w:tcMar>
              <w:top w:w="0" w:type="dxa"/>
              <w:left w:w="108" w:type="dxa"/>
              <w:bottom w:w="0" w:type="dxa"/>
              <w:right w:w="108" w:type="dxa"/>
            </w:tcMar>
          </w:tcPr>
          <w:p w14:paraId="2F4C793F" w14:textId="77777777" w:rsidR="00025B2B" w:rsidRDefault="00025B2B" w:rsidP="00334A54">
            <w:pPr>
              <w:pStyle w:val="Standard"/>
              <w:spacing w:after="120"/>
              <w:ind w:right="-372"/>
              <w:jc w:val="both"/>
              <w:rPr>
                <w:rFonts w:ascii="Arial" w:eastAsia="Arial" w:hAnsi="Arial" w:cs="Arial"/>
                <w:color w:val="000000"/>
                <w:sz w:val="22"/>
                <w:szCs w:val="22"/>
              </w:rPr>
            </w:pPr>
          </w:p>
        </w:tc>
      </w:tr>
    </w:tbl>
    <w:p w14:paraId="1F05669C" w14:textId="77777777" w:rsidR="00025B2B" w:rsidRDefault="00025B2B" w:rsidP="00025B2B">
      <w:pPr>
        <w:pStyle w:val="Standard"/>
        <w:spacing w:after="120"/>
        <w:ind w:right="1133"/>
        <w:jc w:val="both"/>
        <w:rPr>
          <w:rFonts w:ascii="Arial" w:eastAsia="Arial" w:hAnsi="Arial" w:cs="Arial"/>
          <w:color w:val="000000"/>
          <w:sz w:val="22"/>
          <w:szCs w:val="22"/>
        </w:rPr>
      </w:pPr>
    </w:p>
    <w:p w14:paraId="2D3E2B71" w14:textId="77777777" w:rsidR="00025B2B" w:rsidRDefault="00025B2B" w:rsidP="00025B2B">
      <w:pPr>
        <w:rPr>
          <w:rFonts w:cs="Mangal"/>
          <w:szCs w:val="21"/>
        </w:rPr>
        <w:sectPr w:rsidR="00025B2B" w:rsidSect="00972F23">
          <w:headerReference w:type="default" r:id="rId24"/>
          <w:footerReference w:type="default" r:id="rId25"/>
          <w:type w:val="continuous"/>
          <w:pgSz w:w="11906" w:h="16838"/>
          <w:pgMar w:top="709" w:right="1797" w:bottom="777" w:left="1701" w:header="0" w:footer="720" w:gutter="0"/>
          <w:pgNumType w:start="1"/>
          <w:cols w:space="0"/>
        </w:sectPr>
      </w:pPr>
    </w:p>
    <w:tbl>
      <w:tblPr>
        <w:tblW w:w="9000" w:type="dxa"/>
        <w:tblInd w:w="-115" w:type="dxa"/>
        <w:tblLayout w:type="fixed"/>
        <w:tblCellMar>
          <w:left w:w="10" w:type="dxa"/>
          <w:right w:w="10" w:type="dxa"/>
        </w:tblCellMar>
        <w:tblLook w:val="0000" w:firstRow="0" w:lastRow="0" w:firstColumn="0" w:lastColumn="0" w:noHBand="0" w:noVBand="0"/>
      </w:tblPr>
      <w:tblGrid>
        <w:gridCol w:w="1964"/>
        <w:gridCol w:w="7036"/>
      </w:tblGrid>
      <w:tr w:rsidR="00025B2B" w14:paraId="5D48B527" w14:textId="77777777" w:rsidTr="00334A54">
        <w:trPr>
          <w:trHeight w:val="1020"/>
        </w:trPr>
        <w:tc>
          <w:tcPr>
            <w:tcW w:w="8999" w:type="dxa"/>
            <w:gridSpan w:val="2"/>
            <w:tcBorders>
              <w:bottom w:val="single" w:sz="4" w:space="0" w:color="000000"/>
            </w:tcBorders>
            <w:tcMar>
              <w:top w:w="0" w:type="dxa"/>
              <w:left w:w="108" w:type="dxa"/>
              <w:bottom w:w="0" w:type="dxa"/>
              <w:right w:w="108" w:type="dxa"/>
            </w:tcMar>
          </w:tcPr>
          <w:p w14:paraId="22DC94A5" w14:textId="77777777" w:rsidR="00025B2B" w:rsidRDefault="00025B2B" w:rsidP="00334A54">
            <w:pPr>
              <w:pStyle w:val="Standard"/>
              <w:spacing w:before="100" w:after="120"/>
              <w:jc w:val="both"/>
              <w:rPr>
                <w:rFonts w:ascii="Arial" w:eastAsia="Arial" w:hAnsi="Arial" w:cs="Arial"/>
                <w:b/>
                <w:color w:val="000000"/>
                <w:sz w:val="22"/>
                <w:szCs w:val="22"/>
              </w:rPr>
            </w:pPr>
            <w:r>
              <w:rPr>
                <w:rFonts w:ascii="Arial" w:eastAsia="Arial" w:hAnsi="Arial" w:cs="Arial"/>
                <w:b/>
                <w:color w:val="000000"/>
                <w:sz w:val="22"/>
                <w:szCs w:val="22"/>
              </w:rPr>
              <w:t>Contact details of those making the declaration</w:t>
            </w:r>
          </w:p>
          <w:p w14:paraId="45154D71" w14:textId="713374CF" w:rsidR="0016467D" w:rsidRDefault="0016467D" w:rsidP="00334A54">
            <w:pPr>
              <w:pStyle w:val="Standard"/>
              <w:spacing w:before="100" w:after="120"/>
              <w:jc w:val="both"/>
            </w:pPr>
            <w:r w:rsidRPr="00025B2B">
              <w:rPr>
                <w:rFonts w:ascii="Arial" w:hAnsi="Arial" w:cs="Arial"/>
                <w:b/>
              </w:rPr>
              <w:t>PLEASE NOTE – the contact details below will be used by the Authority as the primary contact for this submission.</w:t>
            </w:r>
            <w:r w:rsidR="005D0B31">
              <w:rPr>
                <w:rFonts w:ascii="Arial" w:hAnsi="Arial" w:cs="Arial"/>
                <w:b/>
              </w:rPr>
              <w:t xml:space="preserve"> The contact below must be contactable via Fusion. </w:t>
            </w:r>
            <w:r w:rsidR="005D0B31" w:rsidRPr="005D0B31">
              <w:rPr>
                <w:rFonts w:ascii="Arial" w:hAnsi="Arial" w:cs="Arial"/>
                <w:b/>
                <w:i/>
                <w:iCs/>
              </w:rPr>
              <w:t>This is the contact used for any submission clarifications and a prompt response is required.</w:t>
            </w:r>
          </w:p>
        </w:tc>
      </w:tr>
      <w:tr w:rsidR="00025B2B" w14:paraId="4E51E295" w14:textId="77777777" w:rsidTr="00334A54">
        <w:trPr>
          <w:trHeight w:val="54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F7C" w14:textId="77777777" w:rsidR="00025B2B" w:rsidRDefault="00025B2B" w:rsidP="00334A54">
            <w:pPr>
              <w:pStyle w:val="Standard"/>
              <w:spacing w:before="100" w:after="120"/>
              <w:jc w:val="both"/>
              <w:rPr>
                <w:rFonts w:ascii="Arial" w:eastAsia="Arial" w:hAnsi="Arial" w:cs="Arial"/>
                <w:color w:val="000000"/>
                <w:sz w:val="22"/>
                <w:szCs w:val="22"/>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3CB7A" w14:textId="77777777" w:rsidR="00025B2B" w:rsidRDefault="00025B2B" w:rsidP="00334A54">
            <w:pPr>
              <w:pStyle w:val="Standard"/>
              <w:spacing w:before="100" w:after="120"/>
              <w:jc w:val="both"/>
            </w:pPr>
            <w:r>
              <w:rPr>
                <w:rFonts w:ascii="Arial" w:eastAsia="Arial" w:hAnsi="Arial" w:cs="Arial"/>
                <w:color w:val="000000"/>
                <w:sz w:val="22"/>
                <w:szCs w:val="22"/>
              </w:rPr>
              <w:t>Response</w:t>
            </w:r>
          </w:p>
        </w:tc>
      </w:tr>
      <w:tr w:rsidR="00025B2B" w14:paraId="15239D42"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511C" w14:textId="77777777" w:rsidR="00025B2B" w:rsidRDefault="00025B2B" w:rsidP="00334A54">
            <w:pPr>
              <w:pStyle w:val="Standard"/>
              <w:spacing w:before="100" w:after="120"/>
            </w:pPr>
            <w:r>
              <w:rPr>
                <w:rFonts w:ascii="Arial" w:eastAsia="Arial" w:hAnsi="Arial" w:cs="Arial"/>
                <w:color w:val="000000"/>
                <w:sz w:val="22"/>
                <w:szCs w:val="22"/>
              </w:rPr>
              <w:t>Contact name</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76FD"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219A9830"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9C2F" w14:textId="77777777" w:rsidR="00025B2B" w:rsidRDefault="00025B2B" w:rsidP="00334A54">
            <w:pPr>
              <w:pStyle w:val="Standard"/>
              <w:spacing w:before="100" w:after="120"/>
            </w:pPr>
            <w:r>
              <w:rPr>
                <w:rFonts w:ascii="Arial" w:eastAsia="Arial" w:hAnsi="Arial" w:cs="Arial"/>
                <w:color w:val="000000"/>
                <w:sz w:val="22"/>
                <w:szCs w:val="22"/>
              </w:rPr>
              <w:t>Name of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B2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5F9CCABA"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D224F" w14:textId="77777777" w:rsidR="00025B2B" w:rsidRDefault="00025B2B" w:rsidP="00334A54">
            <w:pPr>
              <w:pStyle w:val="Standard"/>
              <w:spacing w:before="100" w:after="120"/>
            </w:pPr>
            <w:r>
              <w:rPr>
                <w:rFonts w:ascii="Arial" w:eastAsia="Arial" w:hAnsi="Arial" w:cs="Arial"/>
                <w:color w:val="000000"/>
                <w:sz w:val="22"/>
                <w:szCs w:val="22"/>
              </w:rPr>
              <w:t>Role in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055E"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444A62E7" w14:textId="77777777" w:rsidTr="00334A54">
        <w:trPr>
          <w:trHeight w:val="32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2AC6" w14:textId="77777777" w:rsidR="00025B2B" w:rsidRDefault="00025B2B" w:rsidP="00334A54">
            <w:pPr>
              <w:pStyle w:val="Standard"/>
              <w:spacing w:before="100" w:after="120"/>
            </w:pPr>
            <w:r>
              <w:rPr>
                <w:rFonts w:ascii="Arial" w:eastAsia="Arial" w:hAnsi="Arial" w:cs="Arial"/>
                <w:color w:val="000000"/>
                <w:sz w:val="22"/>
                <w:szCs w:val="22"/>
              </w:rPr>
              <w:t>Phone number</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A24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3EEA0508"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0637" w14:textId="77777777" w:rsidR="00025B2B" w:rsidRDefault="00025B2B" w:rsidP="00334A54">
            <w:pPr>
              <w:pStyle w:val="Standard"/>
              <w:spacing w:before="100" w:after="120"/>
            </w:pPr>
            <w:r>
              <w:rPr>
                <w:rFonts w:ascii="Arial" w:eastAsia="Arial" w:hAnsi="Arial" w:cs="Arial"/>
                <w:color w:val="000000"/>
                <w:sz w:val="22"/>
                <w:szCs w:val="22"/>
              </w:rPr>
              <w:t>E-mail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6511"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037B9E05"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52A" w14:textId="77777777" w:rsidR="00025B2B" w:rsidRDefault="00025B2B" w:rsidP="00334A54">
            <w:pPr>
              <w:pStyle w:val="Standard"/>
              <w:spacing w:before="100" w:after="120"/>
            </w:pPr>
            <w:r>
              <w:rPr>
                <w:rFonts w:ascii="Arial" w:eastAsia="Arial" w:hAnsi="Arial" w:cs="Arial"/>
                <w:color w:val="000000"/>
                <w:sz w:val="22"/>
                <w:szCs w:val="22"/>
              </w:rPr>
              <w:t>Postal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74D41" w14:textId="77777777" w:rsidR="00025B2B" w:rsidRDefault="00025B2B" w:rsidP="00334A54">
            <w:pPr>
              <w:pStyle w:val="Standard"/>
              <w:spacing w:before="100" w:after="120"/>
              <w:jc w:val="both"/>
              <w:rPr>
                <w:rFonts w:ascii="Arial" w:eastAsia="Arial" w:hAnsi="Arial" w:cs="Arial"/>
                <w:color w:val="000000"/>
                <w:sz w:val="22"/>
                <w:szCs w:val="22"/>
              </w:rPr>
            </w:pPr>
          </w:p>
        </w:tc>
      </w:tr>
    </w:tbl>
    <w:p w14:paraId="3869CC68" w14:textId="77777777" w:rsidR="00025B2B" w:rsidRDefault="00025B2B" w:rsidP="00025B2B">
      <w:pPr>
        <w:rPr>
          <w:rFonts w:cs="Mangal"/>
          <w:szCs w:val="21"/>
        </w:rPr>
        <w:sectPr w:rsidR="00025B2B">
          <w:type w:val="continuous"/>
          <w:pgSz w:w="11906" w:h="16838"/>
          <w:pgMar w:top="709" w:right="1797" w:bottom="777" w:left="1700" w:header="0" w:footer="720" w:gutter="0"/>
          <w:pgNumType w:start="1"/>
          <w:cols w:space="720"/>
        </w:sectPr>
      </w:pPr>
    </w:p>
    <w:p w14:paraId="4DD37A29" w14:textId="77777777" w:rsidR="00025B2B" w:rsidRDefault="00025B2B" w:rsidP="00025B2B">
      <w:pPr>
        <w:pStyle w:val="Standard"/>
        <w:spacing w:before="100" w:after="120"/>
        <w:jc w:val="both"/>
        <w:rPr>
          <w:rFonts w:ascii="Arial" w:eastAsia="Arial" w:hAnsi="Arial" w:cs="Arial"/>
          <w:color w:val="000000"/>
          <w:sz w:val="22"/>
          <w:szCs w:val="22"/>
        </w:rPr>
      </w:pPr>
    </w:p>
    <w:p w14:paraId="45026291" w14:textId="3FCDFC22" w:rsidR="00025B2B" w:rsidRPr="00972F23" w:rsidRDefault="00025B2B" w:rsidP="00025B2B">
      <w:pPr>
        <w:pStyle w:val="Standard"/>
        <w:pageBreakBefore/>
        <w:spacing w:after="120"/>
        <w:ind w:right="-655"/>
        <w:rPr>
          <w:sz w:val="20"/>
          <w:szCs w:val="20"/>
        </w:rPr>
      </w:pPr>
      <w:r w:rsidRPr="00972F23">
        <w:rPr>
          <w:rFonts w:ascii="Arial" w:eastAsia="Arial" w:hAnsi="Arial" w:cs="Arial"/>
          <w:b/>
          <w:sz w:val="32"/>
          <w:szCs w:val="32"/>
        </w:rPr>
        <w:lastRenderedPageBreak/>
        <w:t>Annex D - Exclusion Grounds: Public Procurement</w:t>
      </w:r>
    </w:p>
    <w:p w14:paraId="078C2F31" w14:textId="77777777" w:rsidR="00025B2B" w:rsidRDefault="00025B2B" w:rsidP="00972F23">
      <w:pPr>
        <w:pStyle w:val="Heading2"/>
        <w:numPr>
          <w:ilvl w:val="0"/>
          <w:numId w:val="0"/>
        </w:numPr>
        <w:spacing w:before="0" w:after="120" w:line="276" w:lineRule="auto"/>
        <w:ind w:left="1021" w:right="-655" w:hanging="1021"/>
        <w:rPr>
          <w:rFonts w:ascii="Arial" w:eastAsia="Arial" w:hAnsi="Arial" w:cs="Arial"/>
          <w:sz w:val="22"/>
          <w:szCs w:val="22"/>
          <w:u w:val="single"/>
        </w:rPr>
      </w:pPr>
    </w:p>
    <w:p w14:paraId="27FB2E76" w14:textId="77777777" w:rsidR="00025B2B" w:rsidRDefault="00025B2B" w:rsidP="00025B2B">
      <w:pPr>
        <w:pStyle w:val="Heading2"/>
        <w:spacing w:before="0" w:after="120" w:line="276" w:lineRule="auto"/>
        <w:ind w:right="-655"/>
      </w:pPr>
      <w:r>
        <w:rPr>
          <w:rFonts w:ascii="Arial" w:eastAsia="Arial" w:hAnsi="Arial" w:cs="Arial"/>
          <w:sz w:val="22"/>
          <w:szCs w:val="22"/>
          <w:u w:val="single"/>
        </w:rPr>
        <w:t>Mandatory Exclusion Grounds</w:t>
      </w:r>
    </w:p>
    <w:p w14:paraId="6A323F87" w14:textId="77777777" w:rsidR="00025B2B" w:rsidRDefault="00025B2B" w:rsidP="00025B2B">
      <w:pPr>
        <w:pStyle w:val="Standard"/>
        <w:spacing w:after="120" w:line="276" w:lineRule="auto"/>
        <w:ind w:right="-655"/>
        <w:jc w:val="both"/>
      </w:pPr>
      <w:r>
        <w:rPr>
          <w:rFonts w:ascii="Arial" w:eastAsia="Arial" w:hAnsi="Arial" w:cs="Arial"/>
          <w:sz w:val="22"/>
          <w:szCs w:val="22"/>
        </w:rPr>
        <w:t>Part 2 Section 2 of the standard Selection Questionnaire.</w:t>
      </w:r>
    </w:p>
    <w:p w14:paraId="24BC1601" w14:textId="77777777" w:rsidR="00025B2B" w:rsidRDefault="00025B2B" w:rsidP="00025B2B">
      <w:pPr>
        <w:pStyle w:val="Standard"/>
        <w:spacing w:after="120" w:line="276" w:lineRule="auto"/>
        <w:ind w:right="-655"/>
        <w:jc w:val="both"/>
      </w:pPr>
      <w:r>
        <w:rPr>
          <w:rFonts w:ascii="Arial" w:eastAsia="Arial" w:hAnsi="Arial" w:cs="Arial"/>
          <w:sz w:val="22"/>
          <w:szCs w:val="22"/>
        </w:rPr>
        <w:t>Listed in Public Contract Regulations 2015 (as amended) R57(1), (2) and (3) and the Public Contract Directives 2014/24/EU Article 57(1).</w:t>
      </w:r>
    </w:p>
    <w:p w14:paraId="5EA4F6C8" w14:textId="77777777" w:rsidR="00025B2B" w:rsidRDefault="00025B2B" w:rsidP="00025B2B">
      <w:pPr>
        <w:pStyle w:val="Heading4"/>
        <w:spacing w:before="0" w:after="120" w:line="276" w:lineRule="auto"/>
        <w:ind w:right="-655"/>
        <w:jc w:val="both"/>
      </w:pPr>
      <w:r>
        <w:rPr>
          <w:rFonts w:eastAsia="Arial"/>
        </w:rPr>
        <w:t>Participation in a criminal organisation</w:t>
      </w:r>
    </w:p>
    <w:p w14:paraId="799C4F5D" w14:textId="77777777" w:rsidR="00025B2B" w:rsidRPr="00972F23" w:rsidRDefault="00025B2B" w:rsidP="00C4230B">
      <w:pPr>
        <w:pStyle w:val="Standard"/>
        <w:numPr>
          <w:ilvl w:val="0"/>
          <w:numId w:val="56"/>
        </w:numPr>
        <w:spacing w:after="120" w:line="276" w:lineRule="auto"/>
        <w:ind w:left="426" w:right="-655"/>
        <w:jc w:val="both"/>
      </w:pPr>
      <w:r w:rsidRPr="00972F23">
        <w:rPr>
          <w:rFonts w:ascii="Arial" w:eastAsia="Arial" w:hAnsi="Arial" w:cs="Arial"/>
          <w:sz w:val="22"/>
          <w:szCs w:val="22"/>
        </w:rPr>
        <w:t>Participation offence as defined by section 45 of the Serious Crime Act 2015</w:t>
      </w:r>
    </w:p>
    <w:p w14:paraId="7C9D9486" w14:textId="77777777" w:rsidR="00025B2B" w:rsidRPr="00972F23" w:rsidRDefault="00025B2B" w:rsidP="00025B2B">
      <w:pPr>
        <w:pStyle w:val="Standard"/>
        <w:numPr>
          <w:ilvl w:val="0"/>
          <w:numId w:val="24"/>
        </w:numPr>
        <w:spacing w:after="120" w:line="276" w:lineRule="auto"/>
        <w:ind w:left="426" w:right="-655"/>
        <w:jc w:val="both"/>
      </w:pPr>
      <w:r w:rsidRPr="00972F23">
        <w:rPr>
          <w:rFonts w:ascii="Arial" w:eastAsia="Arial" w:hAnsi="Arial" w:cs="Arial"/>
          <w:sz w:val="22"/>
          <w:szCs w:val="22"/>
        </w:rPr>
        <w:t>Conspiracy within the meaning of:</w:t>
      </w:r>
    </w:p>
    <w:p w14:paraId="4457CEB1" w14:textId="77777777" w:rsidR="00025B2B" w:rsidRPr="00972F23" w:rsidRDefault="00025B2B" w:rsidP="00C4230B">
      <w:pPr>
        <w:pStyle w:val="Standard"/>
        <w:numPr>
          <w:ilvl w:val="0"/>
          <w:numId w:val="57"/>
        </w:numPr>
        <w:spacing w:after="120" w:line="276" w:lineRule="auto"/>
        <w:ind w:left="1275" w:right="-655" w:hanging="359"/>
        <w:jc w:val="both"/>
      </w:pPr>
      <w:r w:rsidRPr="00972F23">
        <w:rPr>
          <w:rFonts w:ascii="Arial" w:eastAsia="Arial" w:hAnsi="Arial" w:cs="Arial"/>
          <w:sz w:val="22"/>
          <w:szCs w:val="22"/>
        </w:rPr>
        <w:t>section 1 or 1A of the Criminal Law Act 1977; or</w:t>
      </w:r>
    </w:p>
    <w:p w14:paraId="77A1396F" w14:textId="77777777" w:rsidR="00025B2B" w:rsidRPr="00972F23" w:rsidRDefault="00025B2B" w:rsidP="00025B2B">
      <w:pPr>
        <w:pStyle w:val="Standard"/>
        <w:numPr>
          <w:ilvl w:val="0"/>
          <w:numId w:val="43"/>
        </w:numPr>
        <w:spacing w:after="120" w:line="276" w:lineRule="auto"/>
        <w:ind w:left="1275" w:right="-655" w:hanging="359"/>
        <w:jc w:val="both"/>
      </w:pPr>
      <w:r w:rsidRPr="00972F23">
        <w:rPr>
          <w:rFonts w:ascii="Arial" w:eastAsia="Arial" w:hAnsi="Arial" w:cs="Arial"/>
          <w:sz w:val="22"/>
          <w:szCs w:val="22"/>
        </w:rPr>
        <w:t>article 9 or 9A of the Criminal Attempts and Conspiracy (Northern Ireland) Order 1983,</w:t>
      </w:r>
    </w:p>
    <w:p w14:paraId="7F254F0E" w14:textId="77777777" w:rsidR="00025B2B" w:rsidRPr="00972F23" w:rsidRDefault="00025B2B" w:rsidP="00025B2B">
      <w:pPr>
        <w:pStyle w:val="Standard"/>
        <w:spacing w:after="120" w:line="276" w:lineRule="auto"/>
        <w:ind w:left="425" w:right="-655"/>
        <w:jc w:val="both"/>
      </w:pPr>
      <w:r w:rsidRPr="00972F23">
        <w:rPr>
          <w:rFonts w:ascii="Arial" w:eastAsia="Arial" w:hAnsi="Arial" w:cs="Arial"/>
          <w:sz w:val="22"/>
          <w:szCs w:val="22"/>
        </w:rPr>
        <w:t>where that conspiracy relates to participation in a criminal organisation as defined in Article 2 of Council Framework Decision 2008/841/JHA on the fight against organised crime.</w:t>
      </w:r>
    </w:p>
    <w:p w14:paraId="5556D67A" w14:textId="77777777" w:rsidR="00025B2B" w:rsidRPr="00972F23" w:rsidRDefault="00025B2B" w:rsidP="00025B2B">
      <w:pPr>
        <w:pStyle w:val="Standard"/>
        <w:spacing w:after="120" w:line="276" w:lineRule="auto"/>
        <w:ind w:right="-655"/>
        <w:jc w:val="both"/>
      </w:pPr>
      <w:r w:rsidRPr="00972F23">
        <w:rPr>
          <w:rFonts w:ascii="Arial" w:eastAsia="Arial" w:hAnsi="Arial" w:cs="Arial"/>
          <w:b/>
          <w:sz w:val="22"/>
          <w:szCs w:val="22"/>
        </w:rPr>
        <w:t>Corruption</w:t>
      </w:r>
    </w:p>
    <w:p w14:paraId="7F6EF30A" w14:textId="77777777" w:rsidR="00025B2B" w:rsidRPr="00972F23" w:rsidRDefault="00025B2B" w:rsidP="00C4230B">
      <w:pPr>
        <w:pStyle w:val="Standard"/>
        <w:numPr>
          <w:ilvl w:val="0"/>
          <w:numId w:val="58"/>
        </w:numPr>
        <w:spacing w:after="120" w:line="276" w:lineRule="auto"/>
        <w:ind w:left="426" w:right="-655"/>
        <w:jc w:val="both"/>
      </w:pPr>
      <w:r w:rsidRPr="00972F23">
        <w:rPr>
          <w:rFonts w:ascii="Arial" w:eastAsia="Arial" w:hAnsi="Arial" w:cs="Arial"/>
          <w:sz w:val="22"/>
          <w:szCs w:val="22"/>
        </w:rPr>
        <w:t>Corruption within the meaning of section 1(2) of the Public Bodies Corrupt Practices Act 1889 or section 1 of the Prevention of Corruption Act 1906;</w:t>
      </w:r>
    </w:p>
    <w:p w14:paraId="5E6EB5FA" w14:textId="77777777" w:rsidR="00025B2B" w:rsidRPr="00972F23" w:rsidRDefault="00025B2B" w:rsidP="00025B2B">
      <w:pPr>
        <w:pStyle w:val="Standard"/>
        <w:numPr>
          <w:ilvl w:val="0"/>
          <w:numId w:val="46"/>
        </w:numPr>
        <w:spacing w:after="120" w:line="276" w:lineRule="auto"/>
        <w:ind w:left="426" w:right="-655"/>
        <w:jc w:val="both"/>
      </w:pPr>
      <w:r w:rsidRPr="00972F23">
        <w:rPr>
          <w:rFonts w:ascii="Arial" w:eastAsia="Arial" w:hAnsi="Arial" w:cs="Arial"/>
          <w:sz w:val="22"/>
          <w:szCs w:val="22"/>
        </w:rPr>
        <w:t>The common law offence of bribery;</w:t>
      </w:r>
    </w:p>
    <w:p w14:paraId="58480EA9" w14:textId="77777777" w:rsidR="00025B2B" w:rsidRPr="00972F23" w:rsidRDefault="00025B2B" w:rsidP="00025B2B">
      <w:pPr>
        <w:pStyle w:val="Standard"/>
        <w:numPr>
          <w:ilvl w:val="0"/>
          <w:numId w:val="46"/>
        </w:numPr>
        <w:spacing w:after="120" w:line="276" w:lineRule="auto"/>
        <w:ind w:left="426" w:right="-655"/>
        <w:jc w:val="both"/>
      </w:pPr>
      <w:r w:rsidRPr="00972F23">
        <w:rPr>
          <w:rFonts w:ascii="Arial" w:eastAsia="Arial" w:hAnsi="Arial" w:cs="Arial"/>
          <w:sz w:val="22"/>
          <w:szCs w:val="22"/>
        </w:rPr>
        <w:t>Bribery within the meaning of sections 1, 2 or 6 of the Bribery Act 2010, or section 113 of the Representation of the People Act 1983.</w:t>
      </w:r>
    </w:p>
    <w:p w14:paraId="5F67573D" w14:textId="77777777" w:rsidR="00025B2B" w:rsidRPr="00972F23" w:rsidRDefault="00025B2B" w:rsidP="00025B2B">
      <w:pPr>
        <w:pStyle w:val="Standard"/>
        <w:spacing w:after="120" w:line="276" w:lineRule="auto"/>
        <w:ind w:right="-655"/>
        <w:jc w:val="both"/>
      </w:pPr>
      <w:r w:rsidRPr="00972F23">
        <w:rPr>
          <w:rFonts w:ascii="Arial" w:eastAsia="Arial" w:hAnsi="Arial" w:cs="Arial"/>
          <w:b/>
          <w:sz w:val="22"/>
          <w:szCs w:val="22"/>
        </w:rPr>
        <w:t>Terrorist offences or offences linked to terrorist activities</w:t>
      </w:r>
    </w:p>
    <w:p w14:paraId="1A8AA3F1" w14:textId="77777777" w:rsidR="00025B2B" w:rsidRPr="00972F23" w:rsidRDefault="00025B2B" w:rsidP="00C4230B">
      <w:pPr>
        <w:pStyle w:val="Standard"/>
        <w:numPr>
          <w:ilvl w:val="0"/>
          <w:numId w:val="59"/>
        </w:numPr>
        <w:spacing w:after="120" w:line="276" w:lineRule="auto"/>
        <w:ind w:left="426" w:right="-655"/>
        <w:jc w:val="both"/>
      </w:pPr>
      <w:r w:rsidRPr="00972F23">
        <w:rPr>
          <w:rFonts w:ascii="Arial" w:eastAsia="Arial" w:hAnsi="Arial" w:cs="Arial"/>
          <w:sz w:val="22"/>
          <w:szCs w:val="22"/>
        </w:rPr>
        <w:t>Any offence:</w:t>
      </w:r>
    </w:p>
    <w:p w14:paraId="53C013CA" w14:textId="77777777" w:rsidR="00025B2B" w:rsidRPr="00972F23" w:rsidRDefault="00025B2B" w:rsidP="00025B2B">
      <w:pPr>
        <w:pStyle w:val="Standard"/>
        <w:numPr>
          <w:ilvl w:val="0"/>
          <w:numId w:val="43"/>
        </w:numPr>
        <w:spacing w:after="120" w:line="276" w:lineRule="auto"/>
        <w:ind w:left="1275" w:right="-655" w:hanging="359"/>
        <w:jc w:val="both"/>
      </w:pPr>
      <w:r w:rsidRPr="00972F23">
        <w:rPr>
          <w:rFonts w:ascii="Arial" w:eastAsia="Arial" w:hAnsi="Arial" w:cs="Arial"/>
          <w:sz w:val="22"/>
          <w:szCs w:val="22"/>
        </w:rPr>
        <w:t>listed in section 41 of the Counter Terrorism Act 2008;</w:t>
      </w:r>
    </w:p>
    <w:p w14:paraId="0AC411EA" w14:textId="77777777" w:rsidR="00025B2B" w:rsidRPr="00972F23" w:rsidRDefault="00025B2B" w:rsidP="00025B2B">
      <w:pPr>
        <w:pStyle w:val="Standard"/>
        <w:numPr>
          <w:ilvl w:val="0"/>
          <w:numId w:val="43"/>
        </w:numPr>
        <w:spacing w:after="120" w:line="276" w:lineRule="auto"/>
        <w:ind w:left="1275" w:right="-655" w:hanging="359"/>
        <w:jc w:val="both"/>
      </w:pPr>
      <w:r w:rsidRPr="00972F23">
        <w:rPr>
          <w:rFonts w:ascii="Arial" w:eastAsia="Arial" w:hAnsi="Arial" w:cs="Arial"/>
          <w:sz w:val="22"/>
          <w:szCs w:val="22"/>
        </w:rPr>
        <w:t>listed in schedule 2 to that Act where the court has determined that there is a terrorist connection;</w:t>
      </w:r>
    </w:p>
    <w:p w14:paraId="1EEFF635" w14:textId="77777777" w:rsidR="00025B2B" w:rsidRPr="00972F23" w:rsidRDefault="00025B2B" w:rsidP="00025B2B">
      <w:pPr>
        <w:pStyle w:val="Standard"/>
        <w:numPr>
          <w:ilvl w:val="0"/>
          <w:numId w:val="43"/>
        </w:numPr>
        <w:spacing w:after="120" w:line="276" w:lineRule="auto"/>
        <w:ind w:left="1275" w:right="-655" w:hanging="359"/>
        <w:jc w:val="both"/>
      </w:pPr>
      <w:r w:rsidRPr="00972F23">
        <w:rPr>
          <w:rFonts w:ascii="Arial" w:eastAsia="Arial" w:hAnsi="Arial" w:cs="Arial"/>
          <w:sz w:val="22"/>
          <w:szCs w:val="22"/>
        </w:rPr>
        <w:t>under sections 44 to 46 of the Serious Crime Act 2007 which relates to an offence covered by the previous two points.</w:t>
      </w:r>
    </w:p>
    <w:p w14:paraId="76C50B91" w14:textId="77777777" w:rsidR="00025B2B" w:rsidRPr="00972F23" w:rsidRDefault="00025B2B" w:rsidP="00025B2B">
      <w:pPr>
        <w:pStyle w:val="Standard"/>
        <w:spacing w:after="120" w:line="276" w:lineRule="auto"/>
        <w:ind w:right="-655"/>
        <w:jc w:val="both"/>
      </w:pPr>
      <w:r w:rsidRPr="00972F23">
        <w:rPr>
          <w:rFonts w:ascii="Arial" w:eastAsia="Arial" w:hAnsi="Arial" w:cs="Arial"/>
          <w:b/>
          <w:sz w:val="22"/>
          <w:szCs w:val="22"/>
        </w:rPr>
        <w:t>Money laundering or terrorist financing</w:t>
      </w:r>
    </w:p>
    <w:p w14:paraId="0059C259" w14:textId="77777777" w:rsidR="00025B2B" w:rsidRPr="00972F23" w:rsidRDefault="00025B2B" w:rsidP="00025B2B">
      <w:pPr>
        <w:pStyle w:val="Standard"/>
        <w:numPr>
          <w:ilvl w:val="0"/>
          <w:numId w:val="44"/>
        </w:numPr>
        <w:spacing w:after="120" w:line="276" w:lineRule="auto"/>
        <w:ind w:left="426" w:right="-655"/>
        <w:jc w:val="both"/>
      </w:pPr>
      <w:r w:rsidRPr="00972F23">
        <w:rPr>
          <w:rFonts w:ascii="Arial" w:eastAsia="Arial" w:hAnsi="Arial" w:cs="Arial"/>
          <w:sz w:val="22"/>
          <w:szCs w:val="22"/>
        </w:rPr>
        <w:t>Money laundering within the meaning of sections 340(11) and 415 of the Proceeds of Crime Act 2002</w:t>
      </w:r>
    </w:p>
    <w:p w14:paraId="0E818FCD" w14:textId="77777777" w:rsidR="00025B2B" w:rsidRDefault="00025B2B" w:rsidP="00025B2B">
      <w:pPr>
        <w:pStyle w:val="Standard"/>
        <w:numPr>
          <w:ilvl w:val="0"/>
          <w:numId w:val="44"/>
        </w:numPr>
        <w:spacing w:after="120" w:line="276" w:lineRule="auto"/>
        <w:ind w:left="426" w:right="-655"/>
        <w:jc w:val="both"/>
      </w:pPr>
      <w:r w:rsidRPr="00972F23">
        <w:rPr>
          <w:rFonts w:ascii="Arial" w:eastAsia="Arial" w:hAnsi="Arial" w:cs="Arial"/>
          <w:sz w:val="22"/>
          <w:szCs w:val="22"/>
        </w:rPr>
        <w:t xml:space="preserve">An offence in connection with the proceeds of criminal conduct within the meaning of section 93A, 93B or 93C of the Criminal Justice Act 1988 or article 45, 46 or 47 of the Proceeds of Crime (Northern Ireland) </w:t>
      </w:r>
      <w:r>
        <w:rPr>
          <w:rFonts w:ascii="Arial" w:eastAsia="Arial" w:hAnsi="Arial" w:cs="Arial"/>
          <w:sz w:val="22"/>
          <w:szCs w:val="22"/>
        </w:rPr>
        <w:t>Order 1996.</w:t>
      </w:r>
    </w:p>
    <w:p w14:paraId="26481A47" w14:textId="77777777" w:rsidR="00025B2B" w:rsidRDefault="00025B2B" w:rsidP="00025B2B">
      <w:pPr>
        <w:pStyle w:val="Standard"/>
        <w:spacing w:after="120" w:line="276" w:lineRule="auto"/>
        <w:ind w:right="-655"/>
        <w:jc w:val="both"/>
      </w:pPr>
      <w:r>
        <w:rPr>
          <w:rFonts w:ascii="Arial" w:eastAsia="Arial" w:hAnsi="Arial" w:cs="Arial"/>
          <w:b/>
          <w:sz w:val="22"/>
          <w:szCs w:val="22"/>
        </w:rPr>
        <w:t>Child labour and other forms of trafficking human beings</w:t>
      </w:r>
    </w:p>
    <w:p w14:paraId="3724D64F" w14:textId="77777777" w:rsidR="00025B2B" w:rsidRDefault="00025B2B" w:rsidP="00C4230B">
      <w:pPr>
        <w:pStyle w:val="Standard"/>
        <w:numPr>
          <w:ilvl w:val="0"/>
          <w:numId w:val="60"/>
        </w:numPr>
        <w:spacing w:after="120" w:line="276" w:lineRule="auto"/>
        <w:ind w:left="426" w:right="-655"/>
        <w:jc w:val="both"/>
      </w:pPr>
      <w:r>
        <w:rPr>
          <w:rFonts w:ascii="Arial" w:eastAsia="Arial" w:hAnsi="Arial" w:cs="Arial"/>
          <w:sz w:val="22"/>
          <w:szCs w:val="22"/>
        </w:rPr>
        <w:t>An offence under section 4 of the Asylum and Immigration (Treatment of Claimants etc.) Act 2004;</w:t>
      </w:r>
    </w:p>
    <w:p w14:paraId="1B3E573D" w14:textId="77777777" w:rsidR="00025B2B" w:rsidRDefault="00025B2B" w:rsidP="00025B2B">
      <w:pPr>
        <w:pStyle w:val="Standard"/>
        <w:numPr>
          <w:ilvl w:val="0"/>
          <w:numId w:val="29"/>
        </w:numPr>
        <w:spacing w:after="120" w:line="276" w:lineRule="auto"/>
        <w:ind w:left="426" w:right="-655"/>
        <w:jc w:val="both"/>
      </w:pPr>
      <w:r>
        <w:rPr>
          <w:rFonts w:ascii="Arial" w:eastAsia="Arial" w:hAnsi="Arial" w:cs="Arial"/>
          <w:sz w:val="22"/>
          <w:szCs w:val="22"/>
        </w:rPr>
        <w:t>An offence under section 59A of the Sexual Offences Act 2003</w:t>
      </w:r>
    </w:p>
    <w:p w14:paraId="41A57E06" w14:textId="77777777" w:rsidR="00025B2B" w:rsidRDefault="00025B2B" w:rsidP="00025B2B">
      <w:pPr>
        <w:pStyle w:val="Standard"/>
        <w:numPr>
          <w:ilvl w:val="0"/>
          <w:numId w:val="29"/>
        </w:numPr>
        <w:spacing w:after="120" w:line="276" w:lineRule="auto"/>
        <w:ind w:left="426" w:right="-655"/>
        <w:jc w:val="both"/>
      </w:pPr>
      <w:r>
        <w:rPr>
          <w:rFonts w:ascii="Arial" w:eastAsia="Arial" w:hAnsi="Arial" w:cs="Arial"/>
          <w:sz w:val="22"/>
          <w:szCs w:val="22"/>
        </w:rPr>
        <w:lastRenderedPageBreak/>
        <w:t>An offence under section 71 of the Coroners and Justice Act 2009;</w:t>
      </w:r>
    </w:p>
    <w:p w14:paraId="04E0953C" w14:textId="77777777" w:rsidR="00025B2B" w:rsidRDefault="00025B2B" w:rsidP="00025B2B">
      <w:pPr>
        <w:pStyle w:val="Standard"/>
        <w:numPr>
          <w:ilvl w:val="0"/>
          <w:numId w:val="29"/>
        </w:numPr>
        <w:spacing w:after="120" w:line="276" w:lineRule="auto"/>
        <w:ind w:left="426" w:right="-655"/>
        <w:jc w:val="both"/>
      </w:pPr>
      <w:r>
        <w:rPr>
          <w:rFonts w:ascii="Arial" w:eastAsia="Arial" w:hAnsi="Arial" w:cs="Arial"/>
          <w:sz w:val="22"/>
          <w:szCs w:val="22"/>
        </w:rPr>
        <w:t>An offence in connection with the proceeds of drug trafficking within the meaning of section 49, 50 or 51 of the Drug Trafficking Act 1994</w:t>
      </w:r>
    </w:p>
    <w:p w14:paraId="36C9C53C" w14:textId="77777777" w:rsidR="00025B2B" w:rsidRDefault="00025B2B" w:rsidP="00025B2B">
      <w:pPr>
        <w:pStyle w:val="Standard"/>
        <w:numPr>
          <w:ilvl w:val="0"/>
          <w:numId w:val="29"/>
        </w:numPr>
        <w:spacing w:after="120" w:line="276" w:lineRule="auto"/>
        <w:ind w:left="426" w:right="-655"/>
        <w:jc w:val="both"/>
      </w:pPr>
      <w:r>
        <w:rPr>
          <w:rFonts w:ascii="Arial" w:eastAsia="Arial" w:hAnsi="Arial" w:cs="Arial"/>
          <w:sz w:val="22"/>
          <w:szCs w:val="22"/>
        </w:rPr>
        <w:t>An offence under section 1, 2 or section 4 of the Modern Slavery Act 2015.</w:t>
      </w:r>
    </w:p>
    <w:p w14:paraId="75A06F9A" w14:textId="77777777" w:rsidR="00025B2B" w:rsidRDefault="00025B2B" w:rsidP="00025B2B">
      <w:pPr>
        <w:pStyle w:val="Standard"/>
        <w:spacing w:after="120" w:line="276" w:lineRule="auto"/>
        <w:ind w:right="-655"/>
        <w:jc w:val="both"/>
      </w:pPr>
      <w:r>
        <w:rPr>
          <w:rFonts w:ascii="Arial" w:eastAsia="Arial" w:hAnsi="Arial" w:cs="Arial"/>
          <w:b/>
          <w:sz w:val="22"/>
          <w:szCs w:val="22"/>
        </w:rPr>
        <w:t>Non-payment of tax and social security contributions</w:t>
      </w:r>
    </w:p>
    <w:p w14:paraId="26E65ADC" w14:textId="77777777" w:rsidR="00025B2B" w:rsidRDefault="00025B2B" w:rsidP="00C4230B">
      <w:pPr>
        <w:pStyle w:val="Standard"/>
        <w:numPr>
          <w:ilvl w:val="0"/>
          <w:numId w:val="61"/>
        </w:numPr>
        <w:spacing w:after="120" w:line="276" w:lineRule="auto"/>
        <w:ind w:left="426" w:right="-655"/>
        <w:jc w:val="both"/>
      </w:pPr>
      <w:r>
        <w:rPr>
          <w:rFonts w:ascii="Arial" w:eastAsia="Arial" w:hAnsi="Arial" w:cs="Arial"/>
          <w:sz w:val="22"/>
          <w:szCs w:val="22"/>
        </w:rPr>
        <w:t>Breach of obligations relating to the payment of taxes or social security contributions that has been established by a judicial or administrative decision.</w:t>
      </w:r>
    </w:p>
    <w:p w14:paraId="6E3883C2" w14:textId="77777777" w:rsidR="00025B2B" w:rsidRDefault="00025B2B" w:rsidP="00025B2B">
      <w:pPr>
        <w:pStyle w:val="Standard"/>
        <w:numPr>
          <w:ilvl w:val="0"/>
          <w:numId w:val="10"/>
        </w:numPr>
        <w:spacing w:after="120" w:line="276" w:lineRule="auto"/>
        <w:ind w:left="426" w:right="-655"/>
        <w:jc w:val="both"/>
      </w:pPr>
      <w:r>
        <w:rPr>
          <w:rFonts w:ascii="Arial" w:eastAsia="Arial" w:hAnsi="Arial" w:cs="Arial"/>
          <w:sz w:val="22"/>
          <w:szCs w:val="22"/>
        </w:rPr>
        <w:t>Where any tax returns submitted on or after 1 October 2012 have been found to be incorrect as a result of:</w:t>
      </w:r>
    </w:p>
    <w:p w14:paraId="0923A184"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HMRC successfully challenging the potential supplier under the General Anti – Abuse Rule (GAAR) or the “Halifax” abuse principle; or</w:t>
      </w:r>
    </w:p>
    <w:p w14:paraId="36F7F821"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a tax authority in a jurisdiction in which the potential supplier is established successfully challenging it under any tax rules or legislation that have an effect equivalent or similar to the GAAR or “Halifax” abuse principle;</w:t>
      </w:r>
    </w:p>
    <w:p w14:paraId="61F6E626"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a failure to notify, or failure of an avoidance scheme which the supplier is or was involved in, under the Disclosure of Tax Avoidance Scheme rules (DOTAS) or any equivalent or similar regime in a jurisdiction in which the supplier is established.</w:t>
      </w:r>
    </w:p>
    <w:p w14:paraId="57E829AD" w14:textId="77777777" w:rsidR="00025B2B" w:rsidRDefault="00025B2B" w:rsidP="00025B2B">
      <w:pPr>
        <w:pStyle w:val="Standard"/>
        <w:spacing w:after="120" w:line="276" w:lineRule="auto"/>
        <w:ind w:right="-655"/>
        <w:jc w:val="both"/>
      </w:pPr>
      <w:r>
        <w:rPr>
          <w:rFonts w:ascii="Arial" w:eastAsia="Arial" w:hAnsi="Arial" w:cs="Arial"/>
          <w:b/>
          <w:sz w:val="22"/>
          <w:szCs w:val="22"/>
        </w:rPr>
        <w:t>Other offences</w:t>
      </w:r>
    </w:p>
    <w:p w14:paraId="0093C4F1" w14:textId="77777777" w:rsidR="00025B2B" w:rsidRDefault="00025B2B" w:rsidP="00C4230B">
      <w:pPr>
        <w:pStyle w:val="Standard"/>
        <w:numPr>
          <w:ilvl w:val="0"/>
          <w:numId w:val="62"/>
        </w:numPr>
        <w:spacing w:after="120" w:line="276" w:lineRule="auto"/>
        <w:ind w:left="426" w:right="-655"/>
        <w:jc w:val="both"/>
      </w:pPr>
      <w:r>
        <w:rPr>
          <w:rFonts w:ascii="Arial" w:eastAsia="Arial" w:hAnsi="Arial" w:cs="Arial"/>
          <w:sz w:val="22"/>
          <w:szCs w:val="22"/>
        </w:rPr>
        <w:t>Any other offence within the meaning of Article 57(1) of the Directive as defined by the law of any jurisdiction outside England, Wales and Northern Ireland.</w:t>
      </w:r>
    </w:p>
    <w:p w14:paraId="3FF70507" w14:textId="77777777" w:rsidR="00025B2B" w:rsidRDefault="00025B2B" w:rsidP="00025B2B">
      <w:pPr>
        <w:pStyle w:val="Standard"/>
        <w:numPr>
          <w:ilvl w:val="0"/>
          <w:numId w:val="15"/>
        </w:numPr>
        <w:spacing w:after="120" w:line="276" w:lineRule="auto"/>
        <w:ind w:left="426" w:right="-655"/>
        <w:jc w:val="both"/>
      </w:pPr>
      <w:r>
        <w:rPr>
          <w:rFonts w:ascii="Arial" w:eastAsia="Arial" w:hAnsi="Arial" w:cs="Arial"/>
          <w:sz w:val="22"/>
          <w:szCs w:val="22"/>
        </w:rPr>
        <w:t>Any other offence within the meaning of Article 57(1) of the Directive created after 26</w:t>
      </w:r>
      <w:r>
        <w:rPr>
          <w:rFonts w:ascii="Arial" w:eastAsia="Arial" w:hAnsi="Arial" w:cs="Arial"/>
          <w:sz w:val="22"/>
          <w:szCs w:val="22"/>
          <w:vertAlign w:val="superscript"/>
        </w:rPr>
        <w:t>th</w:t>
      </w:r>
      <w:r>
        <w:rPr>
          <w:rFonts w:ascii="Arial" w:eastAsia="Arial" w:hAnsi="Arial" w:cs="Arial"/>
          <w:sz w:val="22"/>
          <w:szCs w:val="22"/>
        </w:rPr>
        <w:t xml:space="preserve"> February 2015 in England, Wales or Northern Ireland.</w:t>
      </w:r>
    </w:p>
    <w:p w14:paraId="0C6A98F5" w14:textId="77777777" w:rsidR="00025B2B" w:rsidRDefault="00025B2B" w:rsidP="00025B2B">
      <w:pPr>
        <w:pStyle w:val="Standard"/>
        <w:spacing w:after="120" w:line="276" w:lineRule="auto"/>
        <w:ind w:right="-655"/>
        <w:jc w:val="both"/>
        <w:rPr>
          <w:rFonts w:ascii="Arial" w:eastAsia="Arial" w:hAnsi="Arial" w:cs="Arial"/>
          <w:b/>
          <w:sz w:val="22"/>
          <w:szCs w:val="22"/>
        </w:rPr>
      </w:pPr>
    </w:p>
    <w:p w14:paraId="707A9AAF" w14:textId="77777777" w:rsidR="00025B2B" w:rsidRDefault="00025B2B" w:rsidP="00025B2B">
      <w:pPr>
        <w:pStyle w:val="Standard"/>
        <w:spacing w:after="120" w:line="276" w:lineRule="auto"/>
        <w:ind w:right="-655"/>
        <w:jc w:val="both"/>
      </w:pPr>
      <w:r>
        <w:rPr>
          <w:rFonts w:ascii="Arial" w:eastAsia="Arial" w:hAnsi="Arial" w:cs="Arial"/>
          <w:b/>
          <w:sz w:val="22"/>
          <w:szCs w:val="22"/>
          <w:u w:val="single"/>
        </w:rPr>
        <w:t>Discretionary Exclusions Grounds</w:t>
      </w:r>
    </w:p>
    <w:p w14:paraId="2A8D27CF" w14:textId="77777777" w:rsidR="00025B2B" w:rsidRDefault="00025B2B" w:rsidP="00025B2B">
      <w:pPr>
        <w:pStyle w:val="Standard"/>
        <w:spacing w:after="120" w:line="276" w:lineRule="auto"/>
        <w:ind w:right="-655"/>
        <w:jc w:val="both"/>
      </w:pPr>
      <w:r>
        <w:rPr>
          <w:rFonts w:ascii="Arial" w:eastAsia="Arial" w:hAnsi="Arial" w:cs="Arial"/>
          <w:sz w:val="22"/>
          <w:szCs w:val="22"/>
        </w:rPr>
        <w:t>Part 2 Section 3 of the standard Selection Questionnaire.</w:t>
      </w:r>
    </w:p>
    <w:p w14:paraId="043CE9F9" w14:textId="77777777" w:rsidR="00025B2B" w:rsidRDefault="00025B2B" w:rsidP="00025B2B">
      <w:pPr>
        <w:pStyle w:val="Standard"/>
        <w:spacing w:after="120" w:line="276" w:lineRule="auto"/>
        <w:ind w:right="-655"/>
        <w:jc w:val="both"/>
      </w:pPr>
      <w:r>
        <w:rPr>
          <w:rFonts w:ascii="Arial" w:eastAsia="Arial" w:hAnsi="Arial" w:cs="Arial"/>
          <w:sz w:val="22"/>
          <w:szCs w:val="22"/>
        </w:rPr>
        <w:t>Listed in Public Contract Regulations 2015 (as amended) R57(8) and the Public Contract Directives 2014/24/EU Article 57(4).</w:t>
      </w:r>
    </w:p>
    <w:p w14:paraId="2FE8AAA8" w14:textId="77777777" w:rsidR="00025B2B" w:rsidRDefault="00025B2B" w:rsidP="00025B2B">
      <w:pPr>
        <w:pStyle w:val="Standard"/>
        <w:spacing w:after="120" w:line="276" w:lineRule="auto"/>
        <w:ind w:right="-655"/>
        <w:jc w:val="both"/>
      </w:pPr>
      <w:r>
        <w:rPr>
          <w:rFonts w:ascii="Arial" w:eastAsia="Arial" w:hAnsi="Arial" w:cs="Arial"/>
          <w:b/>
          <w:sz w:val="22"/>
          <w:szCs w:val="22"/>
        </w:rPr>
        <w:t>Obligations in the field of environment, social and labour law.</w:t>
      </w:r>
    </w:p>
    <w:p w14:paraId="0BE7C786" w14:textId="77777777" w:rsidR="00025B2B" w:rsidRDefault="00025B2B" w:rsidP="00C4230B">
      <w:pPr>
        <w:pStyle w:val="Standard"/>
        <w:numPr>
          <w:ilvl w:val="0"/>
          <w:numId w:val="63"/>
        </w:numPr>
        <w:spacing w:after="120" w:line="276" w:lineRule="auto"/>
        <w:ind w:left="284" w:right="-655"/>
        <w:jc w:val="both"/>
      </w:pPr>
      <w:r>
        <w:rPr>
          <w:rFonts w:ascii="Arial" w:eastAsia="Arial" w:hAnsi="Arial" w:cs="Arial"/>
          <w:sz w:val="22"/>
          <w:szCs w:val="22"/>
        </w:rPr>
        <w:t xml:space="preserve">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w:t>
      </w:r>
      <w:r>
        <w:rPr>
          <w:rFonts w:ascii="Arial" w:eastAsia="Arial" w:hAnsi="Arial" w:cs="Arial"/>
          <w:sz w:val="22"/>
          <w:szCs w:val="22"/>
          <w:u w:val="single"/>
        </w:rPr>
        <w:t>including, but not limited to</w:t>
      </w:r>
      <w:r>
        <w:rPr>
          <w:rFonts w:ascii="Arial" w:eastAsia="Arial" w:hAnsi="Arial" w:cs="Arial"/>
          <w:sz w:val="22"/>
          <w:szCs w:val="22"/>
        </w:rPr>
        <w:t>, the following:-</w:t>
      </w:r>
    </w:p>
    <w:p w14:paraId="55DE2703"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In the last 3 years, where the organisation or any of its Directors or Executive Officers has been in receipt of enforcement/remedial orders in relation to the Health and Safety Executive (or equivalent body).</w:t>
      </w:r>
    </w:p>
    <w:p w14:paraId="468B74EF"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6F11BC4E"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lastRenderedPageBreak/>
        <w:t>In the last three years where the organisation has been convicted of a breach of the Health and Safety legislation.</w:t>
      </w:r>
    </w:p>
    <w:p w14:paraId="1671E11E"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In the last three years, where any finding of unlawful discrimination has been made against the organisation by an Employment Tribunal, an Employment Appeal Tribunal or any other court (or incomparable proceedings in any jurisdiction other than the UK).</w:t>
      </w:r>
    </w:p>
    <w:p w14:paraId="29D5FB37"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Where the organisation has been in breach of section 15 of the Immigration, Asylum, and Nationality Act 2006;</w:t>
      </w:r>
    </w:p>
    <w:p w14:paraId="1113331E"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Where the organisation has a conviction under section 21 of the Immigration, Asylum, and Nationality Act 2006;</w:t>
      </w:r>
    </w:p>
    <w:p w14:paraId="289CB9FA" w14:textId="77777777" w:rsidR="00025B2B" w:rsidRDefault="00025B2B" w:rsidP="00025B2B">
      <w:pPr>
        <w:pStyle w:val="Standard"/>
        <w:numPr>
          <w:ilvl w:val="0"/>
          <w:numId w:val="43"/>
        </w:numPr>
        <w:spacing w:after="120" w:line="276" w:lineRule="auto"/>
        <w:ind w:left="1275" w:right="-655" w:hanging="359"/>
        <w:jc w:val="both"/>
      </w:pPr>
      <w:r>
        <w:rPr>
          <w:rFonts w:ascii="Arial" w:eastAsia="Arial" w:hAnsi="Arial" w:cs="Arial"/>
          <w:sz w:val="22"/>
          <w:szCs w:val="22"/>
        </w:rPr>
        <w:t>Where the organisation has been in breach of the National Minimum Wage Act 1998.</w:t>
      </w:r>
    </w:p>
    <w:p w14:paraId="1F976884" w14:textId="77777777" w:rsidR="00025B2B" w:rsidRDefault="00025B2B" w:rsidP="00025B2B">
      <w:pPr>
        <w:pStyle w:val="Standard"/>
        <w:spacing w:after="120" w:line="276" w:lineRule="auto"/>
        <w:ind w:right="-655"/>
        <w:jc w:val="both"/>
      </w:pPr>
      <w:r>
        <w:rPr>
          <w:rFonts w:ascii="Arial" w:eastAsia="Arial" w:hAnsi="Arial" w:cs="Arial"/>
          <w:b/>
          <w:sz w:val="22"/>
          <w:szCs w:val="22"/>
        </w:rPr>
        <w:t>Bankruptcy, insolvency</w:t>
      </w:r>
    </w:p>
    <w:p w14:paraId="0E914861" w14:textId="77777777" w:rsidR="00025B2B" w:rsidRDefault="00025B2B" w:rsidP="00025B2B">
      <w:pPr>
        <w:pStyle w:val="Standard"/>
        <w:numPr>
          <w:ilvl w:val="0"/>
          <w:numId w:val="25"/>
        </w:numPr>
        <w:spacing w:after="120" w:line="276" w:lineRule="auto"/>
        <w:ind w:left="426" w:right="-655"/>
        <w:jc w:val="both"/>
      </w:pPr>
      <w:r>
        <w:rPr>
          <w:rFonts w:ascii="Arial" w:eastAsia="Arial" w:hAnsi="Arial" w:cs="Arial"/>
          <w:sz w:val="22"/>
          <w:szCs w:val="22"/>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p w14:paraId="76925C18"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Grave professional misconduct</w:t>
      </w:r>
    </w:p>
    <w:p w14:paraId="67E40106" w14:textId="77777777" w:rsidR="00025B2B" w:rsidRPr="00B23A4D" w:rsidRDefault="00025B2B" w:rsidP="00025B2B">
      <w:pPr>
        <w:pStyle w:val="Standard"/>
        <w:numPr>
          <w:ilvl w:val="0"/>
          <w:numId w:val="25"/>
        </w:numPr>
        <w:spacing w:after="120" w:line="276" w:lineRule="auto"/>
        <w:ind w:left="426" w:right="-655"/>
        <w:jc w:val="both"/>
      </w:pPr>
      <w:r w:rsidRPr="00B23A4D">
        <w:rPr>
          <w:rFonts w:ascii="Arial" w:eastAsia="Arial" w:hAnsi="Arial" w:cs="Arial"/>
          <w:sz w:val="22"/>
          <w:szCs w:val="22"/>
        </w:rPr>
        <w:t>Guilty of grave professional misconduct</w:t>
      </w:r>
    </w:p>
    <w:p w14:paraId="31082A35"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Distortion of competition</w:t>
      </w:r>
    </w:p>
    <w:p w14:paraId="214803BB" w14:textId="77777777" w:rsidR="00025B2B" w:rsidRPr="00B23A4D" w:rsidRDefault="00025B2B" w:rsidP="00C4230B">
      <w:pPr>
        <w:pStyle w:val="Standard"/>
        <w:numPr>
          <w:ilvl w:val="0"/>
          <w:numId w:val="64"/>
        </w:numPr>
        <w:spacing w:after="120" w:line="276" w:lineRule="auto"/>
        <w:ind w:left="426" w:right="-655"/>
        <w:jc w:val="both"/>
      </w:pPr>
      <w:r w:rsidRPr="00B23A4D">
        <w:rPr>
          <w:rFonts w:ascii="Arial" w:eastAsia="Arial" w:hAnsi="Arial" w:cs="Arial"/>
          <w:sz w:val="22"/>
          <w:szCs w:val="22"/>
        </w:rPr>
        <w:t>Entered into agreements with other economic operators aimed at distorting competition.</w:t>
      </w:r>
    </w:p>
    <w:p w14:paraId="62C3D38E"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Conflict of interest</w:t>
      </w:r>
    </w:p>
    <w:p w14:paraId="0D97D863" w14:textId="77777777" w:rsidR="00025B2B" w:rsidRPr="00B23A4D" w:rsidRDefault="00025B2B" w:rsidP="00025B2B">
      <w:pPr>
        <w:pStyle w:val="Standard"/>
        <w:numPr>
          <w:ilvl w:val="0"/>
          <w:numId w:val="45"/>
        </w:numPr>
        <w:spacing w:after="120" w:line="276" w:lineRule="auto"/>
        <w:ind w:left="426" w:right="-655"/>
        <w:jc w:val="both"/>
      </w:pPr>
      <w:r w:rsidRPr="00B23A4D">
        <w:rPr>
          <w:rFonts w:ascii="Arial" w:eastAsia="Arial" w:hAnsi="Arial" w:cs="Arial"/>
          <w:sz w:val="22"/>
          <w:szCs w:val="22"/>
        </w:rPr>
        <w:t>Aware of any conflict of interest within the meaning of regulation 24 due to the participation in the procurement procedure</w:t>
      </w:r>
    </w:p>
    <w:p w14:paraId="155513BA"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Been involved in the preparation of the procurement procedure.</w:t>
      </w:r>
    </w:p>
    <w:p w14:paraId="7BE27E2A" w14:textId="77777777" w:rsidR="00025B2B" w:rsidRPr="00B23A4D" w:rsidRDefault="00025B2B" w:rsidP="00025B2B">
      <w:pPr>
        <w:pStyle w:val="Standard"/>
        <w:numPr>
          <w:ilvl w:val="0"/>
          <w:numId w:val="45"/>
        </w:numPr>
        <w:spacing w:after="120" w:line="276" w:lineRule="auto"/>
        <w:ind w:left="426" w:right="-655"/>
        <w:jc w:val="both"/>
      </w:pPr>
      <w:r w:rsidRPr="00B23A4D">
        <w:rPr>
          <w:rFonts w:ascii="Arial" w:eastAsia="Arial" w:hAnsi="Arial" w:cs="Arial"/>
          <w:sz w:val="22"/>
          <w:szCs w:val="22"/>
        </w:rPr>
        <w:t>Advised the contracting authority or contracting entity or otherwise been involved in the preparation of the procurement procedure</w:t>
      </w:r>
      <w:r w:rsidRPr="00B23A4D">
        <w:rPr>
          <w:rFonts w:ascii="Helvetica Neue" w:eastAsia="Helvetica Neue" w:hAnsi="Helvetica Neue" w:cs="Helvetica Neue"/>
          <w:sz w:val="22"/>
          <w:szCs w:val="22"/>
        </w:rPr>
        <w:t>.</w:t>
      </w:r>
    </w:p>
    <w:p w14:paraId="3B0F08EB"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Prior performance issues</w:t>
      </w:r>
    </w:p>
    <w:p w14:paraId="4AD5FC5B" w14:textId="77777777" w:rsidR="00025B2B" w:rsidRPr="00B23A4D" w:rsidRDefault="00025B2B" w:rsidP="00025B2B">
      <w:pPr>
        <w:pStyle w:val="Standard"/>
        <w:numPr>
          <w:ilvl w:val="0"/>
          <w:numId w:val="45"/>
        </w:numPr>
        <w:spacing w:after="120" w:line="276" w:lineRule="auto"/>
        <w:ind w:left="426" w:right="-655"/>
        <w:jc w:val="both"/>
      </w:pPr>
      <w:r w:rsidRPr="00B23A4D">
        <w:rPr>
          <w:rFonts w:ascii="Arial" w:eastAsia="Arial" w:hAnsi="Arial" w:cs="Arial"/>
          <w:sz w:val="22"/>
          <w:szCs w:val="22"/>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E3F18DC"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Misrepresentation and undue influence</w:t>
      </w:r>
    </w:p>
    <w:p w14:paraId="25A975AF" w14:textId="77777777" w:rsidR="00025B2B" w:rsidRPr="00B23A4D" w:rsidRDefault="00025B2B" w:rsidP="00025B2B">
      <w:pPr>
        <w:pStyle w:val="Standard"/>
        <w:numPr>
          <w:ilvl w:val="0"/>
          <w:numId w:val="45"/>
        </w:numPr>
        <w:spacing w:after="120" w:line="276" w:lineRule="auto"/>
        <w:ind w:left="426" w:right="-655"/>
        <w:jc w:val="both"/>
      </w:pPr>
      <w:r w:rsidRPr="00B23A4D">
        <w:rPr>
          <w:rFonts w:ascii="Arial" w:eastAsia="Arial" w:hAnsi="Arial" w:cs="Arial"/>
          <w:sz w:val="22"/>
          <w:szCs w:val="22"/>
        </w:rPr>
        <w:t>The organisation has influenced the decision-making process of the contracting authority to obtain confidential information that may confer upon the organisation undue advantages in the procurement procedure, or to negligently provided misleading information that may have a material influence on decisions concerning exclusion, selection or award.</w:t>
      </w:r>
    </w:p>
    <w:p w14:paraId="7114722B" w14:textId="77777777" w:rsidR="00025B2B" w:rsidRPr="00B23A4D" w:rsidRDefault="00025B2B" w:rsidP="00025B2B">
      <w:pPr>
        <w:pStyle w:val="Standard"/>
        <w:spacing w:after="120" w:line="276" w:lineRule="auto"/>
        <w:ind w:right="-655"/>
        <w:jc w:val="both"/>
      </w:pPr>
      <w:r w:rsidRPr="00B23A4D">
        <w:rPr>
          <w:rFonts w:ascii="Arial" w:eastAsia="Arial" w:hAnsi="Arial" w:cs="Arial"/>
          <w:b/>
          <w:sz w:val="22"/>
          <w:szCs w:val="22"/>
        </w:rPr>
        <w:t>Breach of obligations relating to the payment of taxes or social security contributions.</w:t>
      </w:r>
    </w:p>
    <w:p w14:paraId="386CD348" w14:textId="77777777" w:rsidR="00025B2B" w:rsidRPr="00B23A4D" w:rsidRDefault="00025B2B" w:rsidP="00025B2B">
      <w:pPr>
        <w:pStyle w:val="Standard"/>
        <w:numPr>
          <w:ilvl w:val="0"/>
          <w:numId w:val="45"/>
        </w:numPr>
        <w:spacing w:after="120" w:line="276" w:lineRule="auto"/>
        <w:ind w:left="426" w:right="-655"/>
        <w:jc w:val="both"/>
      </w:pPr>
      <w:r w:rsidRPr="00B23A4D">
        <w:rPr>
          <w:rFonts w:ascii="Arial" w:eastAsia="Arial" w:hAnsi="Arial" w:cs="Arial"/>
          <w:sz w:val="22"/>
          <w:szCs w:val="22"/>
        </w:rPr>
        <w:t xml:space="preserve">The contracting authority reserves the right to use its discretion to exclude a potential supplier where it can demonstrate by any appropriate means that the potential supplier is </w:t>
      </w:r>
      <w:r w:rsidRPr="00B23A4D">
        <w:rPr>
          <w:rFonts w:ascii="Arial" w:eastAsia="Arial" w:hAnsi="Arial" w:cs="Arial"/>
          <w:sz w:val="22"/>
          <w:szCs w:val="22"/>
        </w:rPr>
        <w:lastRenderedPageBreak/>
        <w:t>in breach of its obligations relating to the non-payment of taxes or social security contributions.</w:t>
      </w:r>
    </w:p>
    <w:p w14:paraId="41F24E24" w14:textId="77777777" w:rsidR="00025B2B" w:rsidRDefault="00025B2B" w:rsidP="00025B2B">
      <w:pPr>
        <w:pStyle w:val="Standard"/>
        <w:spacing w:after="120" w:line="276" w:lineRule="auto"/>
        <w:ind w:right="-655"/>
        <w:jc w:val="both"/>
      </w:pPr>
      <w:r>
        <w:rPr>
          <w:rFonts w:ascii="Arial" w:eastAsia="Arial" w:hAnsi="Arial" w:cs="Arial"/>
          <w:b/>
          <w:sz w:val="22"/>
          <w:szCs w:val="22"/>
        </w:rPr>
        <w:t>Additional grounds</w:t>
      </w:r>
    </w:p>
    <w:p w14:paraId="07ACA4E1" w14:textId="77777777" w:rsidR="00025B2B" w:rsidRDefault="00025B2B" w:rsidP="00025B2B">
      <w:pPr>
        <w:pStyle w:val="Standard"/>
        <w:spacing w:after="120" w:line="276" w:lineRule="auto"/>
        <w:ind w:right="-655"/>
        <w:jc w:val="both"/>
      </w:pPr>
      <w:r>
        <w:rPr>
          <w:rFonts w:ascii="Arial" w:eastAsia="Arial" w:hAnsi="Arial" w:cs="Arial"/>
          <w:sz w:val="22"/>
          <w:szCs w:val="22"/>
        </w:rPr>
        <w:t>ANNEX X Extract from Public Procurement Directive 2014/24/EU</w:t>
      </w:r>
    </w:p>
    <w:p w14:paraId="053E1180" w14:textId="77777777" w:rsidR="00025B2B" w:rsidRDefault="00025B2B" w:rsidP="00025B2B">
      <w:pPr>
        <w:pStyle w:val="Standard"/>
        <w:spacing w:after="120" w:line="276" w:lineRule="auto"/>
        <w:ind w:right="-655"/>
        <w:jc w:val="both"/>
      </w:pPr>
      <w:r>
        <w:rPr>
          <w:rFonts w:ascii="Arial" w:eastAsia="Arial" w:hAnsi="Arial" w:cs="Arial"/>
          <w:sz w:val="22"/>
          <w:szCs w:val="22"/>
        </w:rPr>
        <w:t>LIST OF INTERNATIONAL SOCIAL AND ENVIRONMENTAL CONVENTIONS REFERRED TO IN ARTICLE 18(2) —</w:t>
      </w:r>
    </w:p>
    <w:p w14:paraId="39321319" w14:textId="77777777" w:rsidR="00025B2B" w:rsidRDefault="00025B2B" w:rsidP="00C4230B">
      <w:pPr>
        <w:pStyle w:val="Standard"/>
        <w:numPr>
          <w:ilvl w:val="0"/>
          <w:numId w:val="65"/>
        </w:numPr>
        <w:spacing w:after="120" w:line="276" w:lineRule="auto"/>
        <w:ind w:left="426" w:right="-655" w:hanging="357"/>
        <w:jc w:val="both"/>
      </w:pPr>
      <w:r>
        <w:rPr>
          <w:rFonts w:ascii="Arial" w:eastAsia="Arial" w:hAnsi="Arial" w:cs="Arial"/>
          <w:sz w:val="22"/>
          <w:szCs w:val="22"/>
        </w:rPr>
        <w:t>ILO Convention 87 on Freedom of Association and the Protection of the Right to Organise;</w:t>
      </w:r>
    </w:p>
    <w:p w14:paraId="51137761"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98 on the Right to Organise and Collective Bargaining;</w:t>
      </w:r>
    </w:p>
    <w:p w14:paraId="72D7A126"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29 on Forced Labour;</w:t>
      </w:r>
    </w:p>
    <w:p w14:paraId="554E11A2"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105 on the Abolition of Forced Labour;</w:t>
      </w:r>
    </w:p>
    <w:p w14:paraId="2F07642C"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138 on Minimum Age;</w:t>
      </w:r>
    </w:p>
    <w:p w14:paraId="499AAA2D"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111 on Discrimination (Employment and Occupation);</w:t>
      </w:r>
    </w:p>
    <w:p w14:paraId="4D7F510C"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100 on Equal Remuneration;</w:t>
      </w:r>
    </w:p>
    <w:p w14:paraId="285504E4"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ILO Convention 182 on Worst Forms of Child Labour;</w:t>
      </w:r>
    </w:p>
    <w:p w14:paraId="60A955E6"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Vienna Convention for the protection of the Ozone Layer and its Montreal Protocol on substances that deplete the Ozone Layer;</w:t>
      </w:r>
    </w:p>
    <w:p w14:paraId="5B5145CC"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Basel Convention on the Control of Transboundary Movements of Hazardous Wastes and their Disposal (Basel Convention);</w:t>
      </w:r>
    </w:p>
    <w:p w14:paraId="57EF9CDE" w14:textId="77777777" w:rsidR="00025B2B" w:rsidRDefault="00025B2B" w:rsidP="00025B2B">
      <w:pPr>
        <w:pStyle w:val="Standard"/>
        <w:numPr>
          <w:ilvl w:val="0"/>
          <w:numId w:val="8"/>
        </w:numPr>
        <w:spacing w:after="120" w:line="276" w:lineRule="auto"/>
        <w:ind w:left="426" w:right="-655" w:hanging="357"/>
        <w:jc w:val="both"/>
      </w:pPr>
      <w:r>
        <w:rPr>
          <w:rFonts w:ascii="Arial" w:eastAsia="Arial" w:hAnsi="Arial" w:cs="Arial"/>
          <w:sz w:val="22"/>
          <w:szCs w:val="22"/>
        </w:rPr>
        <w:t>Stockholm Convention on Persistent Organic Pollutants (Stockholm POPs Convention)</w:t>
      </w:r>
    </w:p>
    <w:p w14:paraId="1E61D0DC" w14:textId="77777777" w:rsidR="00025B2B" w:rsidRDefault="00025B2B" w:rsidP="00025B2B">
      <w:pPr>
        <w:pStyle w:val="Standard"/>
        <w:numPr>
          <w:ilvl w:val="0"/>
          <w:numId w:val="8"/>
        </w:numPr>
        <w:spacing w:after="120" w:line="276" w:lineRule="auto"/>
        <w:ind w:left="426" w:right="-655" w:hanging="360"/>
        <w:jc w:val="both"/>
      </w:pPr>
      <w:r>
        <w:rPr>
          <w:rFonts w:ascii="Arial" w:eastAsia="Arial" w:hAnsi="Arial" w:cs="Arial"/>
          <w:sz w:val="22"/>
          <w:szCs w:val="22"/>
        </w:rPr>
        <w:t>Convention on the Prior Informed Consent Procedure for Certain Hazardous Chemicals and Pesticides in International Trade (UNEP/FAO) (The PIC Convention) Rotterdam, 10 September 1998, and its 3 regional Protocols.</w:t>
      </w:r>
    </w:p>
    <w:p w14:paraId="29964417" w14:textId="77777777" w:rsidR="00025B2B" w:rsidRDefault="00025B2B" w:rsidP="00025B2B">
      <w:pPr>
        <w:pStyle w:val="Standard"/>
        <w:spacing w:after="120" w:line="276" w:lineRule="auto"/>
        <w:ind w:right="-655"/>
        <w:jc w:val="both"/>
      </w:pPr>
      <w:r>
        <w:rPr>
          <w:rFonts w:ascii="Arial" w:eastAsia="Arial" w:hAnsi="Arial" w:cs="Arial"/>
          <w:b/>
          <w:sz w:val="22"/>
          <w:szCs w:val="22"/>
        </w:rPr>
        <w:t>Consequences of misrepresentation</w:t>
      </w:r>
    </w:p>
    <w:p w14:paraId="04BEFABB" w14:textId="77777777" w:rsidR="00025B2B" w:rsidRDefault="00025B2B" w:rsidP="00025B2B">
      <w:pPr>
        <w:pStyle w:val="Standard"/>
        <w:spacing w:after="120" w:line="276" w:lineRule="auto"/>
        <w:ind w:right="-655"/>
        <w:jc w:val="both"/>
      </w:pPr>
      <w:r>
        <w:rPr>
          <w:rFonts w:ascii="Arial" w:eastAsia="Arial" w:hAnsi="Arial" w:cs="Arial"/>
          <w:sz w:val="22"/>
          <w:szCs w:val="22"/>
        </w:rPr>
        <w:t>A serious misrepresentation which induces a contracting authority to enter into a contract may have the following consequences for the signatory that made the misrepresentation:-</w:t>
      </w:r>
    </w:p>
    <w:p w14:paraId="2DA57947" w14:textId="77777777" w:rsidR="00025B2B" w:rsidRDefault="00025B2B" w:rsidP="00C4230B">
      <w:pPr>
        <w:pStyle w:val="Standard"/>
        <w:numPr>
          <w:ilvl w:val="0"/>
          <w:numId w:val="66"/>
        </w:numPr>
        <w:spacing w:after="120" w:line="276" w:lineRule="auto"/>
        <w:ind w:left="426" w:right="-655" w:hanging="356"/>
        <w:jc w:val="both"/>
      </w:pPr>
      <w:r>
        <w:rPr>
          <w:rFonts w:ascii="Arial" w:eastAsia="Arial" w:hAnsi="Arial" w:cs="Arial"/>
          <w:sz w:val="22"/>
          <w:szCs w:val="22"/>
        </w:rPr>
        <w:t>The potential supplier may be excluded from bidding for contracts for three years, under regulation 57(8)(h)(i) of the PCR 2015;</w:t>
      </w:r>
    </w:p>
    <w:p w14:paraId="402A6C1D" w14:textId="77777777" w:rsidR="00025B2B" w:rsidRDefault="00025B2B" w:rsidP="00025B2B">
      <w:pPr>
        <w:pStyle w:val="Standard"/>
        <w:numPr>
          <w:ilvl w:val="0"/>
          <w:numId w:val="47"/>
        </w:numPr>
        <w:spacing w:after="120" w:line="276" w:lineRule="auto"/>
        <w:ind w:left="426" w:right="-655" w:hanging="356"/>
        <w:jc w:val="both"/>
      </w:pPr>
      <w:r>
        <w:rPr>
          <w:rFonts w:ascii="Arial" w:eastAsia="Arial" w:hAnsi="Arial" w:cs="Arial"/>
          <w:sz w:val="22"/>
          <w:szCs w:val="22"/>
        </w:rPr>
        <w:t>The contracting authority may sue the supplier for damages and may rescind the contract under the Misrepresentation Act 1967.</w:t>
      </w:r>
    </w:p>
    <w:p w14:paraId="36826DC7" w14:textId="77777777" w:rsidR="00025B2B" w:rsidRDefault="00025B2B" w:rsidP="00025B2B">
      <w:pPr>
        <w:pStyle w:val="Standard"/>
        <w:numPr>
          <w:ilvl w:val="0"/>
          <w:numId w:val="47"/>
        </w:numPr>
        <w:spacing w:after="120" w:line="276" w:lineRule="auto"/>
        <w:ind w:left="426" w:right="-655" w:hanging="356"/>
        <w:jc w:val="both"/>
      </w:pPr>
      <w:r>
        <w:rPr>
          <w:rFonts w:ascii="Arial" w:eastAsia="Arial" w:hAnsi="Arial" w:cs="Arial"/>
          <w:sz w:val="22"/>
          <w:szCs w:val="22"/>
        </w:rPr>
        <w:t>If fraud, or fraudulent intent, can be proved, the potential supplier or the responsible officers of the potential supplier may be prosecuted and convicted of the offence of fraud by false representation under s.2 of the Fraud Act 2006, which can carry a sentence of up to 10 years or a fine (or both). </w:t>
      </w:r>
    </w:p>
    <w:p w14:paraId="44BA2B95" w14:textId="77777777" w:rsidR="00025B2B" w:rsidRDefault="00025B2B" w:rsidP="00025B2B">
      <w:pPr>
        <w:pStyle w:val="Standard"/>
        <w:numPr>
          <w:ilvl w:val="0"/>
          <w:numId w:val="47"/>
        </w:numPr>
        <w:spacing w:after="120" w:line="276" w:lineRule="auto"/>
        <w:ind w:left="426" w:right="-655" w:hanging="356"/>
        <w:jc w:val="both"/>
      </w:pPr>
      <w:r>
        <w:rPr>
          <w:rFonts w:ascii="Arial" w:eastAsia="Arial" w:hAnsi="Arial" w:cs="Arial"/>
          <w:sz w:val="22"/>
          <w:szCs w:val="22"/>
        </w:rPr>
        <w:t>If there is a conviction, then the company must be excluded from procurement for five years under reg. 57(1) of the PCR (subject to self-cleaning).</w:t>
      </w:r>
    </w:p>
    <w:p w14:paraId="3526C720" w14:textId="77777777" w:rsidR="00025B2B" w:rsidRDefault="00025B2B" w:rsidP="00025B2B">
      <w:pPr>
        <w:pStyle w:val="Standard"/>
        <w:spacing w:after="120"/>
        <w:ind w:right="-199"/>
        <w:rPr>
          <w:rFonts w:ascii="Arial" w:eastAsia="Arial" w:hAnsi="Arial" w:cs="Arial"/>
        </w:rPr>
      </w:pPr>
    </w:p>
    <w:p w14:paraId="2BB1E1DB" w14:textId="77777777" w:rsidR="00025B2B" w:rsidRDefault="00025B2B" w:rsidP="00025B2B">
      <w:pPr>
        <w:pStyle w:val="Standard"/>
      </w:pPr>
    </w:p>
    <w:p w14:paraId="6232501E" w14:textId="77777777" w:rsidR="00025B2B" w:rsidRDefault="00025B2B" w:rsidP="00025B2B">
      <w:pPr>
        <w:pStyle w:val="Standard"/>
        <w:spacing w:after="120"/>
        <w:jc w:val="both"/>
      </w:pPr>
    </w:p>
    <w:p w14:paraId="76BF5AD2" w14:textId="566A38AA" w:rsidR="00766931" w:rsidRPr="00766931" w:rsidRDefault="00766931" w:rsidP="00766931">
      <w:pPr>
        <w:pStyle w:val="Figurecaption"/>
        <w:keepNext/>
        <w:rPr>
          <w:highlight w:val="yellow"/>
        </w:rPr>
      </w:pPr>
    </w:p>
    <w:sectPr w:rsidR="00766931" w:rsidRPr="00766931">
      <w:type w:val="continuous"/>
      <w:pgSz w:w="11906" w:h="16838"/>
      <w:pgMar w:top="709" w:right="1797" w:bottom="777" w:left="1700" w:header="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2CBE3" w14:textId="77777777" w:rsidR="00041E18" w:rsidRDefault="00041E18" w:rsidP="00124FDC">
      <w:pPr>
        <w:spacing w:after="0"/>
      </w:pPr>
      <w:r>
        <w:separator/>
      </w:r>
    </w:p>
  </w:endnote>
  <w:endnote w:type="continuationSeparator" w:id="0">
    <w:p w14:paraId="3217998D" w14:textId="77777777" w:rsidR="00041E18" w:rsidRDefault="00041E18"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DokChampa"/>
    <w:charset w:val="00"/>
    <w:family w:val="auto"/>
    <w:pitch w:val="variable"/>
    <w:sig w:usb0="00000000" w:usb1="D200F9FB" w:usb2="02000028" w:usb3="00000000" w:csb0="000001D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5868" w14:textId="77777777" w:rsidR="009E0556" w:rsidRDefault="00C4230B">
    <w:pPr>
      <w:pStyle w:val="Footer"/>
    </w:pPr>
    <w:r>
      <w:rPr>
        <w:noProof/>
      </w:rPr>
      <w:drawing>
        <wp:anchor distT="0" distB="0" distL="114300" distR="114300" simplePos="0" relativeHeight="251658752" behindDoc="1" locked="0" layoutInCell="1" allowOverlap="1" wp14:anchorId="62EE10A3" wp14:editId="64ABB257">
          <wp:simplePos x="0" y="0"/>
          <wp:positionH relativeFrom="column">
            <wp:posOffset>-914400</wp:posOffset>
          </wp:positionH>
          <wp:positionV relativeFrom="paragraph">
            <wp:posOffset>-304800</wp:posOffset>
          </wp:positionV>
          <wp:extent cx="7555865" cy="64770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96D4" w14:textId="77777777" w:rsidR="00E429E1" w:rsidRDefault="00C4230B">
    <w:pPr>
      <w:pStyle w:val="Footer"/>
    </w:pPr>
    <w:r>
      <w:rPr>
        <w:noProof/>
      </w:rPr>
      <w:drawing>
        <wp:anchor distT="0" distB="0" distL="114300" distR="114300" simplePos="0" relativeHeight="251656704" behindDoc="1" locked="0" layoutInCell="1" allowOverlap="1" wp14:anchorId="6A118C70" wp14:editId="0DFC2560">
          <wp:simplePos x="0" y="0"/>
          <wp:positionH relativeFrom="column">
            <wp:posOffset>-457200</wp:posOffset>
          </wp:positionH>
          <wp:positionV relativeFrom="paragraph">
            <wp:posOffset>0</wp:posOffset>
          </wp:positionV>
          <wp:extent cx="7548880" cy="63436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634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296B" w14:textId="77777777" w:rsidR="00025B2B" w:rsidRDefault="00025B2B">
    <w:pPr>
      <w:pStyle w:val="Standard"/>
      <w:tabs>
        <w:tab w:val="center" w:pos="4320"/>
        <w:tab w:val="right" w:pos="8640"/>
      </w:tabs>
      <w:jc w:val="right"/>
      <w:rPr>
        <w:rFonts w:ascii="Arial" w:eastAsia="Arial" w:hAnsi="Arial" w:cs="Arial"/>
        <w:color w:val="000000"/>
      </w:rPr>
    </w:pPr>
  </w:p>
  <w:p w14:paraId="4861EDD1" w14:textId="03540BBE" w:rsidR="00025B2B" w:rsidRDefault="00025B2B">
    <w:pPr>
      <w:pStyle w:val="Standard"/>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38EE" w14:textId="77777777" w:rsidR="00041E18" w:rsidRDefault="00041E18" w:rsidP="00124FDC">
      <w:pPr>
        <w:spacing w:after="0"/>
      </w:pPr>
      <w:r>
        <w:separator/>
      </w:r>
    </w:p>
  </w:footnote>
  <w:footnote w:type="continuationSeparator" w:id="0">
    <w:p w14:paraId="5C76CC5B" w14:textId="77777777" w:rsidR="00041E18" w:rsidRDefault="00041E18" w:rsidP="00124FDC">
      <w:pPr>
        <w:spacing w:after="0"/>
      </w:pPr>
      <w:r>
        <w:continuationSeparator/>
      </w:r>
    </w:p>
  </w:footnote>
  <w:footnote w:id="1">
    <w:p w14:paraId="3F388CA1" w14:textId="77777777" w:rsidR="00025B2B" w:rsidRDefault="00025B2B" w:rsidP="00025B2B">
      <w:pPr>
        <w:pStyle w:val="Standard"/>
      </w:pPr>
      <w:r>
        <w:rPr>
          <w:rStyle w:val="FootnoteReference"/>
        </w:rPr>
        <w:footnoteRef/>
      </w:r>
      <w:r>
        <w:rPr>
          <w:rFonts w:ascii="Arial" w:eastAsia="Arial" w:hAnsi="Arial" w:cs="Arial"/>
          <w:color w:val="000000"/>
          <w:sz w:val="18"/>
          <w:szCs w:val="18"/>
        </w:rPr>
        <w:t>For the list of exclusion</w:t>
      </w:r>
      <w:r>
        <w:rPr>
          <w:rFonts w:ascii="Arial" w:eastAsia="Arial" w:hAnsi="Arial" w:cs="Arial"/>
          <w:sz w:val="18"/>
          <w:szCs w:val="18"/>
        </w:rPr>
        <w:t>s</w:t>
      </w:r>
      <w:r>
        <w:rPr>
          <w:rFonts w:ascii="Arial" w:eastAsia="Arial" w:hAnsi="Arial" w:cs="Arial"/>
          <w:color w:val="000000"/>
          <w:sz w:val="18"/>
          <w:szCs w:val="18"/>
        </w:rPr>
        <w:t xml:space="preserve"> please see </w:t>
      </w:r>
      <w:hyperlink r:id="rId1" w:history="1">
        <w:r w:rsidRPr="00ED0C97">
          <w:rPr>
            <w:rFonts w:ascii="Arial" w:eastAsia="Arial" w:hAnsi="Arial" w:cs="Arial"/>
            <w:color w:val="0000FF"/>
            <w:sz w:val="18"/>
            <w:szCs w:val="18"/>
            <w:u w:val="single"/>
          </w:rPr>
          <w:t>https://www.gov.uk/government/uploads/system/uploads/attachment_data/file/551130/List_of_Mandatory_and_Discretionary_Exclusions.pdf</w:t>
        </w:r>
      </w:hyperlink>
    </w:p>
  </w:footnote>
  <w:footnote w:id="2">
    <w:p w14:paraId="7777CE62" w14:textId="77777777" w:rsidR="00025B2B" w:rsidRDefault="00025B2B" w:rsidP="00025B2B">
      <w:pPr>
        <w:pStyle w:val="Standard"/>
      </w:pPr>
      <w:r>
        <w:rPr>
          <w:rStyle w:val="FootnoteReference"/>
        </w:rPr>
        <w:footnoteRef/>
      </w:r>
      <w:r>
        <w:rPr>
          <w:rFonts w:ascii="Arial" w:eastAsia="Arial" w:hAnsi="Arial" w:cs="Arial"/>
          <w:color w:val="000000"/>
          <w:sz w:val="20"/>
          <w:szCs w:val="20"/>
        </w:rPr>
        <w:t xml:space="preserve">See </w:t>
      </w:r>
      <w:hyperlink r:id="rId2" w:history="1">
        <w:r>
          <w:rPr>
            <w:rFonts w:ascii="Arial" w:eastAsia="Arial" w:hAnsi="Arial" w:cs="Arial"/>
            <w:color w:val="1155CC"/>
            <w:sz w:val="20"/>
            <w:szCs w:val="20"/>
            <w:u w:val="single"/>
          </w:rPr>
          <w:t>PCR 2015 regulations 71 (8)-(9)</w:t>
        </w:r>
      </w:hyperlink>
      <w:r>
        <w:rPr>
          <w:rFonts w:ascii="Arial" w:eastAsia="Arial" w:hAnsi="Arial" w:cs="Arial"/>
          <w:color w:val="000000"/>
          <w:sz w:val="20"/>
          <w:szCs w:val="20"/>
        </w:rPr>
        <w:t xml:space="preserve"> (</w:t>
      </w:r>
      <w:hyperlink r:id="rId3" w:history="1">
        <w:r>
          <w:rPr>
            <w:rFonts w:ascii="Arial" w:eastAsia="Arial" w:hAnsi="Arial" w:cs="Arial"/>
            <w:color w:val="1155CC"/>
            <w:sz w:val="20"/>
            <w:szCs w:val="20"/>
            <w:u w:val="single"/>
          </w:rPr>
          <w:t>http://www.legislation.gov.uk/uksi/2015/102/pdfs/uksi_20150102_en.pdf</w:t>
        </w:r>
      </w:hyperlink>
      <w:r>
        <w:rPr>
          <w:rFonts w:ascii="Arial" w:eastAsia="Arial" w:hAnsi="Arial" w:cs="Arial"/>
          <w:color w:val="000000"/>
          <w:sz w:val="20"/>
          <w:szCs w:val="20"/>
        </w:rPr>
        <w:t>)</w:t>
      </w:r>
    </w:p>
  </w:footnote>
  <w:footnote w:id="3">
    <w:p w14:paraId="4A3573E5" w14:textId="77777777" w:rsidR="00025B2B" w:rsidRDefault="00025B2B" w:rsidP="00025B2B">
      <w:pPr>
        <w:pStyle w:val="Standard"/>
      </w:pPr>
      <w:r>
        <w:rPr>
          <w:rStyle w:val="FootnoteReference"/>
        </w:rPr>
        <w:footnoteRef/>
      </w:r>
      <w:r>
        <w:rPr>
          <w:rFonts w:ascii="Arial" w:eastAsia="Arial" w:hAnsi="Arial" w:cs="Arial"/>
          <w:color w:val="000000"/>
          <w:sz w:val="18"/>
          <w:szCs w:val="18"/>
        </w:rPr>
        <w:t xml:space="preserve">See definition of SME </w:t>
      </w:r>
      <w:hyperlink r:id="rId4" w:history="1">
        <w:r>
          <w:rPr>
            <w:rFonts w:ascii="Arial" w:eastAsia="Arial" w:hAnsi="Arial" w:cs="Arial"/>
            <w:color w:val="0000FF"/>
            <w:sz w:val="18"/>
            <w:szCs w:val="18"/>
            <w:u w:val="single"/>
          </w:rPr>
          <w:t>https://ec.europa.eu/growth/smes/business-friendly-environment/sme-definition_en</w:t>
        </w:r>
      </w:hyperlink>
    </w:p>
  </w:footnote>
  <w:footnote w:id="4">
    <w:p w14:paraId="7FAC006A" w14:textId="77777777" w:rsidR="00025B2B" w:rsidRDefault="00025B2B" w:rsidP="00025B2B">
      <w:pPr>
        <w:pStyle w:val="Standard"/>
        <w:jc w:val="both"/>
      </w:pPr>
      <w:r>
        <w:rPr>
          <w:rStyle w:val="FootnoteReference"/>
        </w:rPr>
        <w:footnoteRef/>
      </w:r>
      <w:r>
        <w:rPr>
          <w:rFonts w:ascii="Arial" w:eastAsia="Arial" w:hAnsi="Arial" w:cs="Arial"/>
          <w:sz w:val="20"/>
          <w:szCs w:val="20"/>
        </w:rPr>
        <w:t xml:space="preserve">UK companies, Societates European (SEs) and limited liability partnerships (LLPs) are required to identify and record the people who own or control their company. Companies, SEs and LLPs are required to keep a PSC register, and must file the PSC information with the central public register at Companies House. See </w:t>
      </w:r>
      <w:hyperlink r:id="rId5" w:history="1">
        <w:r>
          <w:rPr>
            <w:rFonts w:ascii="Arial" w:eastAsia="Arial" w:hAnsi="Arial" w:cs="Arial"/>
            <w:color w:val="1155CC"/>
            <w:sz w:val="20"/>
            <w:szCs w:val="20"/>
            <w:u w:val="single"/>
          </w:rPr>
          <w:t>PSC guidance</w:t>
        </w:r>
      </w:hyperlink>
      <w:r>
        <w:rPr>
          <w:rFonts w:ascii="Arial" w:eastAsia="Arial" w:hAnsi="Arial" w:cs="Arial"/>
          <w:sz w:val="20"/>
          <w:szCs w:val="20"/>
        </w:rPr>
        <w:t>. Overseas bidders are required to provide equivalent information.</w:t>
      </w:r>
    </w:p>
  </w:footnote>
  <w:footnote w:id="5">
    <w:p w14:paraId="0498D5C0" w14:textId="77777777" w:rsidR="00025B2B" w:rsidRDefault="00025B2B" w:rsidP="00025B2B">
      <w:pPr>
        <w:pStyle w:val="Standard"/>
        <w:jc w:val="both"/>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6">
    <w:p w14:paraId="764CE84F" w14:textId="77777777" w:rsidR="00025B2B" w:rsidRDefault="00025B2B" w:rsidP="00025B2B">
      <w:pPr>
        <w:pStyle w:val="Standard"/>
        <w:ind w:left="-496" w:right="-306"/>
        <w:jc w:val="both"/>
      </w:pPr>
      <w:r>
        <w:rPr>
          <w:rStyle w:val="FootnoteReference"/>
        </w:rPr>
        <w:footnoteRef/>
      </w:r>
      <w:r>
        <w:rPr>
          <w:rFonts w:ascii="Arial" w:eastAsia="Arial" w:hAnsi="Arial" w:cs="Arial"/>
          <w:sz w:val="20"/>
          <w:szCs w:val="20"/>
        </w:rPr>
        <w:t>This applies to all supply chain members and/or subcontractors, where their identity is known at this stage, irrespective of whether you are relying on them to meet the selection criteria.  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7">
    <w:p w14:paraId="7F791C6D" w14:textId="77777777" w:rsidR="00025B2B" w:rsidRDefault="00025B2B" w:rsidP="00025B2B">
      <w:pPr>
        <w:pStyle w:val="Standard"/>
        <w:ind w:left="-1134"/>
      </w:pPr>
      <w:r>
        <w:rPr>
          <w:rStyle w:val="FootnoteReference"/>
        </w:rPr>
        <w:footnoteRef/>
      </w:r>
      <w:r>
        <w:rPr>
          <w:rFonts w:ascii="Arial" w:eastAsia="Arial" w:hAnsi="Arial" w:cs="Arial"/>
          <w:sz w:val="16"/>
          <w:szCs w:val="16"/>
        </w:rPr>
        <w:t>see Notes for Completion</w:t>
      </w:r>
    </w:p>
    <w:p w14:paraId="64447A01" w14:textId="77777777" w:rsidR="00025B2B" w:rsidRDefault="00025B2B" w:rsidP="00025B2B">
      <w:pPr>
        <w:pStyle w:val="Standard"/>
      </w:pPr>
    </w:p>
  </w:footnote>
  <w:footnote w:id="8">
    <w:p w14:paraId="320974AC" w14:textId="77777777" w:rsidR="00025B2B" w:rsidRDefault="00025B2B" w:rsidP="00025B2B">
      <w:pPr>
        <w:pStyle w:val="Standard"/>
      </w:pPr>
      <w:r>
        <w:rPr>
          <w:rStyle w:val="FootnoteReference"/>
        </w:rPr>
        <w:footnoteRef/>
      </w:r>
      <w:hyperlink r:id="rId6" w:history="1">
        <w:r>
          <w:rPr>
            <w:rFonts w:ascii="Arial" w:eastAsia="Arial" w:hAnsi="Arial" w:cs="Arial"/>
            <w:color w:val="0000FF"/>
            <w:sz w:val="18"/>
            <w:szCs w:val="18"/>
            <w:u w:val="single"/>
          </w:rPr>
          <w:t>https://assets.publishing.service.gov.uk/government/uploads/system/uploads/attachment_data/file/551130/List_of_Mandatory_and_Discretionary_Exclusions.pdf</w:t>
        </w:r>
      </w:hyperlink>
    </w:p>
  </w:footnote>
  <w:footnote w:id="9">
    <w:p w14:paraId="2FCDAB13" w14:textId="77777777" w:rsidR="00025B2B" w:rsidRDefault="00025B2B" w:rsidP="00025B2B">
      <w:pPr>
        <w:pStyle w:val="Standard"/>
      </w:pPr>
      <w:r>
        <w:rPr>
          <w:rStyle w:val="FootnoteReference"/>
        </w:rPr>
        <w:footnoteRef/>
      </w:r>
      <w:hyperlink r:id="rId7" w:history="1">
        <w:r>
          <w:rPr>
            <w:color w:val="0000FF"/>
            <w:u w:val="single"/>
          </w:rPr>
          <w:t>https://assets.publishing.service.gov.uk/government/uploads/system/uploads/attachment_data/file/551130/List_of_Mandatory_and_Discretionary_Exclusions.pdf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84BD" w14:textId="77777777" w:rsidR="00462EE6" w:rsidRDefault="00C4230B">
    <w:pPr>
      <w:pStyle w:val="Header"/>
    </w:pPr>
    <w:r>
      <w:rPr>
        <w:noProof/>
      </w:rPr>
      <w:drawing>
        <wp:anchor distT="0" distB="0" distL="114300" distR="114300" simplePos="0" relativeHeight="251657728" behindDoc="1" locked="0" layoutInCell="1" allowOverlap="1" wp14:anchorId="418A8955" wp14:editId="7295C7F5">
          <wp:simplePos x="0" y="0"/>
          <wp:positionH relativeFrom="column">
            <wp:posOffset>-914400</wp:posOffset>
          </wp:positionH>
          <wp:positionV relativeFrom="paragraph">
            <wp:posOffset>-165735</wp:posOffset>
          </wp:positionV>
          <wp:extent cx="7555865" cy="1739900"/>
          <wp:effectExtent l="0" t="0" r="0" b="0"/>
          <wp:wrapNone/>
          <wp:docPr id="5" name="Picture 4" descr="A picture containing icon&#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icon&#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739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A6AE" w14:textId="77777777" w:rsidR="00250C1A" w:rsidRDefault="00C4230B">
    <w:pPr>
      <w:pStyle w:val="Header"/>
    </w:pPr>
    <w:r>
      <w:rPr>
        <w:noProof/>
      </w:rPr>
      <w:drawing>
        <wp:anchor distT="0" distB="0" distL="114300" distR="114300" simplePos="0" relativeHeight="251655680" behindDoc="1" locked="0" layoutInCell="1" allowOverlap="1" wp14:anchorId="0C4C89EC" wp14:editId="3F677F11">
          <wp:simplePos x="0" y="0"/>
          <wp:positionH relativeFrom="column">
            <wp:posOffset>-457200</wp:posOffset>
          </wp:positionH>
          <wp:positionV relativeFrom="paragraph">
            <wp:posOffset>-445135</wp:posOffset>
          </wp:positionV>
          <wp:extent cx="7556500" cy="3479800"/>
          <wp:effectExtent l="0" t="0" r="0" b="0"/>
          <wp:wrapNone/>
          <wp:docPr id="3" name="Picture 2"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3479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0B26" w14:textId="46F36AC6" w:rsidR="00025B2B" w:rsidRDefault="00025B2B">
    <w:pPr>
      <w:pStyle w:val="Standard"/>
      <w:tabs>
        <w:tab w:val="center" w:pos="4320"/>
        <w:tab w:val="right" w:pos="8640"/>
      </w:tabs>
      <w:spacing w:before="6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073"/>
    <w:multiLevelType w:val="multilevel"/>
    <w:tmpl w:val="35BCE900"/>
    <w:styleLink w:val="WWNum6"/>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21B779E"/>
    <w:multiLevelType w:val="multilevel"/>
    <w:tmpl w:val="68B0B5A4"/>
    <w:styleLink w:val="WWNum5"/>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396743"/>
    <w:multiLevelType w:val="multilevel"/>
    <w:tmpl w:val="65140814"/>
    <w:styleLink w:val="WWNum36"/>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03197925"/>
    <w:multiLevelType w:val="multilevel"/>
    <w:tmpl w:val="C3A8780A"/>
    <w:styleLink w:val="WWNum22"/>
    <w:lvl w:ilvl="0">
      <w:numFmt w:val="bullet"/>
      <w:lvlText w:val="●"/>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4" w15:restartNumberingAfterBreak="0">
    <w:nsid w:val="06EB22F9"/>
    <w:multiLevelType w:val="multilevel"/>
    <w:tmpl w:val="A670BB70"/>
    <w:styleLink w:val="WWNum3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0ACA2A58"/>
    <w:multiLevelType w:val="multilevel"/>
    <w:tmpl w:val="71D6A2FC"/>
    <w:styleLink w:val="WWNum2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0C084EED"/>
    <w:multiLevelType w:val="multilevel"/>
    <w:tmpl w:val="1BF84644"/>
    <w:styleLink w:val="WWNum34"/>
    <w:lvl w:ilvl="0">
      <w:numFmt w:val="bullet"/>
      <w:lvlText w:val="●"/>
      <w:lvlJc w:val="left"/>
      <w:pPr>
        <w:ind w:left="1146" w:hanging="360"/>
      </w:pPr>
      <w:rPr>
        <w:rFonts w:ascii="Noto Sans Symbols" w:eastAsia="Noto Sans Symbols" w:hAnsi="Noto Sans Symbols" w:cs="Noto Sans Symbols"/>
        <w:sz w:val="22"/>
      </w:rPr>
    </w:lvl>
    <w:lvl w:ilvl="1">
      <w:numFmt w:val="bullet"/>
      <w:lvlText w:val="o"/>
      <w:lvlJc w:val="left"/>
      <w:pPr>
        <w:ind w:left="1866" w:hanging="360"/>
      </w:pPr>
      <w:rPr>
        <w:rFonts w:ascii="Courier New" w:eastAsia="Courier New" w:hAnsi="Courier New" w:cs="Courier New"/>
      </w:rPr>
    </w:lvl>
    <w:lvl w:ilvl="2">
      <w:numFmt w:val="bullet"/>
      <w:lvlText w:val="▪"/>
      <w:lvlJc w:val="left"/>
      <w:pPr>
        <w:ind w:left="2586" w:hanging="360"/>
      </w:pPr>
      <w:rPr>
        <w:rFonts w:ascii="Noto Sans Symbols" w:eastAsia="Noto Sans Symbols" w:hAnsi="Noto Sans Symbols" w:cs="Noto Sans Symbols"/>
      </w:rPr>
    </w:lvl>
    <w:lvl w:ilvl="3">
      <w:numFmt w:val="bullet"/>
      <w:lvlText w:val="●"/>
      <w:lvlJc w:val="left"/>
      <w:pPr>
        <w:ind w:left="3306" w:hanging="360"/>
      </w:pPr>
      <w:rPr>
        <w:rFonts w:ascii="Noto Sans Symbols" w:eastAsia="Noto Sans Symbols" w:hAnsi="Noto Sans Symbols" w:cs="Noto Sans Symbols"/>
      </w:rPr>
    </w:lvl>
    <w:lvl w:ilvl="4">
      <w:numFmt w:val="bullet"/>
      <w:lvlText w:val="o"/>
      <w:lvlJc w:val="left"/>
      <w:pPr>
        <w:ind w:left="4026" w:hanging="360"/>
      </w:pPr>
      <w:rPr>
        <w:rFonts w:ascii="Courier New" w:eastAsia="Courier New" w:hAnsi="Courier New" w:cs="Courier New"/>
      </w:rPr>
    </w:lvl>
    <w:lvl w:ilvl="5">
      <w:numFmt w:val="bullet"/>
      <w:lvlText w:val="▪"/>
      <w:lvlJc w:val="left"/>
      <w:pPr>
        <w:ind w:left="4746" w:hanging="360"/>
      </w:pPr>
      <w:rPr>
        <w:rFonts w:ascii="Noto Sans Symbols" w:eastAsia="Noto Sans Symbols" w:hAnsi="Noto Sans Symbols" w:cs="Noto Sans Symbols"/>
      </w:rPr>
    </w:lvl>
    <w:lvl w:ilvl="6">
      <w:numFmt w:val="bullet"/>
      <w:lvlText w:val="●"/>
      <w:lvlJc w:val="left"/>
      <w:pPr>
        <w:ind w:left="5466" w:hanging="360"/>
      </w:pPr>
      <w:rPr>
        <w:rFonts w:ascii="Noto Sans Symbols" w:eastAsia="Noto Sans Symbols" w:hAnsi="Noto Sans Symbols" w:cs="Noto Sans Symbols"/>
      </w:rPr>
    </w:lvl>
    <w:lvl w:ilvl="7">
      <w:numFmt w:val="bullet"/>
      <w:lvlText w:val="o"/>
      <w:lvlJc w:val="left"/>
      <w:pPr>
        <w:ind w:left="6186" w:hanging="360"/>
      </w:pPr>
      <w:rPr>
        <w:rFonts w:ascii="Courier New" w:eastAsia="Courier New" w:hAnsi="Courier New" w:cs="Courier New"/>
      </w:rPr>
    </w:lvl>
    <w:lvl w:ilvl="8">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10430046"/>
    <w:multiLevelType w:val="multilevel"/>
    <w:tmpl w:val="58EA6D72"/>
    <w:styleLink w:val="WWNum1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284C2F"/>
    <w:multiLevelType w:val="multilevel"/>
    <w:tmpl w:val="CA64F112"/>
    <w:styleLink w:val="WWNum28"/>
    <w:lvl w:ilvl="0">
      <w:numFmt w:val="bullet"/>
      <w:lvlText w:val="●"/>
      <w:lvlJc w:val="left"/>
      <w:pPr>
        <w:ind w:left="720" w:hanging="360"/>
      </w:pPr>
      <w:rPr>
        <w:rFonts w:ascii="Noto Sans Symbols" w:eastAsia="Noto Sans Symbols" w:hAnsi="Noto Sans Symbols" w:cs="Noto Sans Symbols"/>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2C6605B"/>
    <w:multiLevelType w:val="multilevel"/>
    <w:tmpl w:val="590EDCA8"/>
    <w:styleLink w:val="WWNum42"/>
    <w:lvl w:ilvl="0">
      <w:numFmt w:val="bullet"/>
      <w:lvlText w:val="●"/>
      <w:lvlJc w:val="left"/>
      <w:pPr>
        <w:ind w:left="284" w:firstLine="0"/>
      </w:pPr>
      <w:rPr>
        <w:rFonts w:ascii="Arial" w:eastAsia="Arial" w:hAnsi="Arial" w:cs="Arial"/>
        <w:color w:val="FFFF00"/>
        <w:sz w:val="22"/>
      </w:rPr>
    </w:lvl>
    <w:lvl w:ilvl="1">
      <w:numFmt w:val="bullet"/>
      <w:lvlText w:val="o"/>
      <w:lvlJc w:val="left"/>
      <w:pPr>
        <w:ind w:left="1004" w:firstLine="720"/>
      </w:pPr>
      <w:rPr>
        <w:rFonts w:ascii="Arial" w:eastAsia="Arial" w:hAnsi="Arial" w:cs="Arial"/>
      </w:rPr>
    </w:lvl>
    <w:lvl w:ilvl="2">
      <w:numFmt w:val="bullet"/>
      <w:lvlText w:val="▪"/>
      <w:lvlJc w:val="left"/>
      <w:pPr>
        <w:ind w:left="1724" w:firstLine="1440"/>
      </w:pPr>
      <w:rPr>
        <w:rFonts w:ascii="Arial" w:eastAsia="Arial" w:hAnsi="Arial" w:cs="Arial"/>
      </w:rPr>
    </w:lvl>
    <w:lvl w:ilvl="3">
      <w:numFmt w:val="bullet"/>
      <w:lvlText w:val="●"/>
      <w:lvlJc w:val="left"/>
      <w:pPr>
        <w:ind w:left="2444" w:firstLine="2160"/>
      </w:pPr>
      <w:rPr>
        <w:rFonts w:ascii="Arial" w:eastAsia="Arial" w:hAnsi="Arial" w:cs="Arial"/>
      </w:rPr>
    </w:lvl>
    <w:lvl w:ilvl="4">
      <w:numFmt w:val="bullet"/>
      <w:lvlText w:val="o"/>
      <w:lvlJc w:val="left"/>
      <w:pPr>
        <w:ind w:left="3164" w:firstLine="2880"/>
      </w:pPr>
      <w:rPr>
        <w:rFonts w:ascii="Arial" w:eastAsia="Arial" w:hAnsi="Arial" w:cs="Arial"/>
      </w:rPr>
    </w:lvl>
    <w:lvl w:ilvl="5">
      <w:numFmt w:val="bullet"/>
      <w:lvlText w:val="▪"/>
      <w:lvlJc w:val="left"/>
      <w:pPr>
        <w:ind w:left="3884" w:firstLine="3600"/>
      </w:pPr>
      <w:rPr>
        <w:rFonts w:ascii="Arial" w:eastAsia="Arial" w:hAnsi="Arial" w:cs="Arial"/>
      </w:rPr>
    </w:lvl>
    <w:lvl w:ilvl="6">
      <w:numFmt w:val="bullet"/>
      <w:lvlText w:val="●"/>
      <w:lvlJc w:val="left"/>
      <w:pPr>
        <w:ind w:left="4604" w:firstLine="4320"/>
      </w:pPr>
      <w:rPr>
        <w:rFonts w:ascii="Arial" w:eastAsia="Arial" w:hAnsi="Arial" w:cs="Arial"/>
      </w:rPr>
    </w:lvl>
    <w:lvl w:ilvl="7">
      <w:numFmt w:val="bullet"/>
      <w:lvlText w:val="o"/>
      <w:lvlJc w:val="left"/>
      <w:pPr>
        <w:ind w:left="5324" w:firstLine="5040"/>
      </w:pPr>
      <w:rPr>
        <w:rFonts w:ascii="Arial" w:eastAsia="Arial" w:hAnsi="Arial" w:cs="Arial"/>
      </w:rPr>
    </w:lvl>
    <w:lvl w:ilvl="8">
      <w:numFmt w:val="bullet"/>
      <w:lvlText w:val="▪"/>
      <w:lvlJc w:val="left"/>
      <w:pPr>
        <w:ind w:left="6044" w:firstLine="5760"/>
      </w:pPr>
      <w:rPr>
        <w:rFonts w:ascii="Arial" w:eastAsia="Arial" w:hAnsi="Arial" w:cs="Arial"/>
      </w:rPr>
    </w:lvl>
  </w:abstractNum>
  <w:abstractNum w:abstractNumId="10" w15:restartNumberingAfterBreak="0">
    <w:nsid w:val="13D33E71"/>
    <w:multiLevelType w:val="multilevel"/>
    <w:tmpl w:val="8A5A3C2E"/>
    <w:styleLink w:val="WWNum21"/>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1AE613BA"/>
    <w:multiLevelType w:val="multilevel"/>
    <w:tmpl w:val="1292DAB4"/>
    <w:styleLink w:val="WWNum23"/>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9717BB"/>
    <w:multiLevelType w:val="multilevel"/>
    <w:tmpl w:val="A8D2F1CC"/>
    <w:styleLink w:val="WWNum24"/>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562F67"/>
    <w:multiLevelType w:val="multilevel"/>
    <w:tmpl w:val="920AFC0E"/>
    <w:styleLink w:val="WWNum9"/>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4" w15:restartNumberingAfterBreak="0">
    <w:nsid w:val="2A7625CA"/>
    <w:multiLevelType w:val="multilevel"/>
    <w:tmpl w:val="F156F93E"/>
    <w:styleLink w:val="WWNum2"/>
    <w:lvl w:ilvl="0">
      <w:start w:val="1"/>
      <w:numFmt w:val="lowerLetter"/>
      <w:lvlText w:val="%1)"/>
      <w:lvlJc w:val="left"/>
      <w:pPr>
        <w:ind w:left="720" w:firstLine="360"/>
      </w:pPr>
      <w:rPr>
        <w:rFonts w:eastAsia="Arial" w:cs="Arial"/>
        <w:b w:val="0"/>
        <w:sz w:val="22"/>
        <w:u w:val="non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2BC32196"/>
    <w:multiLevelType w:val="multilevel"/>
    <w:tmpl w:val="395246E4"/>
    <w:styleLink w:val="WWNum11"/>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2F0B051F"/>
    <w:multiLevelType w:val="multilevel"/>
    <w:tmpl w:val="516E62A0"/>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15:restartNumberingAfterBreak="0">
    <w:nsid w:val="34933952"/>
    <w:multiLevelType w:val="multilevel"/>
    <w:tmpl w:val="627E0A00"/>
    <w:styleLink w:val="WWNum4"/>
    <w:lvl w:ilvl="0">
      <w:numFmt w:val="bullet"/>
      <w:lvlText w:val="●"/>
      <w:lvlJc w:val="left"/>
      <w:pPr>
        <w:ind w:left="1573" w:hanging="360"/>
      </w:pPr>
      <w:rPr>
        <w:rFonts w:ascii="Arial" w:eastAsia="Arial" w:hAnsi="Arial" w:cs="Arial"/>
        <w:sz w:val="22"/>
      </w:rPr>
    </w:lvl>
    <w:lvl w:ilvl="1">
      <w:numFmt w:val="bullet"/>
      <w:lvlText w:val="o"/>
      <w:lvlJc w:val="left"/>
      <w:pPr>
        <w:ind w:left="2293" w:hanging="360"/>
      </w:pPr>
      <w:rPr>
        <w:rFonts w:ascii="Arial" w:eastAsia="Arial" w:hAnsi="Arial" w:cs="Arial"/>
      </w:rPr>
    </w:lvl>
    <w:lvl w:ilvl="2">
      <w:numFmt w:val="bullet"/>
      <w:lvlText w:val="▪"/>
      <w:lvlJc w:val="left"/>
      <w:pPr>
        <w:ind w:left="3013" w:hanging="360"/>
      </w:pPr>
      <w:rPr>
        <w:rFonts w:ascii="Arial" w:eastAsia="Arial" w:hAnsi="Arial" w:cs="Arial"/>
      </w:rPr>
    </w:lvl>
    <w:lvl w:ilvl="3">
      <w:numFmt w:val="bullet"/>
      <w:lvlText w:val="●"/>
      <w:lvlJc w:val="left"/>
      <w:pPr>
        <w:ind w:left="3733" w:hanging="360"/>
      </w:pPr>
      <w:rPr>
        <w:rFonts w:ascii="Arial" w:eastAsia="Arial" w:hAnsi="Arial" w:cs="Arial"/>
      </w:rPr>
    </w:lvl>
    <w:lvl w:ilvl="4">
      <w:numFmt w:val="bullet"/>
      <w:lvlText w:val="o"/>
      <w:lvlJc w:val="left"/>
      <w:pPr>
        <w:ind w:left="4453" w:hanging="360"/>
      </w:pPr>
      <w:rPr>
        <w:rFonts w:ascii="Arial" w:eastAsia="Arial" w:hAnsi="Arial" w:cs="Arial"/>
      </w:rPr>
    </w:lvl>
    <w:lvl w:ilvl="5">
      <w:numFmt w:val="bullet"/>
      <w:lvlText w:val="▪"/>
      <w:lvlJc w:val="left"/>
      <w:pPr>
        <w:ind w:left="5173" w:hanging="360"/>
      </w:pPr>
      <w:rPr>
        <w:rFonts w:ascii="Arial" w:eastAsia="Arial" w:hAnsi="Arial" w:cs="Arial"/>
      </w:rPr>
    </w:lvl>
    <w:lvl w:ilvl="6">
      <w:numFmt w:val="bullet"/>
      <w:lvlText w:val="●"/>
      <w:lvlJc w:val="left"/>
      <w:pPr>
        <w:ind w:left="5893" w:hanging="360"/>
      </w:pPr>
      <w:rPr>
        <w:rFonts w:ascii="Arial" w:eastAsia="Arial" w:hAnsi="Arial" w:cs="Arial"/>
      </w:rPr>
    </w:lvl>
    <w:lvl w:ilvl="7">
      <w:numFmt w:val="bullet"/>
      <w:lvlText w:val="o"/>
      <w:lvlJc w:val="left"/>
      <w:pPr>
        <w:ind w:left="6613" w:hanging="360"/>
      </w:pPr>
      <w:rPr>
        <w:rFonts w:ascii="Arial" w:eastAsia="Arial" w:hAnsi="Arial" w:cs="Arial"/>
      </w:rPr>
    </w:lvl>
    <w:lvl w:ilvl="8">
      <w:numFmt w:val="bullet"/>
      <w:lvlText w:val="▪"/>
      <w:lvlJc w:val="left"/>
      <w:pPr>
        <w:ind w:left="7333" w:hanging="360"/>
      </w:pPr>
      <w:rPr>
        <w:rFonts w:ascii="Arial" w:eastAsia="Arial" w:hAnsi="Arial" w:cs="Arial"/>
      </w:rPr>
    </w:lvl>
  </w:abstractNum>
  <w:abstractNum w:abstractNumId="19" w15:restartNumberingAfterBreak="0">
    <w:nsid w:val="383C0FC7"/>
    <w:multiLevelType w:val="multilevel"/>
    <w:tmpl w:val="0F102574"/>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4609BA"/>
    <w:multiLevelType w:val="multilevel"/>
    <w:tmpl w:val="C7C20690"/>
    <w:styleLink w:val="WWNum15"/>
    <w:lvl w:ilvl="0">
      <w:numFmt w:val="bullet"/>
      <w:lvlText w:val="●"/>
      <w:lvlJc w:val="left"/>
      <w:pPr>
        <w:ind w:left="720" w:hanging="360"/>
      </w:pPr>
      <w:rPr>
        <w:rFonts w:ascii="Noto Sans Symbols" w:eastAsia="Noto Sans Symbols" w:hAnsi="Noto Sans Symbols" w:cs="Noto Sans Symbols"/>
        <w:sz w:val="24"/>
        <w:szCs w:val="24"/>
        <w:u w:val="none"/>
      </w:rPr>
    </w:lvl>
    <w:lvl w:ilvl="1">
      <w:numFmt w:val="bullet"/>
      <w:lvlText w:val="o"/>
      <w:lvlJc w:val="left"/>
      <w:pPr>
        <w:ind w:left="1417" w:hanging="566"/>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C0F5A61"/>
    <w:multiLevelType w:val="multilevel"/>
    <w:tmpl w:val="1A884876"/>
    <w:styleLink w:val="WWNum29"/>
    <w:lvl w:ilvl="0">
      <w:start w:val="1"/>
      <w:numFmt w:val="decimal"/>
      <w:lvlText w:val="%1."/>
      <w:lvlJc w:val="left"/>
      <w:pPr>
        <w:ind w:left="720" w:firstLine="3240"/>
      </w:pPr>
      <w:rPr>
        <w:rFonts w:ascii="Arial" w:eastAsia="Arial" w:hAnsi="Arial" w:cs="Arial"/>
        <w:b w:val="0"/>
        <w:sz w:val="24"/>
        <w:szCs w:val="24"/>
        <w:u w:val="none"/>
      </w:rPr>
    </w:lvl>
    <w:lvl w:ilvl="1">
      <w:numFmt w:val="bullet"/>
      <w:lvlText w:val="○"/>
      <w:lvlJc w:val="left"/>
      <w:pPr>
        <w:ind w:left="1440" w:firstLine="6840"/>
      </w:pPr>
    </w:lvl>
    <w:lvl w:ilvl="2">
      <w:start w:val="1"/>
      <w:numFmt w:val="lowerRoman"/>
      <w:lvlText w:val="%3)"/>
      <w:lvlJc w:val="right"/>
      <w:pPr>
        <w:ind w:left="1417" w:hanging="285"/>
      </w:pPr>
      <w:rPr>
        <w:rFonts w:eastAsia="Arial" w:cs="Arial"/>
        <w:b w:val="0"/>
        <w:sz w:val="22"/>
      </w:rPr>
    </w:lvl>
    <w:lvl w:ilvl="3">
      <w:start w:val="1"/>
      <w:numFmt w:val="decimal"/>
      <w:lvlText w:val="%4."/>
      <w:lvlJc w:val="left"/>
      <w:pPr>
        <w:ind w:left="2880" w:firstLine="14040"/>
      </w:pPr>
    </w:lvl>
    <w:lvl w:ilvl="4">
      <w:start w:val="1"/>
      <w:numFmt w:val="lowerLetter"/>
      <w:lvlText w:val="%5."/>
      <w:lvlJc w:val="left"/>
      <w:pPr>
        <w:ind w:left="3600" w:firstLine="17640"/>
      </w:pPr>
    </w:lvl>
    <w:lvl w:ilvl="5">
      <w:start w:val="1"/>
      <w:numFmt w:val="lowerRoman"/>
      <w:lvlText w:val="%6."/>
      <w:lvlJc w:val="right"/>
      <w:pPr>
        <w:ind w:left="4320" w:firstLine="21420"/>
      </w:pPr>
    </w:lvl>
    <w:lvl w:ilvl="6">
      <w:start w:val="1"/>
      <w:numFmt w:val="decimal"/>
      <w:lvlText w:val="%7."/>
      <w:lvlJc w:val="left"/>
      <w:pPr>
        <w:ind w:left="5040" w:firstLine="24840"/>
      </w:pPr>
    </w:lvl>
    <w:lvl w:ilvl="7">
      <w:start w:val="1"/>
      <w:numFmt w:val="lowerLetter"/>
      <w:lvlText w:val="%8."/>
      <w:lvlJc w:val="left"/>
      <w:pPr>
        <w:ind w:left="5760" w:firstLine="28440"/>
      </w:pPr>
    </w:lvl>
    <w:lvl w:ilvl="8">
      <w:start w:val="1"/>
      <w:numFmt w:val="lowerRoman"/>
      <w:lvlText w:val="%9."/>
      <w:lvlJc w:val="right"/>
      <w:pPr>
        <w:ind w:left="6480" w:firstLine="31680"/>
      </w:pPr>
    </w:lvl>
  </w:abstractNum>
  <w:abstractNum w:abstractNumId="22" w15:restartNumberingAfterBreak="0">
    <w:nsid w:val="3E8948BF"/>
    <w:multiLevelType w:val="multilevel"/>
    <w:tmpl w:val="A32070FE"/>
    <w:styleLink w:val="WWNum3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8031FD"/>
    <w:multiLevelType w:val="multilevel"/>
    <w:tmpl w:val="5CD4A456"/>
    <w:styleLink w:val="WWNum41"/>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39B5B93"/>
    <w:multiLevelType w:val="multilevel"/>
    <w:tmpl w:val="EDF6A6B8"/>
    <w:styleLink w:val="WWNum40"/>
    <w:lvl w:ilvl="0">
      <w:numFmt w:val="bullet"/>
      <w:lvlText w:val="■"/>
      <w:lvlJc w:val="left"/>
      <w:pPr>
        <w:ind w:left="720" w:hanging="360"/>
      </w:pPr>
      <w:rPr>
        <w:rFonts w:ascii="Noto Sans Symbols" w:eastAsia="Noto Sans Symbols" w:hAnsi="Noto Sans Symbols" w:cs="Noto Sans Symbols"/>
        <w:color w:val="008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46A5AF2"/>
    <w:multiLevelType w:val="multilevel"/>
    <w:tmpl w:val="98FCA5D0"/>
    <w:styleLink w:val="WWNum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80C490A"/>
    <w:multiLevelType w:val="multilevel"/>
    <w:tmpl w:val="A42A5772"/>
    <w:styleLink w:val="WWNum3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49741835"/>
    <w:multiLevelType w:val="multilevel"/>
    <w:tmpl w:val="C68A2950"/>
    <w:styleLink w:val="WWNum12"/>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29" w15:restartNumberingAfterBreak="0">
    <w:nsid w:val="49A2204B"/>
    <w:multiLevelType w:val="multilevel"/>
    <w:tmpl w:val="481CD8D6"/>
    <w:styleLink w:val="WWNum17"/>
    <w:lvl w:ilvl="0">
      <w:numFmt w:val="bullet"/>
      <w:lvlText w:val="●"/>
      <w:lvlJc w:val="left"/>
      <w:pPr>
        <w:ind w:left="720" w:hanging="360"/>
      </w:pPr>
      <w:rPr>
        <w:rFonts w:ascii="Arial" w:eastAsia="Arial" w:hAnsi="Arial" w:cs="Arial"/>
        <w:sz w:val="22"/>
        <w:szCs w:val="20"/>
      </w:rPr>
    </w:lvl>
    <w:lvl w:ilvl="1">
      <w:numFmt w:val="bullet"/>
      <w:lvlText w:val="o"/>
      <w:lvlJc w:val="left"/>
      <w:pPr>
        <w:ind w:left="1440" w:hanging="360"/>
      </w:pPr>
      <w:rPr>
        <w:rFonts w:ascii="Arial" w:eastAsia="Arial" w:hAnsi="Arial" w:cs="Arial"/>
        <w:sz w:val="20"/>
        <w:szCs w:val="20"/>
      </w:rPr>
    </w:lvl>
    <w:lvl w:ilvl="2">
      <w:numFmt w:val="bullet"/>
      <w:lvlText w:val="▪"/>
      <w:lvlJc w:val="left"/>
      <w:pPr>
        <w:ind w:left="2160" w:hanging="360"/>
      </w:pPr>
      <w:rPr>
        <w:rFonts w:ascii="Arial" w:eastAsia="Arial" w:hAnsi="Arial" w:cs="Arial"/>
        <w:sz w:val="20"/>
        <w:szCs w:val="20"/>
      </w:rPr>
    </w:lvl>
    <w:lvl w:ilvl="3">
      <w:numFmt w:val="bullet"/>
      <w:lvlText w:val="▪"/>
      <w:lvlJc w:val="left"/>
      <w:pPr>
        <w:ind w:left="2880" w:hanging="360"/>
      </w:pPr>
      <w:rPr>
        <w:rFonts w:ascii="Arial" w:eastAsia="Arial" w:hAnsi="Arial" w:cs="Arial"/>
        <w:sz w:val="20"/>
        <w:szCs w:val="20"/>
      </w:rPr>
    </w:lvl>
    <w:lvl w:ilvl="4">
      <w:numFmt w:val="bullet"/>
      <w:lvlText w:val="▪"/>
      <w:lvlJc w:val="left"/>
      <w:pPr>
        <w:ind w:left="3600" w:hanging="360"/>
      </w:pPr>
      <w:rPr>
        <w:rFonts w:ascii="Arial" w:eastAsia="Arial" w:hAnsi="Arial" w:cs="Arial"/>
        <w:sz w:val="20"/>
        <w:szCs w:val="20"/>
      </w:rPr>
    </w:lvl>
    <w:lvl w:ilvl="5">
      <w:numFmt w:val="bullet"/>
      <w:lvlText w:val="▪"/>
      <w:lvlJc w:val="left"/>
      <w:pPr>
        <w:ind w:left="4320" w:hanging="360"/>
      </w:pPr>
      <w:rPr>
        <w:rFonts w:ascii="Arial" w:eastAsia="Arial" w:hAnsi="Arial" w:cs="Arial"/>
        <w:sz w:val="20"/>
        <w:szCs w:val="20"/>
      </w:rPr>
    </w:lvl>
    <w:lvl w:ilvl="6">
      <w:numFmt w:val="bullet"/>
      <w:lvlText w:val="▪"/>
      <w:lvlJc w:val="left"/>
      <w:pPr>
        <w:ind w:left="5040" w:hanging="360"/>
      </w:pPr>
      <w:rPr>
        <w:rFonts w:ascii="Arial" w:eastAsia="Arial" w:hAnsi="Arial" w:cs="Arial"/>
        <w:sz w:val="20"/>
        <w:szCs w:val="20"/>
      </w:rPr>
    </w:lvl>
    <w:lvl w:ilvl="7">
      <w:numFmt w:val="bullet"/>
      <w:lvlText w:val="▪"/>
      <w:lvlJc w:val="left"/>
      <w:pPr>
        <w:ind w:left="5760" w:hanging="360"/>
      </w:pPr>
      <w:rPr>
        <w:rFonts w:ascii="Arial" w:eastAsia="Arial" w:hAnsi="Arial" w:cs="Arial"/>
        <w:sz w:val="20"/>
        <w:szCs w:val="20"/>
      </w:rPr>
    </w:lvl>
    <w:lvl w:ilvl="8">
      <w:numFmt w:val="bullet"/>
      <w:lvlText w:val="▪"/>
      <w:lvlJc w:val="left"/>
      <w:pPr>
        <w:ind w:left="6480" w:hanging="360"/>
      </w:pPr>
      <w:rPr>
        <w:rFonts w:ascii="Arial" w:eastAsia="Arial" w:hAnsi="Arial" w:cs="Arial"/>
        <w:sz w:val="20"/>
        <w:szCs w:val="20"/>
      </w:rPr>
    </w:lvl>
  </w:abstractNum>
  <w:abstractNum w:abstractNumId="30" w15:restartNumberingAfterBreak="0">
    <w:nsid w:val="4FE9554D"/>
    <w:multiLevelType w:val="multilevel"/>
    <w:tmpl w:val="6CAEC68A"/>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2DD29B7"/>
    <w:multiLevelType w:val="multilevel"/>
    <w:tmpl w:val="1D105904"/>
    <w:styleLink w:val="WWNum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533C7EAF"/>
    <w:multiLevelType w:val="multilevel"/>
    <w:tmpl w:val="B97A1F06"/>
    <w:styleLink w:val="WWNum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5B4FAE"/>
    <w:multiLevelType w:val="multilevel"/>
    <w:tmpl w:val="0C9AE314"/>
    <w:styleLink w:val="WWNum3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 w15:restartNumberingAfterBreak="0">
    <w:nsid w:val="57EA06EE"/>
    <w:multiLevelType w:val="multilevel"/>
    <w:tmpl w:val="2B246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5" w15:restartNumberingAfterBreak="0">
    <w:nsid w:val="5AE37421"/>
    <w:multiLevelType w:val="multilevel"/>
    <w:tmpl w:val="C3AAF9C6"/>
    <w:styleLink w:val="WWNum14"/>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6" w15:restartNumberingAfterBreak="0">
    <w:nsid w:val="5F9E730D"/>
    <w:multiLevelType w:val="multilevel"/>
    <w:tmpl w:val="FBFC87FC"/>
    <w:styleLink w:val="WWNum20"/>
    <w:lvl w:ilvl="0">
      <w:numFmt w:val="bullet"/>
      <w:lvlText w:val="■"/>
      <w:lvlJc w:val="left"/>
      <w:pPr>
        <w:ind w:left="720" w:hanging="360"/>
      </w:pPr>
      <w:rPr>
        <w:rFonts w:ascii="Noto Sans Symbols" w:eastAsia="Noto Sans Symbols" w:hAnsi="Noto Sans Symbols" w:cs="Noto Sans Symbols"/>
        <w:color w:val="00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D75105"/>
    <w:multiLevelType w:val="multilevel"/>
    <w:tmpl w:val="D8420E86"/>
    <w:styleLink w:val="WWNum30"/>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8" w15:restartNumberingAfterBreak="0">
    <w:nsid w:val="61E25A6A"/>
    <w:multiLevelType w:val="multilevel"/>
    <w:tmpl w:val="E90AB810"/>
    <w:styleLink w:val="WWNum10"/>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43059B5"/>
    <w:multiLevelType w:val="multilevel"/>
    <w:tmpl w:val="72603C40"/>
    <w:styleLink w:val="WWNum3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650D0175"/>
    <w:multiLevelType w:val="multilevel"/>
    <w:tmpl w:val="BC826322"/>
    <w:styleLink w:val="WWNum38"/>
    <w:lvl w:ilvl="0">
      <w:numFmt w:val="bullet"/>
      <w:lvlText w:val="●"/>
      <w:lvlJc w:val="left"/>
      <w:pPr>
        <w:ind w:left="1800" w:firstLine="1440"/>
      </w:pPr>
      <w:rPr>
        <w:rFonts w:ascii="Arial" w:eastAsia="Arial" w:hAnsi="Arial" w:cs="Arial"/>
        <w:color w:val="FF0000"/>
        <w:sz w:val="22"/>
      </w:rPr>
    </w:lvl>
    <w:lvl w:ilvl="1">
      <w:numFmt w:val="bullet"/>
      <w:lvlText w:val="o"/>
      <w:lvlJc w:val="left"/>
      <w:pPr>
        <w:ind w:left="2520" w:firstLine="2160"/>
      </w:pPr>
      <w:rPr>
        <w:rFonts w:ascii="Arial" w:eastAsia="Arial" w:hAnsi="Arial" w:cs="Arial"/>
      </w:rPr>
    </w:lvl>
    <w:lvl w:ilvl="2">
      <w:numFmt w:val="bullet"/>
      <w:lvlText w:val="▪"/>
      <w:lvlJc w:val="left"/>
      <w:pPr>
        <w:ind w:left="3240" w:firstLine="2880"/>
      </w:pPr>
      <w:rPr>
        <w:rFonts w:ascii="Arial" w:eastAsia="Arial" w:hAnsi="Arial" w:cs="Arial"/>
      </w:rPr>
    </w:lvl>
    <w:lvl w:ilvl="3">
      <w:numFmt w:val="bullet"/>
      <w:lvlText w:val="●"/>
      <w:lvlJc w:val="left"/>
      <w:pPr>
        <w:ind w:left="3960" w:firstLine="3600"/>
      </w:pPr>
      <w:rPr>
        <w:rFonts w:ascii="Arial" w:eastAsia="Arial" w:hAnsi="Arial" w:cs="Arial"/>
      </w:rPr>
    </w:lvl>
    <w:lvl w:ilvl="4">
      <w:numFmt w:val="bullet"/>
      <w:lvlText w:val="o"/>
      <w:lvlJc w:val="left"/>
      <w:pPr>
        <w:ind w:left="4680" w:firstLine="4320"/>
      </w:pPr>
      <w:rPr>
        <w:rFonts w:ascii="Arial" w:eastAsia="Arial" w:hAnsi="Arial" w:cs="Arial"/>
      </w:rPr>
    </w:lvl>
    <w:lvl w:ilvl="5">
      <w:numFmt w:val="bullet"/>
      <w:lvlText w:val="▪"/>
      <w:lvlJc w:val="left"/>
      <w:pPr>
        <w:ind w:left="5400" w:firstLine="5040"/>
      </w:pPr>
      <w:rPr>
        <w:rFonts w:ascii="Arial" w:eastAsia="Arial" w:hAnsi="Arial" w:cs="Arial"/>
      </w:rPr>
    </w:lvl>
    <w:lvl w:ilvl="6">
      <w:numFmt w:val="bullet"/>
      <w:lvlText w:val="●"/>
      <w:lvlJc w:val="left"/>
      <w:pPr>
        <w:ind w:left="6120" w:firstLine="5760"/>
      </w:pPr>
      <w:rPr>
        <w:rFonts w:ascii="Arial" w:eastAsia="Arial" w:hAnsi="Arial" w:cs="Arial"/>
      </w:rPr>
    </w:lvl>
    <w:lvl w:ilvl="7">
      <w:numFmt w:val="bullet"/>
      <w:lvlText w:val="o"/>
      <w:lvlJc w:val="left"/>
      <w:pPr>
        <w:ind w:left="6840" w:firstLine="6480"/>
      </w:pPr>
      <w:rPr>
        <w:rFonts w:ascii="Arial" w:eastAsia="Arial" w:hAnsi="Arial" w:cs="Arial"/>
      </w:rPr>
    </w:lvl>
    <w:lvl w:ilvl="8">
      <w:numFmt w:val="bullet"/>
      <w:lvlText w:val="▪"/>
      <w:lvlJc w:val="left"/>
      <w:pPr>
        <w:ind w:left="7560" w:firstLine="7200"/>
      </w:pPr>
      <w:rPr>
        <w:rFonts w:ascii="Arial" w:eastAsia="Arial" w:hAnsi="Arial" w:cs="Arial"/>
      </w:rPr>
    </w:lvl>
  </w:abstractNum>
  <w:abstractNum w:abstractNumId="41" w15:restartNumberingAfterBreak="0">
    <w:nsid w:val="67E33932"/>
    <w:multiLevelType w:val="multilevel"/>
    <w:tmpl w:val="CF7A0D22"/>
    <w:styleLink w:val="WWNum16"/>
    <w:lvl w:ilvl="0">
      <w:start w:val="1"/>
      <w:numFmt w:val="decimal"/>
      <w:lvlText w:val="%1."/>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42"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43" w15:restartNumberingAfterBreak="0">
    <w:nsid w:val="696C2D1C"/>
    <w:multiLevelType w:val="multilevel"/>
    <w:tmpl w:val="8C0E930E"/>
    <w:styleLink w:val="WWNum44"/>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4" w15:restartNumberingAfterBreak="0">
    <w:nsid w:val="6B71220B"/>
    <w:multiLevelType w:val="multilevel"/>
    <w:tmpl w:val="54082EAC"/>
    <w:styleLink w:val="WWNum18"/>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5" w15:restartNumberingAfterBreak="0">
    <w:nsid w:val="6D0E740B"/>
    <w:multiLevelType w:val="multilevel"/>
    <w:tmpl w:val="EB36FEEC"/>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46" w15:restartNumberingAfterBreak="0">
    <w:nsid w:val="6F527E7C"/>
    <w:multiLevelType w:val="multilevel"/>
    <w:tmpl w:val="558C2E30"/>
    <w:styleLink w:val="WWNum8"/>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47"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157586C"/>
    <w:multiLevelType w:val="multilevel"/>
    <w:tmpl w:val="BFD2717E"/>
    <w:styleLink w:val="WWNum4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9" w15:restartNumberingAfterBreak="0">
    <w:nsid w:val="7C483640"/>
    <w:multiLevelType w:val="multilevel"/>
    <w:tmpl w:val="CAEAFB18"/>
    <w:styleLink w:val="WWNum43"/>
    <w:lvl w:ilvl="0">
      <w:numFmt w:val="bullet"/>
      <w:lvlText w:val="●"/>
      <w:lvlJc w:val="left"/>
      <w:pPr>
        <w:ind w:left="862" w:hanging="360"/>
      </w:pPr>
      <w:rPr>
        <w:rFonts w:ascii="Noto Sans Symbols" w:eastAsia="Noto Sans Symbols" w:hAnsi="Noto Sans Symbols" w:cs="Noto Sans Symbols"/>
        <w:sz w:val="22"/>
      </w:rPr>
    </w:lvl>
    <w:lvl w:ilvl="1">
      <w:numFmt w:val="bullet"/>
      <w:lvlText w:val="o"/>
      <w:lvlJc w:val="left"/>
      <w:pPr>
        <w:ind w:left="1582" w:hanging="360"/>
      </w:pPr>
      <w:rPr>
        <w:rFonts w:ascii="Courier New" w:eastAsia="Courier New" w:hAnsi="Courier New" w:cs="Courier New"/>
      </w:rPr>
    </w:lvl>
    <w:lvl w:ilvl="2">
      <w:numFmt w:val="bullet"/>
      <w:lvlText w:val="▪"/>
      <w:lvlJc w:val="left"/>
      <w:pPr>
        <w:ind w:left="2302" w:hanging="360"/>
      </w:pPr>
      <w:rPr>
        <w:rFonts w:ascii="Noto Sans Symbols" w:eastAsia="Noto Sans Symbols" w:hAnsi="Noto Sans Symbols" w:cs="Noto Sans Symbols"/>
      </w:rPr>
    </w:lvl>
    <w:lvl w:ilvl="3">
      <w:numFmt w:val="bullet"/>
      <w:lvlText w:val="●"/>
      <w:lvlJc w:val="left"/>
      <w:pPr>
        <w:ind w:left="3022" w:hanging="360"/>
      </w:pPr>
      <w:rPr>
        <w:rFonts w:ascii="Noto Sans Symbols" w:eastAsia="Noto Sans Symbols" w:hAnsi="Noto Sans Symbols" w:cs="Noto Sans Symbols"/>
      </w:rPr>
    </w:lvl>
    <w:lvl w:ilvl="4">
      <w:numFmt w:val="bullet"/>
      <w:lvlText w:val="o"/>
      <w:lvlJc w:val="left"/>
      <w:pPr>
        <w:ind w:left="3742" w:hanging="360"/>
      </w:pPr>
      <w:rPr>
        <w:rFonts w:ascii="Courier New" w:eastAsia="Courier New" w:hAnsi="Courier New" w:cs="Courier New"/>
      </w:rPr>
    </w:lvl>
    <w:lvl w:ilvl="5">
      <w:numFmt w:val="bullet"/>
      <w:lvlText w:val="▪"/>
      <w:lvlJc w:val="left"/>
      <w:pPr>
        <w:ind w:left="4462" w:hanging="360"/>
      </w:pPr>
      <w:rPr>
        <w:rFonts w:ascii="Noto Sans Symbols" w:eastAsia="Noto Sans Symbols" w:hAnsi="Noto Sans Symbols" w:cs="Noto Sans Symbols"/>
      </w:rPr>
    </w:lvl>
    <w:lvl w:ilvl="6">
      <w:numFmt w:val="bullet"/>
      <w:lvlText w:val="●"/>
      <w:lvlJc w:val="left"/>
      <w:pPr>
        <w:ind w:left="5182" w:hanging="360"/>
      </w:pPr>
      <w:rPr>
        <w:rFonts w:ascii="Noto Sans Symbols" w:eastAsia="Noto Sans Symbols" w:hAnsi="Noto Sans Symbols" w:cs="Noto Sans Symbols"/>
      </w:rPr>
    </w:lvl>
    <w:lvl w:ilvl="7">
      <w:numFmt w:val="bullet"/>
      <w:lvlText w:val="o"/>
      <w:lvlJc w:val="left"/>
      <w:pPr>
        <w:ind w:left="5902" w:hanging="360"/>
      </w:pPr>
      <w:rPr>
        <w:rFonts w:ascii="Courier New" w:eastAsia="Courier New" w:hAnsi="Courier New" w:cs="Courier New"/>
      </w:rPr>
    </w:lvl>
    <w:lvl w:ilvl="8">
      <w:numFmt w:val="bullet"/>
      <w:lvlText w:val="▪"/>
      <w:lvlJc w:val="left"/>
      <w:pPr>
        <w:ind w:left="6622" w:hanging="360"/>
      </w:pPr>
      <w:rPr>
        <w:rFonts w:ascii="Noto Sans Symbols" w:eastAsia="Noto Sans Symbols" w:hAnsi="Noto Sans Symbols" w:cs="Noto Sans Symbols"/>
      </w:rPr>
    </w:lvl>
  </w:abstractNum>
  <w:num w:numId="1" w16cid:durableId="1504393325">
    <w:abstractNumId w:val="17"/>
  </w:num>
  <w:num w:numId="2" w16cid:durableId="1026053926">
    <w:abstractNumId w:val="24"/>
  </w:num>
  <w:num w:numId="3" w16cid:durableId="1795830223">
    <w:abstractNumId w:val="47"/>
  </w:num>
  <w:num w:numId="4" w16cid:durableId="1040320324">
    <w:abstractNumId w:val="42"/>
  </w:num>
  <w:num w:numId="5" w16cid:durableId="2020234542">
    <w:abstractNumId w:val="34"/>
  </w:num>
  <w:num w:numId="6" w16cid:durableId="4094501">
    <w:abstractNumId w:val="26"/>
  </w:num>
  <w:num w:numId="7" w16cid:durableId="769206445">
    <w:abstractNumId w:val="14"/>
  </w:num>
  <w:num w:numId="8" w16cid:durableId="523523061">
    <w:abstractNumId w:val="45"/>
    <w:lvlOverride w:ilvl="0">
      <w:lvl w:ilvl="0">
        <w:numFmt w:val="bullet"/>
        <w:lvlText w:val="●"/>
        <w:lvlJc w:val="left"/>
        <w:pPr>
          <w:ind w:left="197" w:firstLine="1080"/>
        </w:pPr>
        <w:rPr>
          <w:rFonts w:ascii="Arial" w:eastAsia="Arial" w:hAnsi="Arial" w:cs="Arial"/>
          <w:color w:val="auto"/>
          <w:sz w:val="22"/>
        </w:rPr>
      </w:lvl>
    </w:lvlOverride>
  </w:num>
  <w:num w:numId="9" w16cid:durableId="914971429">
    <w:abstractNumId w:val="18"/>
  </w:num>
  <w:num w:numId="10" w16cid:durableId="1613784184">
    <w:abstractNumId w:val="1"/>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11" w16cid:durableId="182523960">
    <w:abstractNumId w:val="0"/>
  </w:num>
  <w:num w:numId="12" w16cid:durableId="1399402755">
    <w:abstractNumId w:val="31"/>
  </w:num>
  <w:num w:numId="13" w16cid:durableId="2084520975">
    <w:abstractNumId w:val="46"/>
  </w:num>
  <w:num w:numId="14" w16cid:durableId="849760333">
    <w:abstractNumId w:val="13"/>
  </w:num>
  <w:num w:numId="15" w16cid:durableId="1578132038">
    <w:abstractNumId w:val="38"/>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16" w16cid:durableId="1576086669">
    <w:abstractNumId w:val="15"/>
  </w:num>
  <w:num w:numId="17" w16cid:durableId="1270088991">
    <w:abstractNumId w:val="28"/>
  </w:num>
  <w:num w:numId="18" w16cid:durableId="468743778">
    <w:abstractNumId w:val="30"/>
  </w:num>
  <w:num w:numId="19" w16cid:durableId="1778715702">
    <w:abstractNumId w:val="35"/>
  </w:num>
  <w:num w:numId="20" w16cid:durableId="360320436">
    <w:abstractNumId w:val="20"/>
  </w:num>
  <w:num w:numId="21" w16cid:durableId="1561865456">
    <w:abstractNumId w:val="41"/>
  </w:num>
  <w:num w:numId="22" w16cid:durableId="726338733">
    <w:abstractNumId w:val="29"/>
  </w:num>
  <w:num w:numId="23" w16cid:durableId="58090398">
    <w:abstractNumId w:val="44"/>
  </w:num>
  <w:num w:numId="24" w16cid:durableId="1916627219">
    <w:abstractNumId w:val="7"/>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25" w16cid:durableId="1045064983">
    <w:abstractNumId w:val="36"/>
  </w:num>
  <w:num w:numId="26" w16cid:durableId="1550386415">
    <w:abstractNumId w:val="10"/>
  </w:num>
  <w:num w:numId="27" w16cid:durableId="2104177562">
    <w:abstractNumId w:val="3"/>
  </w:num>
  <w:num w:numId="28" w16cid:durableId="1739277754">
    <w:abstractNumId w:val="11"/>
  </w:num>
  <w:num w:numId="29" w16cid:durableId="958612106">
    <w:abstractNumId w:val="12"/>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30" w16cid:durableId="2083410436">
    <w:abstractNumId w:val="5"/>
  </w:num>
  <w:num w:numId="31" w16cid:durableId="428232238">
    <w:abstractNumId w:val="32"/>
  </w:num>
  <w:num w:numId="32" w16cid:durableId="242568422">
    <w:abstractNumId w:val="16"/>
  </w:num>
  <w:num w:numId="33" w16cid:durableId="1680545858">
    <w:abstractNumId w:val="8"/>
  </w:num>
  <w:num w:numId="34" w16cid:durableId="1414937613">
    <w:abstractNumId w:val="21"/>
  </w:num>
  <w:num w:numId="35" w16cid:durableId="80303075">
    <w:abstractNumId w:val="37"/>
  </w:num>
  <w:num w:numId="36" w16cid:durableId="1811747239">
    <w:abstractNumId w:val="19"/>
  </w:num>
  <w:num w:numId="37" w16cid:durableId="1857383798">
    <w:abstractNumId w:val="27"/>
  </w:num>
  <w:num w:numId="38" w16cid:durableId="289628584">
    <w:abstractNumId w:val="39"/>
  </w:num>
  <w:num w:numId="39" w16cid:durableId="1190755911">
    <w:abstractNumId w:val="6"/>
  </w:num>
  <w:num w:numId="40" w16cid:durableId="721320664">
    <w:abstractNumId w:val="33"/>
  </w:num>
  <w:num w:numId="41" w16cid:durableId="283853287">
    <w:abstractNumId w:val="2"/>
  </w:num>
  <w:num w:numId="42" w16cid:durableId="1950232112">
    <w:abstractNumId w:val="4"/>
  </w:num>
  <w:num w:numId="43" w16cid:durableId="445126108">
    <w:abstractNumId w:val="40"/>
    <w:lvlOverride w:ilvl="0">
      <w:lvl w:ilvl="0">
        <w:numFmt w:val="bullet"/>
        <w:lvlText w:val="●"/>
        <w:lvlJc w:val="left"/>
        <w:pPr>
          <w:ind w:left="1800" w:firstLine="1440"/>
        </w:pPr>
        <w:rPr>
          <w:rFonts w:ascii="Arial" w:eastAsia="Arial" w:hAnsi="Arial" w:cs="Arial"/>
          <w:color w:val="auto"/>
          <w:sz w:val="22"/>
        </w:rPr>
      </w:lvl>
    </w:lvlOverride>
  </w:num>
  <w:num w:numId="44" w16cid:durableId="1572691158">
    <w:abstractNumId w:val="22"/>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45" w16cid:durableId="1095249999">
    <w:abstractNumId w:val="25"/>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46" w16cid:durableId="37709244">
    <w:abstractNumId w:val="23"/>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47" w16cid:durableId="918753701">
    <w:abstractNumId w:val="9"/>
    <w:lvlOverride w:ilvl="0">
      <w:lvl w:ilvl="0">
        <w:numFmt w:val="bullet"/>
        <w:lvlText w:val="●"/>
        <w:lvlJc w:val="left"/>
        <w:pPr>
          <w:ind w:left="284" w:firstLine="0"/>
        </w:pPr>
        <w:rPr>
          <w:rFonts w:ascii="Arial" w:eastAsia="Arial" w:hAnsi="Arial" w:cs="Arial"/>
          <w:color w:val="auto"/>
          <w:sz w:val="22"/>
        </w:rPr>
      </w:lvl>
    </w:lvlOverride>
  </w:num>
  <w:num w:numId="48" w16cid:durableId="722563659">
    <w:abstractNumId w:val="49"/>
  </w:num>
  <w:num w:numId="49" w16cid:durableId="2022537582">
    <w:abstractNumId w:val="43"/>
  </w:num>
  <w:num w:numId="50" w16cid:durableId="823932931">
    <w:abstractNumId w:val="48"/>
  </w:num>
  <w:num w:numId="51" w16cid:durableId="1380783665">
    <w:abstractNumId w:val="41"/>
    <w:lvlOverride w:ilvl="0">
      <w:startOverride w:val="1"/>
    </w:lvlOverride>
  </w:num>
  <w:num w:numId="52" w16cid:durableId="313031130">
    <w:abstractNumId w:val="3"/>
  </w:num>
  <w:num w:numId="53" w16cid:durableId="1756589583">
    <w:abstractNumId w:val="13"/>
    <w:lvlOverride w:ilvl="0">
      <w:startOverride w:val="1"/>
    </w:lvlOverride>
  </w:num>
  <w:num w:numId="54" w16cid:durableId="31805199">
    <w:abstractNumId w:val="19"/>
    <w:lvlOverride w:ilvl="0">
      <w:startOverride w:val="1"/>
    </w:lvlOverride>
  </w:num>
  <w:num w:numId="55" w16cid:durableId="719401692">
    <w:abstractNumId w:val="31"/>
  </w:num>
  <w:num w:numId="56" w16cid:durableId="1836340059">
    <w:abstractNumId w:val="7"/>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57" w16cid:durableId="535434191">
    <w:abstractNumId w:val="40"/>
    <w:lvlOverride w:ilvl="0">
      <w:lvl w:ilvl="0">
        <w:numFmt w:val="bullet"/>
        <w:lvlText w:val="●"/>
        <w:lvlJc w:val="left"/>
        <w:pPr>
          <w:ind w:left="1800" w:firstLine="1440"/>
        </w:pPr>
        <w:rPr>
          <w:rFonts w:ascii="Arial" w:eastAsia="Arial" w:hAnsi="Arial" w:cs="Arial"/>
          <w:color w:val="auto"/>
          <w:sz w:val="22"/>
        </w:rPr>
      </w:lvl>
    </w:lvlOverride>
  </w:num>
  <w:num w:numId="58" w16cid:durableId="331378329">
    <w:abstractNumId w:val="23"/>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59" w16cid:durableId="577053439">
    <w:abstractNumId w:val="22"/>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60" w16cid:durableId="1131678682">
    <w:abstractNumId w:val="12"/>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61" w16cid:durableId="1340766456">
    <w:abstractNumId w:val="1"/>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62" w16cid:durableId="463498935">
    <w:abstractNumId w:val="38"/>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63" w16cid:durableId="904026740">
    <w:abstractNumId w:val="36"/>
  </w:num>
  <w:num w:numId="64" w16cid:durableId="1484589051">
    <w:abstractNumId w:val="25"/>
    <w:lvlOverride w:ilvl="0">
      <w:lvl w:ilvl="0">
        <w:numFmt w:val="bullet"/>
        <w:lvlText w:val="■"/>
        <w:lvlJc w:val="left"/>
        <w:pPr>
          <w:ind w:left="720" w:hanging="360"/>
        </w:pPr>
        <w:rPr>
          <w:rFonts w:ascii="Noto Sans Symbols" w:eastAsia="Noto Sans Symbols" w:hAnsi="Noto Sans Symbols" w:cs="Noto Sans Symbols"/>
          <w:color w:val="auto"/>
          <w:sz w:val="22"/>
        </w:rPr>
      </w:lvl>
    </w:lvlOverride>
  </w:num>
  <w:num w:numId="65" w16cid:durableId="1403065881">
    <w:abstractNumId w:val="45"/>
    <w:lvlOverride w:ilvl="0">
      <w:lvl w:ilvl="0">
        <w:numFmt w:val="bullet"/>
        <w:lvlText w:val="●"/>
        <w:lvlJc w:val="left"/>
        <w:pPr>
          <w:ind w:left="197" w:firstLine="1080"/>
        </w:pPr>
        <w:rPr>
          <w:rFonts w:ascii="Arial" w:eastAsia="Arial" w:hAnsi="Arial" w:cs="Arial"/>
          <w:color w:val="auto"/>
          <w:sz w:val="22"/>
        </w:rPr>
      </w:lvl>
    </w:lvlOverride>
  </w:num>
  <w:num w:numId="66" w16cid:durableId="1907033010">
    <w:abstractNumId w:val="9"/>
    <w:lvlOverride w:ilvl="0">
      <w:lvl w:ilvl="0">
        <w:numFmt w:val="bullet"/>
        <w:lvlText w:val="●"/>
        <w:lvlJc w:val="left"/>
        <w:pPr>
          <w:ind w:left="284" w:firstLine="0"/>
        </w:pPr>
        <w:rPr>
          <w:rFonts w:ascii="Arial" w:eastAsia="Arial" w:hAnsi="Arial" w:cs="Arial"/>
          <w:color w:val="auto"/>
          <w:sz w:val="22"/>
        </w:rPr>
      </w:lvl>
    </w:lvlOverride>
  </w:num>
  <w:num w:numId="67" w16cid:durableId="1749770723">
    <w:abstractNumId w:val="1"/>
  </w:num>
  <w:num w:numId="68" w16cid:durableId="2061897013">
    <w:abstractNumId w:val="7"/>
  </w:num>
  <w:num w:numId="69" w16cid:durableId="1561403915">
    <w:abstractNumId w:val="9"/>
  </w:num>
  <w:num w:numId="70" w16cid:durableId="706031729">
    <w:abstractNumId w:val="12"/>
  </w:num>
  <w:num w:numId="71" w16cid:durableId="671957331">
    <w:abstractNumId w:val="22"/>
  </w:num>
  <w:num w:numId="72" w16cid:durableId="1009483210">
    <w:abstractNumId w:val="23"/>
  </w:num>
  <w:num w:numId="73" w16cid:durableId="294877454">
    <w:abstractNumId w:val="25"/>
  </w:num>
  <w:num w:numId="74" w16cid:durableId="1533109074">
    <w:abstractNumId w:val="38"/>
  </w:num>
  <w:num w:numId="75" w16cid:durableId="85228387">
    <w:abstractNumId w:val="40"/>
  </w:num>
  <w:num w:numId="76" w16cid:durableId="1619679178">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1341B"/>
    <w:rsid w:val="0002009B"/>
    <w:rsid w:val="00025B2B"/>
    <w:rsid w:val="000352B1"/>
    <w:rsid w:val="00041E18"/>
    <w:rsid w:val="00042038"/>
    <w:rsid w:val="0004609F"/>
    <w:rsid w:val="00046E68"/>
    <w:rsid w:val="00054C03"/>
    <w:rsid w:val="00060AB3"/>
    <w:rsid w:val="000633C8"/>
    <w:rsid w:val="00065904"/>
    <w:rsid w:val="00067A19"/>
    <w:rsid w:val="000701AB"/>
    <w:rsid w:val="0007606B"/>
    <w:rsid w:val="0008360D"/>
    <w:rsid w:val="00085254"/>
    <w:rsid w:val="00092756"/>
    <w:rsid w:val="000935C8"/>
    <w:rsid w:val="0009438D"/>
    <w:rsid w:val="000A1E1B"/>
    <w:rsid w:val="000A3BD2"/>
    <w:rsid w:val="000B11F8"/>
    <w:rsid w:val="000B29E0"/>
    <w:rsid w:val="000B411B"/>
    <w:rsid w:val="000B4E7D"/>
    <w:rsid w:val="000D1290"/>
    <w:rsid w:val="000D15C8"/>
    <w:rsid w:val="000D3601"/>
    <w:rsid w:val="000D4BF2"/>
    <w:rsid w:val="000D6819"/>
    <w:rsid w:val="000D7D88"/>
    <w:rsid w:val="000E00B0"/>
    <w:rsid w:val="000F2763"/>
    <w:rsid w:val="000F2931"/>
    <w:rsid w:val="001001D6"/>
    <w:rsid w:val="00106307"/>
    <w:rsid w:val="00112B05"/>
    <w:rsid w:val="001248E1"/>
    <w:rsid w:val="00124FDC"/>
    <w:rsid w:val="001318F2"/>
    <w:rsid w:val="00133EA9"/>
    <w:rsid w:val="001416EF"/>
    <w:rsid w:val="00142E26"/>
    <w:rsid w:val="00145C7C"/>
    <w:rsid w:val="0015063B"/>
    <w:rsid w:val="00157938"/>
    <w:rsid w:val="0016157E"/>
    <w:rsid w:val="0016467D"/>
    <w:rsid w:val="00165163"/>
    <w:rsid w:val="00174280"/>
    <w:rsid w:val="0017632B"/>
    <w:rsid w:val="00186304"/>
    <w:rsid w:val="001873E0"/>
    <w:rsid w:val="0019537C"/>
    <w:rsid w:val="001A134C"/>
    <w:rsid w:val="001A5E75"/>
    <w:rsid w:val="001B37A8"/>
    <w:rsid w:val="001B5D9D"/>
    <w:rsid w:val="001C1CC4"/>
    <w:rsid w:val="001D2266"/>
    <w:rsid w:val="001D6C4E"/>
    <w:rsid w:val="001E22B3"/>
    <w:rsid w:val="001E417F"/>
    <w:rsid w:val="001E7EF0"/>
    <w:rsid w:val="001F390F"/>
    <w:rsid w:val="00210D52"/>
    <w:rsid w:val="00214801"/>
    <w:rsid w:val="0021654A"/>
    <w:rsid w:val="00222D1E"/>
    <w:rsid w:val="00226D3D"/>
    <w:rsid w:val="00227E9E"/>
    <w:rsid w:val="002345FB"/>
    <w:rsid w:val="00250C1A"/>
    <w:rsid w:val="00255D3E"/>
    <w:rsid w:val="002578B8"/>
    <w:rsid w:val="002622C7"/>
    <w:rsid w:val="00265259"/>
    <w:rsid w:val="0026678D"/>
    <w:rsid w:val="00267E3B"/>
    <w:rsid w:val="00275B89"/>
    <w:rsid w:val="00275BB9"/>
    <w:rsid w:val="00285898"/>
    <w:rsid w:val="00287156"/>
    <w:rsid w:val="002918E8"/>
    <w:rsid w:val="002A0203"/>
    <w:rsid w:val="002A3292"/>
    <w:rsid w:val="002A6DE2"/>
    <w:rsid w:val="002B6FC4"/>
    <w:rsid w:val="002C4196"/>
    <w:rsid w:val="002D5781"/>
    <w:rsid w:val="002E0CED"/>
    <w:rsid w:val="002E5340"/>
    <w:rsid w:val="002E5657"/>
    <w:rsid w:val="002F4AF1"/>
    <w:rsid w:val="003006E7"/>
    <w:rsid w:val="003059E8"/>
    <w:rsid w:val="00313657"/>
    <w:rsid w:val="003218D4"/>
    <w:rsid w:val="0032276D"/>
    <w:rsid w:val="0032298A"/>
    <w:rsid w:val="00325446"/>
    <w:rsid w:val="00325CF6"/>
    <w:rsid w:val="00326867"/>
    <w:rsid w:val="00330A41"/>
    <w:rsid w:val="003321F2"/>
    <w:rsid w:val="003348C9"/>
    <w:rsid w:val="003350AF"/>
    <w:rsid w:val="00340774"/>
    <w:rsid w:val="00350F56"/>
    <w:rsid w:val="00352C6F"/>
    <w:rsid w:val="00365825"/>
    <w:rsid w:val="00386B6C"/>
    <w:rsid w:val="00391560"/>
    <w:rsid w:val="00394975"/>
    <w:rsid w:val="003949EC"/>
    <w:rsid w:val="00395B04"/>
    <w:rsid w:val="003A55F8"/>
    <w:rsid w:val="003A7DCB"/>
    <w:rsid w:val="003B0C73"/>
    <w:rsid w:val="003B1926"/>
    <w:rsid w:val="003B2215"/>
    <w:rsid w:val="003B495F"/>
    <w:rsid w:val="003B7520"/>
    <w:rsid w:val="003B77BD"/>
    <w:rsid w:val="003C5D0D"/>
    <w:rsid w:val="003D1166"/>
    <w:rsid w:val="003E1CEE"/>
    <w:rsid w:val="003E4C50"/>
    <w:rsid w:val="003E743D"/>
    <w:rsid w:val="003F1C3E"/>
    <w:rsid w:val="003F4D17"/>
    <w:rsid w:val="003F55B6"/>
    <w:rsid w:val="00424E57"/>
    <w:rsid w:val="0042503D"/>
    <w:rsid w:val="004409F6"/>
    <w:rsid w:val="00442270"/>
    <w:rsid w:val="004445A7"/>
    <w:rsid w:val="00446A31"/>
    <w:rsid w:val="00451CE6"/>
    <w:rsid w:val="004533FD"/>
    <w:rsid w:val="00462EE6"/>
    <w:rsid w:val="0047250F"/>
    <w:rsid w:val="00472A0F"/>
    <w:rsid w:val="00487350"/>
    <w:rsid w:val="004A4751"/>
    <w:rsid w:val="004A4F18"/>
    <w:rsid w:val="004B1683"/>
    <w:rsid w:val="004B573E"/>
    <w:rsid w:val="004C22BB"/>
    <w:rsid w:val="004C2626"/>
    <w:rsid w:val="004C3D47"/>
    <w:rsid w:val="004D0F2F"/>
    <w:rsid w:val="004D3F85"/>
    <w:rsid w:val="004D5FEC"/>
    <w:rsid w:val="004D5FF3"/>
    <w:rsid w:val="004F480D"/>
    <w:rsid w:val="004F4F4A"/>
    <w:rsid w:val="004F7221"/>
    <w:rsid w:val="005001EC"/>
    <w:rsid w:val="005107F5"/>
    <w:rsid w:val="00510A25"/>
    <w:rsid w:val="00511F5D"/>
    <w:rsid w:val="005154CB"/>
    <w:rsid w:val="00516099"/>
    <w:rsid w:val="00516FCA"/>
    <w:rsid w:val="0052405E"/>
    <w:rsid w:val="00531F2A"/>
    <w:rsid w:val="00532BE2"/>
    <w:rsid w:val="005331E8"/>
    <w:rsid w:val="00533982"/>
    <w:rsid w:val="005360E5"/>
    <w:rsid w:val="0054261B"/>
    <w:rsid w:val="00543116"/>
    <w:rsid w:val="00544E28"/>
    <w:rsid w:val="00553EFD"/>
    <w:rsid w:val="005546BD"/>
    <w:rsid w:val="005602EE"/>
    <w:rsid w:val="00562427"/>
    <w:rsid w:val="00565DF7"/>
    <w:rsid w:val="005802F2"/>
    <w:rsid w:val="005908E3"/>
    <w:rsid w:val="00591F1A"/>
    <w:rsid w:val="00594064"/>
    <w:rsid w:val="00596CFA"/>
    <w:rsid w:val="005A4493"/>
    <w:rsid w:val="005A6BE8"/>
    <w:rsid w:val="005C0AD2"/>
    <w:rsid w:val="005C14AC"/>
    <w:rsid w:val="005C38AB"/>
    <w:rsid w:val="005C5693"/>
    <w:rsid w:val="005C7731"/>
    <w:rsid w:val="005D0B31"/>
    <w:rsid w:val="005E5DF0"/>
    <w:rsid w:val="005E6D70"/>
    <w:rsid w:val="005F0A9A"/>
    <w:rsid w:val="005F6259"/>
    <w:rsid w:val="00602D56"/>
    <w:rsid w:val="0061106D"/>
    <w:rsid w:val="006208E7"/>
    <w:rsid w:val="0062134E"/>
    <w:rsid w:val="006226CB"/>
    <w:rsid w:val="00641054"/>
    <w:rsid w:val="00642CD8"/>
    <w:rsid w:val="00650336"/>
    <w:rsid w:val="0065104A"/>
    <w:rsid w:val="00654564"/>
    <w:rsid w:val="006549D3"/>
    <w:rsid w:val="006550D1"/>
    <w:rsid w:val="006573DF"/>
    <w:rsid w:val="00657E34"/>
    <w:rsid w:val="00663E2A"/>
    <w:rsid w:val="00673CA2"/>
    <w:rsid w:val="00675165"/>
    <w:rsid w:val="00675B77"/>
    <w:rsid w:val="0067767A"/>
    <w:rsid w:val="00677E6F"/>
    <w:rsid w:val="006803D3"/>
    <w:rsid w:val="00684762"/>
    <w:rsid w:val="00684B24"/>
    <w:rsid w:val="006A7810"/>
    <w:rsid w:val="006B1F53"/>
    <w:rsid w:val="006C164D"/>
    <w:rsid w:val="006C210D"/>
    <w:rsid w:val="006C4F7E"/>
    <w:rsid w:val="006D7BB1"/>
    <w:rsid w:val="006E06B1"/>
    <w:rsid w:val="006E349B"/>
    <w:rsid w:val="006E6F14"/>
    <w:rsid w:val="006F4002"/>
    <w:rsid w:val="00702C98"/>
    <w:rsid w:val="00716937"/>
    <w:rsid w:val="00717052"/>
    <w:rsid w:val="00730B2B"/>
    <w:rsid w:val="00736579"/>
    <w:rsid w:val="00737491"/>
    <w:rsid w:val="00740CA2"/>
    <w:rsid w:val="007423F7"/>
    <w:rsid w:val="00745B0F"/>
    <w:rsid w:val="007468E3"/>
    <w:rsid w:val="00753CFB"/>
    <w:rsid w:val="00753FFD"/>
    <w:rsid w:val="00761A51"/>
    <w:rsid w:val="007660AA"/>
    <w:rsid w:val="00766931"/>
    <w:rsid w:val="00770CBB"/>
    <w:rsid w:val="0077399D"/>
    <w:rsid w:val="00782BD5"/>
    <w:rsid w:val="00783F29"/>
    <w:rsid w:val="00784105"/>
    <w:rsid w:val="00784BFA"/>
    <w:rsid w:val="007871E4"/>
    <w:rsid w:val="00795732"/>
    <w:rsid w:val="007963CD"/>
    <w:rsid w:val="00797100"/>
    <w:rsid w:val="007A5DF9"/>
    <w:rsid w:val="007A7D0A"/>
    <w:rsid w:val="007B5C1B"/>
    <w:rsid w:val="007D2D59"/>
    <w:rsid w:val="007E1CBA"/>
    <w:rsid w:val="007E1FED"/>
    <w:rsid w:val="007E778D"/>
    <w:rsid w:val="007F0E6B"/>
    <w:rsid w:val="007F158D"/>
    <w:rsid w:val="00800270"/>
    <w:rsid w:val="00813CEC"/>
    <w:rsid w:val="00817D25"/>
    <w:rsid w:val="00843FA3"/>
    <w:rsid w:val="0084451A"/>
    <w:rsid w:val="00846066"/>
    <w:rsid w:val="00846AEA"/>
    <w:rsid w:val="00846DAF"/>
    <w:rsid w:val="00850008"/>
    <w:rsid w:val="008656E7"/>
    <w:rsid w:val="008707EB"/>
    <w:rsid w:val="00874FCD"/>
    <w:rsid w:val="0088444B"/>
    <w:rsid w:val="00886A5B"/>
    <w:rsid w:val="00887C6E"/>
    <w:rsid w:val="008A301D"/>
    <w:rsid w:val="008C3748"/>
    <w:rsid w:val="008C5E46"/>
    <w:rsid w:val="008C7F49"/>
    <w:rsid w:val="008D221D"/>
    <w:rsid w:val="008D4B18"/>
    <w:rsid w:val="008D4FF6"/>
    <w:rsid w:val="008D5152"/>
    <w:rsid w:val="008D6E36"/>
    <w:rsid w:val="008D7214"/>
    <w:rsid w:val="008E11C5"/>
    <w:rsid w:val="008E5502"/>
    <w:rsid w:val="008F44ED"/>
    <w:rsid w:val="009012FB"/>
    <w:rsid w:val="009028CB"/>
    <w:rsid w:val="00914EC4"/>
    <w:rsid w:val="00917036"/>
    <w:rsid w:val="0092013E"/>
    <w:rsid w:val="0092413A"/>
    <w:rsid w:val="00926AF1"/>
    <w:rsid w:val="00931541"/>
    <w:rsid w:val="00932A59"/>
    <w:rsid w:val="009337DD"/>
    <w:rsid w:val="009343D3"/>
    <w:rsid w:val="00937EE0"/>
    <w:rsid w:val="00942AF1"/>
    <w:rsid w:val="00942BC2"/>
    <w:rsid w:val="00945321"/>
    <w:rsid w:val="009554C0"/>
    <w:rsid w:val="00961639"/>
    <w:rsid w:val="0096315C"/>
    <w:rsid w:val="0096401E"/>
    <w:rsid w:val="009652E6"/>
    <w:rsid w:val="0096562E"/>
    <w:rsid w:val="009677B6"/>
    <w:rsid w:val="00971041"/>
    <w:rsid w:val="00972F23"/>
    <w:rsid w:val="0097381D"/>
    <w:rsid w:val="00980C35"/>
    <w:rsid w:val="009837B1"/>
    <w:rsid w:val="00994E2D"/>
    <w:rsid w:val="00996E68"/>
    <w:rsid w:val="009A45BC"/>
    <w:rsid w:val="009A49D9"/>
    <w:rsid w:val="009B36E3"/>
    <w:rsid w:val="009B5BCB"/>
    <w:rsid w:val="009C1250"/>
    <w:rsid w:val="009C33F5"/>
    <w:rsid w:val="009C4C42"/>
    <w:rsid w:val="009C760E"/>
    <w:rsid w:val="009D4341"/>
    <w:rsid w:val="009D6EAC"/>
    <w:rsid w:val="009E0556"/>
    <w:rsid w:val="009E6314"/>
    <w:rsid w:val="009E65C2"/>
    <w:rsid w:val="009E7619"/>
    <w:rsid w:val="009F4CEB"/>
    <w:rsid w:val="009F6553"/>
    <w:rsid w:val="009F6B07"/>
    <w:rsid w:val="00A0563B"/>
    <w:rsid w:val="00A07590"/>
    <w:rsid w:val="00A07845"/>
    <w:rsid w:val="00A07B04"/>
    <w:rsid w:val="00A21C4E"/>
    <w:rsid w:val="00A33695"/>
    <w:rsid w:val="00A33DBA"/>
    <w:rsid w:val="00A3647C"/>
    <w:rsid w:val="00A369AE"/>
    <w:rsid w:val="00A43A8C"/>
    <w:rsid w:val="00A5127C"/>
    <w:rsid w:val="00A55927"/>
    <w:rsid w:val="00A63984"/>
    <w:rsid w:val="00A66517"/>
    <w:rsid w:val="00A67398"/>
    <w:rsid w:val="00A742E7"/>
    <w:rsid w:val="00A75E7D"/>
    <w:rsid w:val="00A76229"/>
    <w:rsid w:val="00A870DF"/>
    <w:rsid w:val="00A87D18"/>
    <w:rsid w:val="00A913E7"/>
    <w:rsid w:val="00A9462E"/>
    <w:rsid w:val="00AA31B2"/>
    <w:rsid w:val="00AB4059"/>
    <w:rsid w:val="00AB4388"/>
    <w:rsid w:val="00AB5928"/>
    <w:rsid w:val="00AB5CBE"/>
    <w:rsid w:val="00AC24DC"/>
    <w:rsid w:val="00AC729D"/>
    <w:rsid w:val="00AD32C3"/>
    <w:rsid w:val="00AE22F5"/>
    <w:rsid w:val="00AE50AD"/>
    <w:rsid w:val="00B0026F"/>
    <w:rsid w:val="00B02322"/>
    <w:rsid w:val="00B04AC3"/>
    <w:rsid w:val="00B06F0A"/>
    <w:rsid w:val="00B10F0A"/>
    <w:rsid w:val="00B14367"/>
    <w:rsid w:val="00B21BF4"/>
    <w:rsid w:val="00B236CE"/>
    <w:rsid w:val="00B23A4D"/>
    <w:rsid w:val="00B33376"/>
    <w:rsid w:val="00B36058"/>
    <w:rsid w:val="00B406F6"/>
    <w:rsid w:val="00B40B14"/>
    <w:rsid w:val="00B54023"/>
    <w:rsid w:val="00B5683E"/>
    <w:rsid w:val="00B57CAF"/>
    <w:rsid w:val="00B66578"/>
    <w:rsid w:val="00B74BCA"/>
    <w:rsid w:val="00B77123"/>
    <w:rsid w:val="00B77B9A"/>
    <w:rsid w:val="00B801DA"/>
    <w:rsid w:val="00B90034"/>
    <w:rsid w:val="00B90AA9"/>
    <w:rsid w:val="00B913A7"/>
    <w:rsid w:val="00B941A5"/>
    <w:rsid w:val="00BA0BBC"/>
    <w:rsid w:val="00BA5CF9"/>
    <w:rsid w:val="00BA613A"/>
    <w:rsid w:val="00BB31E2"/>
    <w:rsid w:val="00BC5A58"/>
    <w:rsid w:val="00BD6097"/>
    <w:rsid w:val="00BE1183"/>
    <w:rsid w:val="00BF3B3C"/>
    <w:rsid w:val="00BF5930"/>
    <w:rsid w:val="00C100E3"/>
    <w:rsid w:val="00C109AD"/>
    <w:rsid w:val="00C16288"/>
    <w:rsid w:val="00C1787A"/>
    <w:rsid w:val="00C26F63"/>
    <w:rsid w:val="00C27319"/>
    <w:rsid w:val="00C30A1A"/>
    <w:rsid w:val="00C4230B"/>
    <w:rsid w:val="00C428F9"/>
    <w:rsid w:val="00C43082"/>
    <w:rsid w:val="00C45AF1"/>
    <w:rsid w:val="00C46CE5"/>
    <w:rsid w:val="00C51A09"/>
    <w:rsid w:val="00C53823"/>
    <w:rsid w:val="00C579A2"/>
    <w:rsid w:val="00C620F1"/>
    <w:rsid w:val="00C62BE1"/>
    <w:rsid w:val="00C650F9"/>
    <w:rsid w:val="00C700F5"/>
    <w:rsid w:val="00C71064"/>
    <w:rsid w:val="00C74127"/>
    <w:rsid w:val="00C81ED5"/>
    <w:rsid w:val="00C85A16"/>
    <w:rsid w:val="00C85B55"/>
    <w:rsid w:val="00C85F21"/>
    <w:rsid w:val="00C868B1"/>
    <w:rsid w:val="00C91973"/>
    <w:rsid w:val="00C94ABC"/>
    <w:rsid w:val="00C95BB7"/>
    <w:rsid w:val="00CA4C7E"/>
    <w:rsid w:val="00CA6E44"/>
    <w:rsid w:val="00CB3ECF"/>
    <w:rsid w:val="00CB5342"/>
    <w:rsid w:val="00CC274F"/>
    <w:rsid w:val="00CC34A1"/>
    <w:rsid w:val="00CC35AE"/>
    <w:rsid w:val="00CD7BD0"/>
    <w:rsid w:val="00CE14DE"/>
    <w:rsid w:val="00CE7E1A"/>
    <w:rsid w:val="00CF03E8"/>
    <w:rsid w:val="00CF214A"/>
    <w:rsid w:val="00CF39EC"/>
    <w:rsid w:val="00D003A3"/>
    <w:rsid w:val="00D04825"/>
    <w:rsid w:val="00D052FB"/>
    <w:rsid w:val="00D07DEC"/>
    <w:rsid w:val="00D12059"/>
    <w:rsid w:val="00D12E3E"/>
    <w:rsid w:val="00D22B6E"/>
    <w:rsid w:val="00D237C4"/>
    <w:rsid w:val="00D311BD"/>
    <w:rsid w:val="00D41E1D"/>
    <w:rsid w:val="00D52D79"/>
    <w:rsid w:val="00D565E0"/>
    <w:rsid w:val="00D66B17"/>
    <w:rsid w:val="00D67715"/>
    <w:rsid w:val="00D80B89"/>
    <w:rsid w:val="00D80E98"/>
    <w:rsid w:val="00D8469E"/>
    <w:rsid w:val="00D877CB"/>
    <w:rsid w:val="00D934E3"/>
    <w:rsid w:val="00D96124"/>
    <w:rsid w:val="00DA2863"/>
    <w:rsid w:val="00DA420C"/>
    <w:rsid w:val="00DA486D"/>
    <w:rsid w:val="00DA518D"/>
    <w:rsid w:val="00DB11EF"/>
    <w:rsid w:val="00DB2982"/>
    <w:rsid w:val="00DB368D"/>
    <w:rsid w:val="00DB3CCE"/>
    <w:rsid w:val="00DB65CE"/>
    <w:rsid w:val="00DB6FF3"/>
    <w:rsid w:val="00DD0104"/>
    <w:rsid w:val="00DD5730"/>
    <w:rsid w:val="00DD6C57"/>
    <w:rsid w:val="00E01910"/>
    <w:rsid w:val="00E17A6E"/>
    <w:rsid w:val="00E17E75"/>
    <w:rsid w:val="00E211AA"/>
    <w:rsid w:val="00E27B55"/>
    <w:rsid w:val="00E33FA3"/>
    <w:rsid w:val="00E34346"/>
    <w:rsid w:val="00E429E1"/>
    <w:rsid w:val="00E50314"/>
    <w:rsid w:val="00E51A5A"/>
    <w:rsid w:val="00E570CC"/>
    <w:rsid w:val="00E57BDA"/>
    <w:rsid w:val="00E63F6F"/>
    <w:rsid w:val="00E6598B"/>
    <w:rsid w:val="00E65E00"/>
    <w:rsid w:val="00E66027"/>
    <w:rsid w:val="00E703C1"/>
    <w:rsid w:val="00E82F0A"/>
    <w:rsid w:val="00E8677C"/>
    <w:rsid w:val="00E926FA"/>
    <w:rsid w:val="00E952D7"/>
    <w:rsid w:val="00E9585B"/>
    <w:rsid w:val="00EA41E9"/>
    <w:rsid w:val="00EC25A8"/>
    <w:rsid w:val="00EC34EA"/>
    <w:rsid w:val="00ED0C97"/>
    <w:rsid w:val="00ED55BB"/>
    <w:rsid w:val="00ED6001"/>
    <w:rsid w:val="00EE1511"/>
    <w:rsid w:val="00EE1BF5"/>
    <w:rsid w:val="00EE2AE9"/>
    <w:rsid w:val="00EF2F73"/>
    <w:rsid w:val="00EF3144"/>
    <w:rsid w:val="00F02844"/>
    <w:rsid w:val="00F07D42"/>
    <w:rsid w:val="00F134C8"/>
    <w:rsid w:val="00F140A9"/>
    <w:rsid w:val="00F16533"/>
    <w:rsid w:val="00F2084D"/>
    <w:rsid w:val="00F21F22"/>
    <w:rsid w:val="00F24CF7"/>
    <w:rsid w:val="00F33217"/>
    <w:rsid w:val="00F42317"/>
    <w:rsid w:val="00F44F66"/>
    <w:rsid w:val="00F468F5"/>
    <w:rsid w:val="00F5519A"/>
    <w:rsid w:val="00F55A01"/>
    <w:rsid w:val="00F60C47"/>
    <w:rsid w:val="00F62A33"/>
    <w:rsid w:val="00F72EC7"/>
    <w:rsid w:val="00F757F1"/>
    <w:rsid w:val="00F8203E"/>
    <w:rsid w:val="00F9759A"/>
    <w:rsid w:val="00FB057B"/>
    <w:rsid w:val="00FB61ED"/>
    <w:rsid w:val="00FB7FFB"/>
    <w:rsid w:val="00FC117B"/>
    <w:rsid w:val="00FC2752"/>
    <w:rsid w:val="00FD277C"/>
    <w:rsid w:val="00FE31FC"/>
    <w:rsid w:val="00FE65E6"/>
    <w:rsid w:val="02EA4BC2"/>
    <w:rsid w:val="0AA1E8BF"/>
    <w:rsid w:val="0DA407FC"/>
    <w:rsid w:val="1124A654"/>
    <w:rsid w:val="192043CA"/>
    <w:rsid w:val="227E7422"/>
    <w:rsid w:val="241C0B4B"/>
    <w:rsid w:val="32D64DDB"/>
    <w:rsid w:val="3BDA584A"/>
    <w:rsid w:val="40D9082D"/>
    <w:rsid w:val="4CB3B4B5"/>
    <w:rsid w:val="56F4F79A"/>
    <w:rsid w:val="5AA060D9"/>
    <w:rsid w:val="612D36E0"/>
    <w:rsid w:val="63402B16"/>
    <w:rsid w:val="63410789"/>
    <w:rsid w:val="6746F86C"/>
    <w:rsid w:val="688DCD74"/>
    <w:rsid w:val="68E36832"/>
    <w:rsid w:val="6F6DC935"/>
    <w:rsid w:val="70066234"/>
    <w:rsid w:val="735895C8"/>
    <w:rsid w:val="735B1E40"/>
    <w:rsid w:val="7B742DE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9"/>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9"/>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9"/>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uiPriority w:val="9"/>
    <w:qFormat/>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uiPriority w:val="9"/>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uiPriority w:val="9"/>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9"/>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9"/>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9"/>
    <w:rsid w:val="00677E6F"/>
    <w:rPr>
      <w:rFonts w:ascii="Calibri" w:eastAsia="Times New Roman" w:hAnsi="Calibri"/>
      <w:b/>
      <w:bCs/>
      <w:i/>
      <w:sz w:val="28"/>
      <w:szCs w:val="28"/>
      <w:lang w:eastAsia="en-US"/>
    </w:rPr>
  </w:style>
  <w:style w:type="character" w:customStyle="1" w:styleId="Heading4Char">
    <w:name w:val="Heading 4 Char"/>
    <w:link w:val="Heading4"/>
    <w:uiPriority w:val="9"/>
    <w:rsid w:val="002345FB"/>
    <w:rPr>
      <w:rFonts w:eastAsia="Times New Roman" w:cs="Arial"/>
      <w:b/>
      <w:bCs/>
      <w:sz w:val="22"/>
      <w:szCs w:val="22"/>
    </w:rPr>
  </w:style>
  <w:style w:type="character" w:customStyle="1" w:styleId="Heading5Char">
    <w:name w:val="Heading 5 Char"/>
    <w:link w:val="Heading5"/>
    <w:uiPriority w:val="9"/>
    <w:semiHidden/>
    <w:rsid w:val="0001341B"/>
    <w:rPr>
      <w:rFonts w:eastAsia="Times New Roman" w:cs="Arial"/>
      <w:b/>
      <w:bCs/>
      <w:i/>
      <w:iCs/>
      <w:sz w:val="26"/>
      <w:szCs w:val="26"/>
    </w:rPr>
  </w:style>
  <w:style w:type="character" w:customStyle="1" w:styleId="Heading6Char">
    <w:name w:val="Heading 6 Char"/>
    <w:link w:val="Heading6"/>
    <w:uiPriority w:val="9"/>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99"/>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99"/>
    <w:rsid w:val="00060AB3"/>
    <w:rPr>
      <w:rFonts w:ascii="Calibri" w:eastAsia="Calibri" w:hAnsi="Calibri" w:cs="Helvetica-Light"/>
      <w:color w:val="FFFFFF"/>
      <w:sz w:val="22"/>
      <w:szCs w:val="22"/>
      <w:lang w:eastAsia="en-US"/>
    </w:rPr>
  </w:style>
  <w:style w:type="paragraph" w:styleId="Footer">
    <w:name w:val="footer"/>
    <w:basedOn w:val="Normal"/>
    <w:link w:val="FooterChar"/>
    <w:rsid w:val="00846AEA"/>
    <w:pPr>
      <w:spacing w:after="0"/>
      <w:jc w:val="center"/>
    </w:pPr>
    <w:rPr>
      <w:sz w:val="22"/>
      <w:szCs w:val="22"/>
    </w:rPr>
  </w:style>
  <w:style w:type="character" w:customStyle="1" w:styleId="FooterChar">
    <w:name w:val="Footer Char"/>
    <w:link w:val="Footer"/>
    <w:rsid w:val="002345FB"/>
    <w:rPr>
      <w:rFonts w:eastAsia="Calibri" w:cs="Helvetica-Light"/>
      <w:color w:val="000000"/>
      <w:lang w:eastAsia="en-US"/>
    </w:rPr>
  </w:style>
  <w:style w:type="paragraph" w:styleId="ListParagraph">
    <w:name w:val="List Paragraph"/>
    <w:basedOn w:val="Normal"/>
    <w:unhideWhenUsed/>
    <w:qFormat/>
    <w:rsid w:val="006573DF"/>
    <w:pPr>
      <w:ind w:left="720"/>
      <w:contextualSpacing/>
    </w:pPr>
  </w:style>
  <w:style w:type="paragraph" w:styleId="Title">
    <w:name w:val="Title"/>
    <w:basedOn w:val="Normal"/>
    <w:next w:val="Normal"/>
    <w:link w:val="TitleChar"/>
    <w:uiPriority w:val="10"/>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99"/>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rsid w:val="002345FB"/>
    <w:rPr>
      <w:rFonts w:eastAsia="Times New Roman" w:cs="Arial"/>
      <w:sz w:val="20"/>
      <w:szCs w:val="20"/>
    </w:rPr>
  </w:style>
  <w:style w:type="paragraph" w:styleId="CommentText">
    <w:name w:val="annotation text"/>
    <w:basedOn w:val="Normal"/>
    <w:link w:val="CommentTextChar"/>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unhideWhenUsed/>
    <w:rsid w:val="005546BD"/>
    <w:pPr>
      <w:spacing w:after="0"/>
    </w:pPr>
    <w:rPr>
      <w:rFonts w:ascii="Tahoma" w:hAnsi="Tahoma" w:cs="Tahoma"/>
      <w:sz w:val="16"/>
      <w:szCs w:val="16"/>
    </w:rPr>
  </w:style>
  <w:style w:type="character" w:customStyle="1" w:styleId="BalloonTextChar">
    <w:name w:val="Balloon Text Char"/>
    <w:link w:val="BalloonText"/>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nhideWhenUsed/>
    <w:rsid w:val="00CE7E1A"/>
    <w:rPr>
      <w:color w:val="605E5C"/>
      <w:shd w:val="clear" w:color="auto" w:fill="E1DFDD"/>
    </w:rPr>
  </w:style>
  <w:style w:type="paragraph" w:customStyle="1" w:styleId="Standard">
    <w:name w:val="Standard"/>
    <w:rsid w:val="00025B2B"/>
    <w:pPr>
      <w:suppressAutoHyphens/>
      <w:autoSpaceDN w:val="0"/>
      <w:textAlignment w:val="baseline"/>
    </w:pPr>
    <w:rPr>
      <w:rFonts w:ascii="Calibri" w:eastAsia="Linux Libertine G" w:hAnsi="Calibri" w:cs="Linux Libertine G"/>
      <w:sz w:val="24"/>
      <w:szCs w:val="24"/>
      <w:lang w:eastAsia="zh-CN" w:bidi="hi-IN"/>
    </w:rPr>
  </w:style>
  <w:style w:type="paragraph" w:customStyle="1" w:styleId="Heading">
    <w:name w:val="Heading"/>
    <w:basedOn w:val="Standard"/>
    <w:next w:val="Textbody"/>
    <w:rsid w:val="00025B2B"/>
    <w:pPr>
      <w:keepNext/>
      <w:spacing w:before="240" w:after="120"/>
    </w:pPr>
    <w:rPr>
      <w:rFonts w:ascii="Liberation Sans" w:hAnsi="Liberation Sans"/>
      <w:sz w:val="28"/>
      <w:szCs w:val="28"/>
    </w:rPr>
  </w:style>
  <w:style w:type="paragraph" w:customStyle="1" w:styleId="Textbody">
    <w:name w:val="Text body"/>
    <w:basedOn w:val="Standard"/>
    <w:rsid w:val="00025B2B"/>
    <w:pPr>
      <w:spacing w:after="140" w:line="276" w:lineRule="auto"/>
    </w:pPr>
  </w:style>
  <w:style w:type="paragraph" w:styleId="List">
    <w:name w:val="List"/>
    <w:basedOn w:val="Textbody"/>
    <w:rsid w:val="00025B2B"/>
  </w:style>
  <w:style w:type="paragraph" w:customStyle="1" w:styleId="Index">
    <w:name w:val="Index"/>
    <w:basedOn w:val="Standard"/>
    <w:rsid w:val="00025B2B"/>
    <w:pPr>
      <w:suppressLineNumbers/>
    </w:pPr>
  </w:style>
  <w:style w:type="paragraph" w:styleId="Subtitle">
    <w:name w:val="Subtitle"/>
    <w:basedOn w:val="Normal"/>
    <w:next w:val="Standard"/>
    <w:link w:val="SubtitleChar"/>
    <w:uiPriority w:val="11"/>
    <w:qFormat/>
    <w:rsid w:val="00025B2B"/>
    <w:pPr>
      <w:keepNext/>
      <w:keepLines/>
      <w:suppressAutoHyphens/>
      <w:autoSpaceDE/>
      <w:adjustRightInd/>
      <w:spacing w:before="360" w:after="80"/>
      <w:jc w:val="left"/>
      <w:textAlignment w:val="baseline"/>
    </w:pPr>
    <w:rPr>
      <w:rFonts w:ascii="Georgia" w:eastAsia="Georgia" w:hAnsi="Georgia" w:cs="Georgia"/>
      <w:i/>
      <w:color w:val="666666"/>
      <w:sz w:val="48"/>
      <w:szCs w:val="48"/>
      <w:lang w:eastAsia="zh-CN" w:bidi="hi-IN"/>
    </w:rPr>
  </w:style>
  <w:style w:type="character" w:customStyle="1" w:styleId="SubtitleChar">
    <w:name w:val="Subtitle Char"/>
    <w:basedOn w:val="DefaultParagraphFont"/>
    <w:link w:val="Subtitle"/>
    <w:uiPriority w:val="11"/>
    <w:rsid w:val="00025B2B"/>
    <w:rPr>
      <w:rFonts w:ascii="Georgia" w:eastAsia="Georgia" w:hAnsi="Georgia" w:cs="Georgia"/>
      <w:i/>
      <w:color w:val="666666"/>
      <w:sz w:val="48"/>
      <w:szCs w:val="48"/>
      <w:lang w:eastAsia="zh-CN" w:bidi="hi-IN"/>
    </w:rPr>
  </w:style>
  <w:style w:type="paragraph" w:styleId="CommentSubject">
    <w:name w:val="annotation subject"/>
    <w:basedOn w:val="CommentText"/>
    <w:link w:val="CommentSubjectChar"/>
    <w:rsid w:val="00025B2B"/>
    <w:pPr>
      <w:suppressAutoHyphens/>
      <w:autoSpaceDN w:val="0"/>
      <w:textAlignment w:val="baseline"/>
    </w:pPr>
    <w:rPr>
      <w:rFonts w:ascii="Calibri" w:eastAsia="Linux Libertine G" w:hAnsi="Calibri" w:cs="Linux Libertine G"/>
      <w:b/>
      <w:bCs/>
      <w:lang w:eastAsia="zh-CN" w:bidi="hi-IN"/>
    </w:rPr>
  </w:style>
  <w:style w:type="character" w:customStyle="1" w:styleId="CommentSubjectChar">
    <w:name w:val="Comment Subject Char"/>
    <w:basedOn w:val="CommentTextChar"/>
    <w:link w:val="CommentSubject"/>
    <w:rsid w:val="00025B2B"/>
    <w:rPr>
      <w:rFonts w:ascii="Calibri" w:eastAsia="Linux Libertine G" w:hAnsi="Calibri" w:cs="Linux Libertine G"/>
      <w:b/>
      <w:bCs/>
      <w:sz w:val="20"/>
      <w:szCs w:val="20"/>
      <w:lang w:eastAsia="zh-CN" w:bidi="hi-IN"/>
    </w:rPr>
  </w:style>
  <w:style w:type="paragraph" w:styleId="NormalWeb">
    <w:name w:val="Normal (Web)"/>
    <w:basedOn w:val="Normal"/>
    <w:rsid w:val="00025B2B"/>
    <w:pPr>
      <w:suppressAutoHyphens/>
      <w:autoSpaceDE/>
      <w:adjustRightInd/>
      <w:spacing w:before="280" w:after="280"/>
      <w:jc w:val="left"/>
      <w:textAlignment w:val="baseline"/>
    </w:pPr>
    <w:rPr>
      <w:rFonts w:ascii="Calibri" w:eastAsia="Linux Libertine G" w:hAnsi="Calibri" w:cs="Linux Libertine G"/>
      <w:color w:val="auto"/>
      <w:lang w:eastAsia="zh-CN" w:bidi="hi-IN"/>
    </w:rPr>
  </w:style>
  <w:style w:type="character" w:styleId="CommentReference">
    <w:name w:val="annotation reference"/>
    <w:rsid w:val="00025B2B"/>
    <w:rPr>
      <w:sz w:val="16"/>
      <w:szCs w:val="16"/>
    </w:rPr>
  </w:style>
  <w:style w:type="character" w:customStyle="1" w:styleId="FootnoteSymbol">
    <w:name w:val="Footnote Symbol"/>
    <w:rsid w:val="00025B2B"/>
    <w:rPr>
      <w:position w:val="0"/>
      <w:vertAlign w:val="superscript"/>
    </w:rPr>
  </w:style>
  <w:style w:type="character" w:customStyle="1" w:styleId="Footnoteanchor">
    <w:name w:val="Footnote anchor"/>
    <w:rsid w:val="00025B2B"/>
    <w:rPr>
      <w:position w:val="0"/>
      <w:vertAlign w:val="superscript"/>
    </w:rPr>
  </w:style>
  <w:style w:type="character" w:customStyle="1" w:styleId="Internetlink">
    <w:name w:val="Internet link"/>
    <w:rsid w:val="00025B2B"/>
    <w:rPr>
      <w:color w:val="0000FF"/>
      <w:u w:val="single"/>
    </w:rPr>
  </w:style>
  <w:style w:type="character" w:customStyle="1" w:styleId="ListLabel1">
    <w:name w:val="ListLabel 1"/>
    <w:rsid w:val="00025B2B"/>
    <w:rPr>
      <w:rFonts w:eastAsia="Arial" w:cs="Arial"/>
      <w:b w:val="0"/>
      <w:sz w:val="22"/>
      <w:u w:val="none"/>
    </w:rPr>
  </w:style>
  <w:style w:type="character" w:customStyle="1" w:styleId="ListLabel2">
    <w:name w:val="ListLabel 2"/>
    <w:rsid w:val="00025B2B"/>
    <w:rPr>
      <w:rFonts w:eastAsia="Arial" w:cs="Arial"/>
      <w:color w:val="660066"/>
      <w:sz w:val="22"/>
    </w:rPr>
  </w:style>
  <w:style w:type="character" w:customStyle="1" w:styleId="ListLabel3">
    <w:name w:val="ListLabel 3"/>
    <w:rsid w:val="00025B2B"/>
    <w:rPr>
      <w:rFonts w:eastAsia="Arial" w:cs="Arial"/>
    </w:rPr>
  </w:style>
  <w:style w:type="character" w:customStyle="1" w:styleId="ListLabel4">
    <w:name w:val="ListLabel 4"/>
    <w:rsid w:val="00025B2B"/>
    <w:rPr>
      <w:rFonts w:eastAsia="Arial" w:cs="Arial"/>
    </w:rPr>
  </w:style>
  <w:style w:type="character" w:customStyle="1" w:styleId="ListLabel5">
    <w:name w:val="ListLabel 5"/>
    <w:rsid w:val="00025B2B"/>
    <w:rPr>
      <w:rFonts w:eastAsia="Arial" w:cs="Arial"/>
    </w:rPr>
  </w:style>
  <w:style w:type="character" w:customStyle="1" w:styleId="ListLabel6">
    <w:name w:val="ListLabel 6"/>
    <w:rsid w:val="00025B2B"/>
    <w:rPr>
      <w:rFonts w:eastAsia="Arial" w:cs="Arial"/>
    </w:rPr>
  </w:style>
  <w:style w:type="character" w:customStyle="1" w:styleId="ListLabel7">
    <w:name w:val="ListLabel 7"/>
    <w:rsid w:val="00025B2B"/>
    <w:rPr>
      <w:rFonts w:eastAsia="Arial" w:cs="Arial"/>
    </w:rPr>
  </w:style>
  <w:style w:type="character" w:customStyle="1" w:styleId="ListLabel8">
    <w:name w:val="ListLabel 8"/>
    <w:rsid w:val="00025B2B"/>
    <w:rPr>
      <w:rFonts w:eastAsia="Arial" w:cs="Arial"/>
    </w:rPr>
  </w:style>
  <w:style w:type="character" w:customStyle="1" w:styleId="ListLabel9">
    <w:name w:val="ListLabel 9"/>
    <w:rsid w:val="00025B2B"/>
    <w:rPr>
      <w:rFonts w:eastAsia="Arial" w:cs="Arial"/>
    </w:rPr>
  </w:style>
  <w:style w:type="character" w:customStyle="1" w:styleId="ListLabel10">
    <w:name w:val="ListLabel 10"/>
    <w:rsid w:val="00025B2B"/>
    <w:rPr>
      <w:rFonts w:eastAsia="Arial" w:cs="Arial"/>
    </w:rPr>
  </w:style>
  <w:style w:type="character" w:customStyle="1" w:styleId="ListLabel11">
    <w:name w:val="ListLabel 11"/>
    <w:rsid w:val="00025B2B"/>
    <w:rPr>
      <w:rFonts w:ascii="Arial" w:eastAsia="Arial" w:hAnsi="Arial" w:cs="Arial"/>
      <w:sz w:val="22"/>
    </w:rPr>
  </w:style>
  <w:style w:type="character" w:customStyle="1" w:styleId="ListLabel12">
    <w:name w:val="ListLabel 12"/>
    <w:rsid w:val="00025B2B"/>
    <w:rPr>
      <w:rFonts w:eastAsia="Arial" w:cs="Arial"/>
    </w:rPr>
  </w:style>
  <w:style w:type="character" w:customStyle="1" w:styleId="ListLabel13">
    <w:name w:val="ListLabel 13"/>
    <w:rsid w:val="00025B2B"/>
    <w:rPr>
      <w:rFonts w:eastAsia="Arial" w:cs="Arial"/>
    </w:rPr>
  </w:style>
  <w:style w:type="character" w:customStyle="1" w:styleId="ListLabel14">
    <w:name w:val="ListLabel 14"/>
    <w:rsid w:val="00025B2B"/>
    <w:rPr>
      <w:rFonts w:eastAsia="Arial" w:cs="Arial"/>
    </w:rPr>
  </w:style>
  <w:style w:type="character" w:customStyle="1" w:styleId="ListLabel15">
    <w:name w:val="ListLabel 15"/>
    <w:rsid w:val="00025B2B"/>
    <w:rPr>
      <w:rFonts w:eastAsia="Arial" w:cs="Arial"/>
    </w:rPr>
  </w:style>
  <w:style w:type="character" w:customStyle="1" w:styleId="ListLabel16">
    <w:name w:val="ListLabel 16"/>
    <w:rsid w:val="00025B2B"/>
    <w:rPr>
      <w:rFonts w:eastAsia="Arial" w:cs="Arial"/>
    </w:rPr>
  </w:style>
  <w:style w:type="character" w:customStyle="1" w:styleId="ListLabel17">
    <w:name w:val="ListLabel 17"/>
    <w:rsid w:val="00025B2B"/>
    <w:rPr>
      <w:rFonts w:eastAsia="Arial" w:cs="Arial"/>
    </w:rPr>
  </w:style>
  <w:style w:type="character" w:customStyle="1" w:styleId="ListLabel18">
    <w:name w:val="ListLabel 18"/>
    <w:rsid w:val="00025B2B"/>
    <w:rPr>
      <w:rFonts w:eastAsia="Arial" w:cs="Arial"/>
    </w:rPr>
  </w:style>
  <w:style w:type="character" w:customStyle="1" w:styleId="ListLabel19">
    <w:name w:val="ListLabel 19"/>
    <w:rsid w:val="00025B2B"/>
    <w:rPr>
      <w:rFonts w:eastAsia="Arial" w:cs="Arial"/>
    </w:rPr>
  </w:style>
  <w:style w:type="character" w:customStyle="1" w:styleId="ListLabel20">
    <w:name w:val="ListLabel 20"/>
    <w:rsid w:val="00025B2B"/>
    <w:rPr>
      <w:rFonts w:eastAsia="Noto Sans Symbols" w:cs="Noto Sans Symbols"/>
      <w:color w:val="FF0000"/>
      <w:sz w:val="22"/>
    </w:rPr>
  </w:style>
  <w:style w:type="character" w:customStyle="1" w:styleId="ListLabel21">
    <w:name w:val="ListLabel 21"/>
    <w:rsid w:val="00025B2B"/>
    <w:rPr>
      <w:rFonts w:eastAsia="Courier New" w:cs="Courier New"/>
    </w:rPr>
  </w:style>
  <w:style w:type="character" w:customStyle="1" w:styleId="ListLabel22">
    <w:name w:val="ListLabel 22"/>
    <w:rsid w:val="00025B2B"/>
    <w:rPr>
      <w:rFonts w:eastAsia="Noto Sans Symbols" w:cs="Noto Sans Symbols"/>
    </w:rPr>
  </w:style>
  <w:style w:type="character" w:customStyle="1" w:styleId="ListLabel23">
    <w:name w:val="ListLabel 23"/>
    <w:rsid w:val="00025B2B"/>
    <w:rPr>
      <w:rFonts w:eastAsia="Noto Sans Symbols" w:cs="Noto Sans Symbols"/>
    </w:rPr>
  </w:style>
  <w:style w:type="character" w:customStyle="1" w:styleId="ListLabel24">
    <w:name w:val="ListLabel 24"/>
    <w:rsid w:val="00025B2B"/>
    <w:rPr>
      <w:rFonts w:eastAsia="Courier New" w:cs="Courier New"/>
    </w:rPr>
  </w:style>
  <w:style w:type="character" w:customStyle="1" w:styleId="ListLabel25">
    <w:name w:val="ListLabel 25"/>
    <w:rsid w:val="00025B2B"/>
    <w:rPr>
      <w:rFonts w:eastAsia="Noto Sans Symbols" w:cs="Noto Sans Symbols"/>
    </w:rPr>
  </w:style>
  <w:style w:type="character" w:customStyle="1" w:styleId="ListLabel26">
    <w:name w:val="ListLabel 26"/>
    <w:rsid w:val="00025B2B"/>
    <w:rPr>
      <w:rFonts w:eastAsia="Noto Sans Symbols" w:cs="Noto Sans Symbols"/>
    </w:rPr>
  </w:style>
  <w:style w:type="character" w:customStyle="1" w:styleId="ListLabel27">
    <w:name w:val="ListLabel 27"/>
    <w:rsid w:val="00025B2B"/>
    <w:rPr>
      <w:rFonts w:eastAsia="Courier New" w:cs="Courier New"/>
    </w:rPr>
  </w:style>
  <w:style w:type="character" w:customStyle="1" w:styleId="ListLabel28">
    <w:name w:val="ListLabel 28"/>
    <w:rsid w:val="00025B2B"/>
    <w:rPr>
      <w:rFonts w:eastAsia="Noto Sans Symbols" w:cs="Noto Sans Symbols"/>
    </w:rPr>
  </w:style>
  <w:style w:type="character" w:customStyle="1" w:styleId="ListLabel29">
    <w:name w:val="ListLabel 29"/>
    <w:rsid w:val="00025B2B"/>
    <w:rPr>
      <w:rFonts w:eastAsia="Noto Sans Symbols" w:cs="Noto Sans Symbols"/>
      <w:sz w:val="22"/>
    </w:rPr>
  </w:style>
  <w:style w:type="character" w:customStyle="1" w:styleId="ListLabel30">
    <w:name w:val="ListLabel 30"/>
    <w:rsid w:val="00025B2B"/>
    <w:rPr>
      <w:rFonts w:eastAsia="Courier New" w:cs="Courier New"/>
    </w:rPr>
  </w:style>
  <w:style w:type="character" w:customStyle="1" w:styleId="ListLabel31">
    <w:name w:val="ListLabel 31"/>
    <w:rsid w:val="00025B2B"/>
    <w:rPr>
      <w:rFonts w:eastAsia="Noto Sans Symbols" w:cs="Noto Sans Symbols"/>
    </w:rPr>
  </w:style>
  <w:style w:type="character" w:customStyle="1" w:styleId="ListLabel32">
    <w:name w:val="ListLabel 32"/>
    <w:rsid w:val="00025B2B"/>
    <w:rPr>
      <w:rFonts w:eastAsia="Noto Sans Symbols" w:cs="Noto Sans Symbols"/>
    </w:rPr>
  </w:style>
  <w:style w:type="character" w:customStyle="1" w:styleId="ListLabel33">
    <w:name w:val="ListLabel 33"/>
    <w:rsid w:val="00025B2B"/>
    <w:rPr>
      <w:rFonts w:eastAsia="Courier New" w:cs="Courier New"/>
    </w:rPr>
  </w:style>
  <w:style w:type="character" w:customStyle="1" w:styleId="ListLabel34">
    <w:name w:val="ListLabel 34"/>
    <w:rsid w:val="00025B2B"/>
    <w:rPr>
      <w:rFonts w:eastAsia="Noto Sans Symbols" w:cs="Noto Sans Symbols"/>
    </w:rPr>
  </w:style>
  <w:style w:type="character" w:customStyle="1" w:styleId="ListLabel35">
    <w:name w:val="ListLabel 35"/>
    <w:rsid w:val="00025B2B"/>
    <w:rPr>
      <w:rFonts w:eastAsia="Noto Sans Symbols" w:cs="Noto Sans Symbols"/>
    </w:rPr>
  </w:style>
  <w:style w:type="character" w:customStyle="1" w:styleId="ListLabel36">
    <w:name w:val="ListLabel 36"/>
    <w:rsid w:val="00025B2B"/>
    <w:rPr>
      <w:rFonts w:eastAsia="Courier New" w:cs="Courier New"/>
    </w:rPr>
  </w:style>
  <w:style w:type="character" w:customStyle="1" w:styleId="ListLabel37">
    <w:name w:val="ListLabel 37"/>
    <w:rsid w:val="00025B2B"/>
    <w:rPr>
      <w:rFonts w:eastAsia="Noto Sans Symbols" w:cs="Noto Sans Symbols"/>
    </w:rPr>
  </w:style>
  <w:style w:type="character" w:customStyle="1" w:styleId="ListLabel38">
    <w:name w:val="ListLabel 38"/>
    <w:rsid w:val="00025B2B"/>
    <w:rPr>
      <w:rFonts w:ascii="Arial" w:eastAsia="Arial" w:hAnsi="Arial" w:cs="Arial"/>
      <w:sz w:val="22"/>
      <w:u w:val="none"/>
    </w:rPr>
  </w:style>
  <w:style w:type="character" w:customStyle="1" w:styleId="ListLabel39">
    <w:name w:val="ListLabel 39"/>
    <w:rsid w:val="00025B2B"/>
    <w:rPr>
      <w:u w:val="none"/>
    </w:rPr>
  </w:style>
  <w:style w:type="character" w:customStyle="1" w:styleId="ListLabel40">
    <w:name w:val="ListLabel 40"/>
    <w:rsid w:val="00025B2B"/>
    <w:rPr>
      <w:u w:val="none"/>
    </w:rPr>
  </w:style>
  <w:style w:type="character" w:customStyle="1" w:styleId="ListLabel41">
    <w:name w:val="ListLabel 41"/>
    <w:rsid w:val="00025B2B"/>
    <w:rPr>
      <w:u w:val="none"/>
    </w:rPr>
  </w:style>
  <w:style w:type="character" w:customStyle="1" w:styleId="ListLabel42">
    <w:name w:val="ListLabel 42"/>
    <w:rsid w:val="00025B2B"/>
    <w:rPr>
      <w:u w:val="none"/>
    </w:rPr>
  </w:style>
  <w:style w:type="character" w:customStyle="1" w:styleId="ListLabel43">
    <w:name w:val="ListLabel 43"/>
    <w:rsid w:val="00025B2B"/>
    <w:rPr>
      <w:u w:val="none"/>
    </w:rPr>
  </w:style>
  <w:style w:type="character" w:customStyle="1" w:styleId="ListLabel44">
    <w:name w:val="ListLabel 44"/>
    <w:rsid w:val="00025B2B"/>
    <w:rPr>
      <w:u w:val="none"/>
    </w:rPr>
  </w:style>
  <w:style w:type="character" w:customStyle="1" w:styleId="ListLabel45">
    <w:name w:val="ListLabel 45"/>
    <w:rsid w:val="00025B2B"/>
    <w:rPr>
      <w:u w:val="none"/>
    </w:rPr>
  </w:style>
  <w:style w:type="character" w:customStyle="1" w:styleId="ListLabel46">
    <w:name w:val="ListLabel 46"/>
    <w:rsid w:val="00025B2B"/>
    <w:rPr>
      <w:u w:val="none"/>
    </w:rPr>
  </w:style>
  <w:style w:type="character" w:customStyle="1" w:styleId="ListLabel47">
    <w:name w:val="ListLabel 47"/>
    <w:rsid w:val="00025B2B"/>
    <w:rPr>
      <w:rFonts w:ascii="Arial" w:eastAsia="Arial" w:hAnsi="Arial" w:cs="Arial"/>
      <w:sz w:val="22"/>
      <w:u w:val="none"/>
    </w:rPr>
  </w:style>
  <w:style w:type="character" w:customStyle="1" w:styleId="ListLabel48">
    <w:name w:val="ListLabel 48"/>
    <w:rsid w:val="00025B2B"/>
    <w:rPr>
      <w:u w:val="none"/>
    </w:rPr>
  </w:style>
  <w:style w:type="character" w:customStyle="1" w:styleId="ListLabel49">
    <w:name w:val="ListLabel 49"/>
    <w:rsid w:val="00025B2B"/>
    <w:rPr>
      <w:u w:val="none"/>
    </w:rPr>
  </w:style>
  <w:style w:type="character" w:customStyle="1" w:styleId="ListLabel50">
    <w:name w:val="ListLabel 50"/>
    <w:rsid w:val="00025B2B"/>
    <w:rPr>
      <w:u w:val="none"/>
    </w:rPr>
  </w:style>
  <w:style w:type="character" w:customStyle="1" w:styleId="ListLabel51">
    <w:name w:val="ListLabel 51"/>
    <w:rsid w:val="00025B2B"/>
    <w:rPr>
      <w:u w:val="none"/>
    </w:rPr>
  </w:style>
  <w:style w:type="character" w:customStyle="1" w:styleId="ListLabel52">
    <w:name w:val="ListLabel 52"/>
    <w:rsid w:val="00025B2B"/>
    <w:rPr>
      <w:u w:val="none"/>
    </w:rPr>
  </w:style>
  <w:style w:type="character" w:customStyle="1" w:styleId="ListLabel53">
    <w:name w:val="ListLabel 53"/>
    <w:rsid w:val="00025B2B"/>
    <w:rPr>
      <w:u w:val="none"/>
    </w:rPr>
  </w:style>
  <w:style w:type="character" w:customStyle="1" w:styleId="ListLabel54">
    <w:name w:val="ListLabel 54"/>
    <w:rsid w:val="00025B2B"/>
    <w:rPr>
      <w:u w:val="none"/>
    </w:rPr>
  </w:style>
  <w:style w:type="character" w:customStyle="1" w:styleId="ListLabel55">
    <w:name w:val="ListLabel 55"/>
    <w:rsid w:val="00025B2B"/>
    <w:rPr>
      <w:u w:val="none"/>
    </w:rPr>
  </w:style>
  <w:style w:type="character" w:customStyle="1" w:styleId="ListLabel56">
    <w:name w:val="ListLabel 56"/>
    <w:rsid w:val="00025B2B"/>
    <w:rPr>
      <w:rFonts w:eastAsia="Noto Sans Symbols" w:cs="Noto Sans Symbols"/>
      <w:color w:val="FF0000"/>
      <w:sz w:val="22"/>
    </w:rPr>
  </w:style>
  <w:style w:type="character" w:customStyle="1" w:styleId="ListLabel57">
    <w:name w:val="ListLabel 57"/>
    <w:rsid w:val="00025B2B"/>
    <w:rPr>
      <w:rFonts w:eastAsia="Courier New" w:cs="Courier New"/>
    </w:rPr>
  </w:style>
  <w:style w:type="character" w:customStyle="1" w:styleId="ListLabel58">
    <w:name w:val="ListLabel 58"/>
    <w:rsid w:val="00025B2B"/>
    <w:rPr>
      <w:rFonts w:eastAsia="Noto Sans Symbols" w:cs="Noto Sans Symbols"/>
    </w:rPr>
  </w:style>
  <w:style w:type="character" w:customStyle="1" w:styleId="ListLabel59">
    <w:name w:val="ListLabel 59"/>
    <w:rsid w:val="00025B2B"/>
    <w:rPr>
      <w:rFonts w:eastAsia="Noto Sans Symbols" w:cs="Noto Sans Symbols"/>
    </w:rPr>
  </w:style>
  <w:style w:type="character" w:customStyle="1" w:styleId="ListLabel60">
    <w:name w:val="ListLabel 60"/>
    <w:rsid w:val="00025B2B"/>
    <w:rPr>
      <w:rFonts w:eastAsia="Courier New" w:cs="Courier New"/>
    </w:rPr>
  </w:style>
  <w:style w:type="character" w:customStyle="1" w:styleId="ListLabel61">
    <w:name w:val="ListLabel 61"/>
    <w:rsid w:val="00025B2B"/>
    <w:rPr>
      <w:rFonts w:eastAsia="Noto Sans Symbols" w:cs="Noto Sans Symbols"/>
    </w:rPr>
  </w:style>
  <w:style w:type="character" w:customStyle="1" w:styleId="ListLabel62">
    <w:name w:val="ListLabel 62"/>
    <w:rsid w:val="00025B2B"/>
    <w:rPr>
      <w:rFonts w:eastAsia="Noto Sans Symbols" w:cs="Noto Sans Symbols"/>
    </w:rPr>
  </w:style>
  <w:style w:type="character" w:customStyle="1" w:styleId="ListLabel63">
    <w:name w:val="ListLabel 63"/>
    <w:rsid w:val="00025B2B"/>
    <w:rPr>
      <w:rFonts w:eastAsia="Courier New" w:cs="Courier New"/>
    </w:rPr>
  </w:style>
  <w:style w:type="character" w:customStyle="1" w:styleId="ListLabel64">
    <w:name w:val="ListLabel 64"/>
    <w:rsid w:val="00025B2B"/>
    <w:rPr>
      <w:rFonts w:eastAsia="Noto Sans Symbols" w:cs="Noto Sans Symbols"/>
    </w:rPr>
  </w:style>
  <w:style w:type="character" w:customStyle="1" w:styleId="ListLabel65">
    <w:name w:val="ListLabel 65"/>
    <w:rsid w:val="00025B2B"/>
    <w:rPr>
      <w:rFonts w:eastAsia="Noto Sans Symbols" w:cs="Noto Sans Symbols"/>
      <w:sz w:val="22"/>
    </w:rPr>
  </w:style>
  <w:style w:type="character" w:customStyle="1" w:styleId="ListLabel66">
    <w:name w:val="ListLabel 66"/>
    <w:rsid w:val="00025B2B"/>
    <w:rPr>
      <w:rFonts w:eastAsia="Courier New" w:cs="Courier New"/>
    </w:rPr>
  </w:style>
  <w:style w:type="character" w:customStyle="1" w:styleId="ListLabel67">
    <w:name w:val="ListLabel 67"/>
    <w:rsid w:val="00025B2B"/>
    <w:rPr>
      <w:rFonts w:eastAsia="Noto Sans Symbols" w:cs="Noto Sans Symbols"/>
    </w:rPr>
  </w:style>
  <w:style w:type="character" w:customStyle="1" w:styleId="ListLabel68">
    <w:name w:val="ListLabel 68"/>
    <w:rsid w:val="00025B2B"/>
    <w:rPr>
      <w:rFonts w:eastAsia="Noto Sans Symbols" w:cs="Noto Sans Symbols"/>
    </w:rPr>
  </w:style>
  <w:style w:type="character" w:customStyle="1" w:styleId="ListLabel69">
    <w:name w:val="ListLabel 69"/>
    <w:rsid w:val="00025B2B"/>
    <w:rPr>
      <w:rFonts w:eastAsia="Courier New" w:cs="Courier New"/>
    </w:rPr>
  </w:style>
  <w:style w:type="character" w:customStyle="1" w:styleId="ListLabel70">
    <w:name w:val="ListLabel 70"/>
    <w:rsid w:val="00025B2B"/>
    <w:rPr>
      <w:rFonts w:eastAsia="Noto Sans Symbols" w:cs="Noto Sans Symbols"/>
    </w:rPr>
  </w:style>
  <w:style w:type="character" w:customStyle="1" w:styleId="ListLabel71">
    <w:name w:val="ListLabel 71"/>
    <w:rsid w:val="00025B2B"/>
    <w:rPr>
      <w:rFonts w:eastAsia="Noto Sans Symbols" w:cs="Noto Sans Symbols"/>
    </w:rPr>
  </w:style>
  <w:style w:type="character" w:customStyle="1" w:styleId="ListLabel72">
    <w:name w:val="ListLabel 72"/>
    <w:rsid w:val="00025B2B"/>
    <w:rPr>
      <w:rFonts w:eastAsia="Courier New" w:cs="Courier New"/>
    </w:rPr>
  </w:style>
  <w:style w:type="character" w:customStyle="1" w:styleId="ListLabel73">
    <w:name w:val="ListLabel 73"/>
    <w:rsid w:val="00025B2B"/>
    <w:rPr>
      <w:rFonts w:eastAsia="Noto Sans Symbols" w:cs="Noto Sans Symbols"/>
    </w:rPr>
  </w:style>
  <w:style w:type="character" w:customStyle="1" w:styleId="ListLabel74">
    <w:name w:val="ListLabel 74"/>
    <w:rsid w:val="00025B2B"/>
    <w:rPr>
      <w:rFonts w:ascii="Arial" w:eastAsia="Arial" w:hAnsi="Arial" w:cs="Arial"/>
      <w:sz w:val="22"/>
      <w:u w:val="none"/>
    </w:rPr>
  </w:style>
  <w:style w:type="character" w:customStyle="1" w:styleId="ListLabel75">
    <w:name w:val="ListLabel 75"/>
    <w:rsid w:val="00025B2B"/>
    <w:rPr>
      <w:u w:val="none"/>
    </w:rPr>
  </w:style>
  <w:style w:type="character" w:customStyle="1" w:styleId="ListLabel76">
    <w:name w:val="ListLabel 76"/>
    <w:rsid w:val="00025B2B"/>
    <w:rPr>
      <w:u w:val="none"/>
    </w:rPr>
  </w:style>
  <w:style w:type="character" w:customStyle="1" w:styleId="ListLabel77">
    <w:name w:val="ListLabel 77"/>
    <w:rsid w:val="00025B2B"/>
    <w:rPr>
      <w:u w:val="none"/>
    </w:rPr>
  </w:style>
  <w:style w:type="character" w:customStyle="1" w:styleId="ListLabel78">
    <w:name w:val="ListLabel 78"/>
    <w:rsid w:val="00025B2B"/>
    <w:rPr>
      <w:u w:val="none"/>
    </w:rPr>
  </w:style>
  <w:style w:type="character" w:customStyle="1" w:styleId="ListLabel79">
    <w:name w:val="ListLabel 79"/>
    <w:rsid w:val="00025B2B"/>
    <w:rPr>
      <w:u w:val="none"/>
    </w:rPr>
  </w:style>
  <w:style w:type="character" w:customStyle="1" w:styleId="ListLabel80">
    <w:name w:val="ListLabel 80"/>
    <w:rsid w:val="00025B2B"/>
    <w:rPr>
      <w:u w:val="none"/>
    </w:rPr>
  </w:style>
  <w:style w:type="character" w:customStyle="1" w:styleId="ListLabel81">
    <w:name w:val="ListLabel 81"/>
    <w:rsid w:val="00025B2B"/>
    <w:rPr>
      <w:u w:val="none"/>
    </w:rPr>
  </w:style>
  <w:style w:type="character" w:customStyle="1" w:styleId="ListLabel82">
    <w:name w:val="ListLabel 82"/>
    <w:rsid w:val="00025B2B"/>
    <w:rPr>
      <w:u w:val="none"/>
    </w:rPr>
  </w:style>
  <w:style w:type="character" w:customStyle="1" w:styleId="ListLabel83">
    <w:name w:val="ListLabel 83"/>
    <w:rsid w:val="00025B2B"/>
    <w:rPr>
      <w:rFonts w:ascii="Arial" w:eastAsia="Arial" w:hAnsi="Arial" w:cs="Arial"/>
      <w:sz w:val="22"/>
      <w:u w:val="none"/>
    </w:rPr>
  </w:style>
  <w:style w:type="character" w:customStyle="1" w:styleId="ListLabel84">
    <w:name w:val="ListLabel 84"/>
    <w:rsid w:val="00025B2B"/>
    <w:rPr>
      <w:u w:val="none"/>
    </w:rPr>
  </w:style>
  <w:style w:type="character" w:customStyle="1" w:styleId="ListLabel85">
    <w:name w:val="ListLabel 85"/>
    <w:rsid w:val="00025B2B"/>
    <w:rPr>
      <w:u w:val="none"/>
    </w:rPr>
  </w:style>
  <w:style w:type="character" w:customStyle="1" w:styleId="ListLabel86">
    <w:name w:val="ListLabel 86"/>
    <w:rsid w:val="00025B2B"/>
    <w:rPr>
      <w:u w:val="none"/>
    </w:rPr>
  </w:style>
  <w:style w:type="character" w:customStyle="1" w:styleId="ListLabel87">
    <w:name w:val="ListLabel 87"/>
    <w:rsid w:val="00025B2B"/>
    <w:rPr>
      <w:u w:val="none"/>
    </w:rPr>
  </w:style>
  <w:style w:type="character" w:customStyle="1" w:styleId="ListLabel88">
    <w:name w:val="ListLabel 88"/>
    <w:rsid w:val="00025B2B"/>
    <w:rPr>
      <w:u w:val="none"/>
    </w:rPr>
  </w:style>
  <w:style w:type="character" w:customStyle="1" w:styleId="ListLabel89">
    <w:name w:val="ListLabel 89"/>
    <w:rsid w:val="00025B2B"/>
    <w:rPr>
      <w:u w:val="none"/>
    </w:rPr>
  </w:style>
  <w:style w:type="character" w:customStyle="1" w:styleId="ListLabel90">
    <w:name w:val="ListLabel 90"/>
    <w:rsid w:val="00025B2B"/>
    <w:rPr>
      <w:u w:val="none"/>
    </w:rPr>
  </w:style>
  <w:style w:type="character" w:customStyle="1" w:styleId="ListLabel91">
    <w:name w:val="ListLabel 91"/>
    <w:rsid w:val="00025B2B"/>
    <w:rPr>
      <w:u w:val="none"/>
    </w:rPr>
  </w:style>
  <w:style w:type="character" w:customStyle="1" w:styleId="ListLabel92">
    <w:name w:val="ListLabel 92"/>
    <w:rsid w:val="00025B2B"/>
    <w:rPr>
      <w:rFonts w:ascii="Arial" w:eastAsia="Noto Sans Symbols" w:hAnsi="Arial" w:cs="Noto Sans Symbols"/>
      <w:sz w:val="24"/>
      <w:szCs w:val="24"/>
      <w:u w:val="none"/>
    </w:rPr>
  </w:style>
  <w:style w:type="character" w:customStyle="1" w:styleId="ListLabel93">
    <w:name w:val="ListLabel 93"/>
    <w:rsid w:val="00025B2B"/>
    <w:rPr>
      <w:rFonts w:eastAsia="Courier New" w:cs="Courier New"/>
      <w:sz w:val="22"/>
    </w:rPr>
  </w:style>
  <w:style w:type="character" w:customStyle="1" w:styleId="ListLabel94">
    <w:name w:val="ListLabel 94"/>
    <w:rsid w:val="00025B2B"/>
    <w:rPr>
      <w:rFonts w:eastAsia="Noto Sans Symbols" w:cs="Noto Sans Symbols"/>
    </w:rPr>
  </w:style>
  <w:style w:type="character" w:customStyle="1" w:styleId="ListLabel95">
    <w:name w:val="ListLabel 95"/>
    <w:rsid w:val="00025B2B"/>
    <w:rPr>
      <w:rFonts w:eastAsia="Noto Sans Symbols" w:cs="Noto Sans Symbols"/>
    </w:rPr>
  </w:style>
  <w:style w:type="character" w:customStyle="1" w:styleId="ListLabel96">
    <w:name w:val="ListLabel 96"/>
    <w:rsid w:val="00025B2B"/>
    <w:rPr>
      <w:rFonts w:eastAsia="Courier New" w:cs="Courier New"/>
    </w:rPr>
  </w:style>
  <w:style w:type="character" w:customStyle="1" w:styleId="ListLabel97">
    <w:name w:val="ListLabel 97"/>
    <w:rsid w:val="00025B2B"/>
    <w:rPr>
      <w:rFonts w:eastAsia="Noto Sans Symbols" w:cs="Noto Sans Symbols"/>
    </w:rPr>
  </w:style>
  <w:style w:type="character" w:customStyle="1" w:styleId="ListLabel98">
    <w:name w:val="ListLabel 98"/>
    <w:rsid w:val="00025B2B"/>
    <w:rPr>
      <w:rFonts w:eastAsia="Noto Sans Symbols" w:cs="Noto Sans Symbols"/>
    </w:rPr>
  </w:style>
  <w:style w:type="character" w:customStyle="1" w:styleId="ListLabel99">
    <w:name w:val="ListLabel 99"/>
    <w:rsid w:val="00025B2B"/>
    <w:rPr>
      <w:rFonts w:eastAsia="Courier New" w:cs="Courier New"/>
    </w:rPr>
  </w:style>
  <w:style w:type="character" w:customStyle="1" w:styleId="ListLabel100">
    <w:name w:val="ListLabel 100"/>
    <w:rsid w:val="00025B2B"/>
    <w:rPr>
      <w:rFonts w:eastAsia="Noto Sans Symbols" w:cs="Noto Sans Symbols"/>
    </w:rPr>
  </w:style>
  <w:style w:type="character" w:customStyle="1" w:styleId="ListLabel101">
    <w:name w:val="ListLabel 101"/>
    <w:rsid w:val="00025B2B"/>
    <w:rPr>
      <w:rFonts w:ascii="Arial" w:eastAsia="Arial" w:hAnsi="Arial" w:cs="Arial"/>
      <w:i w:val="0"/>
      <w:sz w:val="22"/>
    </w:rPr>
  </w:style>
  <w:style w:type="character" w:customStyle="1" w:styleId="ListLabel102">
    <w:name w:val="ListLabel 102"/>
    <w:rsid w:val="00025B2B"/>
    <w:rPr>
      <w:rFonts w:eastAsia="Arial" w:cs="Arial"/>
      <w:sz w:val="22"/>
      <w:szCs w:val="20"/>
    </w:rPr>
  </w:style>
  <w:style w:type="character" w:customStyle="1" w:styleId="ListLabel103">
    <w:name w:val="ListLabel 103"/>
    <w:rsid w:val="00025B2B"/>
    <w:rPr>
      <w:rFonts w:eastAsia="Arial" w:cs="Arial"/>
      <w:sz w:val="20"/>
      <w:szCs w:val="20"/>
    </w:rPr>
  </w:style>
  <w:style w:type="character" w:customStyle="1" w:styleId="ListLabel104">
    <w:name w:val="ListLabel 104"/>
    <w:rsid w:val="00025B2B"/>
    <w:rPr>
      <w:rFonts w:eastAsia="Arial" w:cs="Arial"/>
      <w:sz w:val="20"/>
      <w:szCs w:val="20"/>
    </w:rPr>
  </w:style>
  <w:style w:type="character" w:customStyle="1" w:styleId="ListLabel105">
    <w:name w:val="ListLabel 105"/>
    <w:rsid w:val="00025B2B"/>
    <w:rPr>
      <w:rFonts w:eastAsia="Arial" w:cs="Arial"/>
      <w:sz w:val="20"/>
      <w:szCs w:val="20"/>
    </w:rPr>
  </w:style>
  <w:style w:type="character" w:customStyle="1" w:styleId="ListLabel106">
    <w:name w:val="ListLabel 106"/>
    <w:rsid w:val="00025B2B"/>
    <w:rPr>
      <w:rFonts w:eastAsia="Arial" w:cs="Arial"/>
      <w:sz w:val="20"/>
      <w:szCs w:val="20"/>
    </w:rPr>
  </w:style>
  <w:style w:type="character" w:customStyle="1" w:styleId="ListLabel107">
    <w:name w:val="ListLabel 107"/>
    <w:rsid w:val="00025B2B"/>
    <w:rPr>
      <w:rFonts w:eastAsia="Arial" w:cs="Arial"/>
      <w:sz w:val="20"/>
      <w:szCs w:val="20"/>
    </w:rPr>
  </w:style>
  <w:style w:type="character" w:customStyle="1" w:styleId="ListLabel108">
    <w:name w:val="ListLabel 108"/>
    <w:rsid w:val="00025B2B"/>
    <w:rPr>
      <w:rFonts w:eastAsia="Arial" w:cs="Arial"/>
      <w:sz w:val="20"/>
      <w:szCs w:val="20"/>
    </w:rPr>
  </w:style>
  <w:style w:type="character" w:customStyle="1" w:styleId="ListLabel109">
    <w:name w:val="ListLabel 109"/>
    <w:rsid w:val="00025B2B"/>
    <w:rPr>
      <w:rFonts w:eastAsia="Arial" w:cs="Arial"/>
      <w:sz w:val="20"/>
      <w:szCs w:val="20"/>
    </w:rPr>
  </w:style>
  <w:style w:type="character" w:customStyle="1" w:styleId="ListLabel110">
    <w:name w:val="ListLabel 110"/>
    <w:rsid w:val="00025B2B"/>
    <w:rPr>
      <w:rFonts w:eastAsia="Arial" w:cs="Arial"/>
      <w:sz w:val="20"/>
      <w:szCs w:val="20"/>
    </w:rPr>
  </w:style>
  <w:style w:type="character" w:customStyle="1" w:styleId="ListLabel111">
    <w:name w:val="ListLabel 111"/>
    <w:rsid w:val="00025B2B"/>
    <w:rPr>
      <w:rFonts w:ascii="Arial" w:eastAsia="Arial" w:hAnsi="Arial" w:cs="Arial"/>
      <w:sz w:val="22"/>
      <w:u w:val="none"/>
    </w:rPr>
  </w:style>
  <w:style w:type="character" w:customStyle="1" w:styleId="ListLabel112">
    <w:name w:val="ListLabel 112"/>
    <w:rsid w:val="00025B2B"/>
    <w:rPr>
      <w:u w:val="none"/>
    </w:rPr>
  </w:style>
  <w:style w:type="character" w:customStyle="1" w:styleId="ListLabel113">
    <w:name w:val="ListLabel 113"/>
    <w:rsid w:val="00025B2B"/>
    <w:rPr>
      <w:u w:val="none"/>
    </w:rPr>
  </w:style>
  <w:style w:type="character" w:customStyle="1" w:styleId="ListLabel114">
    <w:name w:val="ListLabel 114"/>
    <w:rsid w:val="00025B2B"/>
    <w:rPr>
      <w:u w:val="none"/>
    </w:rPr>
  </w:style>
  <w:style w:type="character" w:customStyle="1" w:styleId="ListLabel115">
    <w:name w:val="ListLabel 115"/>
    <w:rsid w:val="00025B2B"/>
    <w:rPr>
      <w:u w:val="none"/>
    </w:rPr>
  </w:style>
  <w:style w:type="character" w:customStyle="1" w:styleId="ListLabel116">
    <w:name w:val="ListLabel 116"/>
    <w:rsid w:val="00025B2B"/>
    <w:rPr>
      <w:u w:val="none"/>
    </w:rPr>
  </w:style>
  <w:style w:type="character" w:customStyle="1" w:styleId="ListLabel117">
    <w:name w:val="ListLabel 117"/>
    <w:rsid w:val="00025B2B"/>
    <w:rPr>
      <w:u w:val="none"/>
    </w:rPr>
  </w:style>
  <w:style w:type="character" w:customStyle="1" w:styleId="ListLabel118">
    <w:name w:val="ListLabel 118"/>
    <w:rsid w:val="00025B2B"/>
    <w:rPr>
      <w:u w:val="none"/>
    </w:rPr>
  </w:style>
  <w:style w:type="character" w:customStyle="1" w:styleId="ListLabel119">
    <w:name w:val="ListLabel 119"/>
    <w:rsid w:val="00025B2B"/>
    <w:rPr>
      <w:u w:val="none"/>
    </w:rPr>
  </w:style>
  <w:style w:type="character" w:customStyle="1" w:styleId="ListLabel120">
    <w:name w:val="ListLabel 120"/>
    <w:rsid w:val="00025B2B"/>
    <w:rPr>
      <w:rFonts w:eastAsia="Noto Sans Symbols" w:cs="Noto Sans Symbols"/>
      <w:color w:val="FF0000"/>
      <w:sz w:val="22"/>
    </w:rPr>
  </w:style>
  <w:style w:type="character" w:customStyle="1" w:styleId="ListLabel121">
    <w:name w:val="ListLabel 121"/>
    <w:rsid w:val="00025B2B"/>
    <w:rPr>
      <w:rFonts w:eastAsia="Courier New" w:cs="Courier New"/>
    </w:rPr>
  </w:style>
  <w:style w:type="character" w:customStyle="1" w:styleId="ListLabel122">
    <w:name w:val="ListLabel 122"/>
    <w:rsid w:val="00025B2B"/>
    <w:rPr>
      <w:rFonts w:eastAsia="Noto Sans Symbols" w:cs="Noto Sans Symbols"/>
    </w:rPr>
  </w:style>
  <w:style w:type="character" w:customStyle="1" w:styleId="ListLabel123">
    <w:name w:val="ListLabel 123"/>
    <w:rsid w:val="00025B2B"/>
    <w:rPr>
      <w:rFonts w:eastAsia="Noto Sans Symbols" w:cs="Noto Sans Symbols"/>
    </w:rPr>
  </w:style>
  <w:style w:type="character" w:customStyle="1" w:styleId="ListLabel124">
    <w:name w:val="ListLabel 124"/>
    <w:rsid w:val="00025B2B"/>
    <w:rPr>
      <w:rFonts w:eastAsia="Courier New" w:cs="Courier New"/>
    </w:rPr>
  </w:style>
  <w:style w:type="character" w:customStyle="1" w:styleId="ListLabel125">
    <w:name w:val="ListLabel 125"/>
    <w:rsid w:val="00025B2B"/>
    <w:rPr>
      <w:rFonts w:eastAsia="Noto Sans Symbols" w:cs="Noto Sans Symbols"/>
    </w:rPr>
  </w:style>
  <w:style w:type="character" w:customStyle="1" w:styleId="ListLabel126">
    <w:name w:val="ListLabel 126"/>
    <w:rsid w:val="00025B2B"/>
    <w:rPr>
      <w:rFonts w:eastAsia="Noto Sans Symbols" w:cs="Noto Sans Symbols"/>
    </w:rPr>
  </w:style>
  <w:style w:type="character" w:customStyle="1" w:styleId="ListLabel127">
    <w:name w:val="ListLabel 127"/>
    <w:rsid w:val="00025B2B"/>
    <w:rPr>
      <w:rFonts w:eastAsia="Courier New" w:cs="Courier New"/>
    </w:rPr>
  </w:style>
  <w:style w:type="character" w:customStyle="1" w:styleId="ListLabel128">
    <w:name w:val="ListLabel 128"/>
    <w:rsid w:val="00025B2B"/>
    <w:rPr>
      <w:rFonts w:eastAsia="Noto Sans Symbols" w:cs="Noto Sans Symbols"/>
    </w:rPr>
  </w:style>
  <w:style w:type="character" w:customStyle="1" w:styleId="ListLabel129">
    <w:name w:val="ListLabel 129"/>
    <w:rsid w:val="00025B2B"/>
    <w:rPr>
      <w:rFonts w:eastAsia="Noto Sans Symbols" w:cs="Noto Sans Symbols"/>
      <w:color w:val="000000"/>
      <w:sz w:val="22"/>
    </w:rPr>
  </w:style>
  <w:style w:type="character" w:customStyle="1" w:styleId="ListLabel130">
    <w:name w:val="ListLabel 130"/>
    <w:rsid w:val="00025B2B"/>
    <w:rPr>
      <w:rFonts w:eastAsia="Courier New" w:cs="Courier New"/>
    </w:rPr>
  </w:style>
  <w:style w:type="character" w:customStyle="1" w:styleId="ListLabel131">
    <w:name w:val="ListLabel 131"/>
    <w:rsid w:val="00025B2B"/>
    <w:rPr>
      <w:rFonts w:eastAsia="Noto Sans Symbols" w:cs="Noto Sans Symbols"/>
    </w:rPr>
  </w:style>
  <w:style w:type="character" w:customStyle="1" w:styleId="ListLabel132">
    <w:name w:val="ListLabel 132"/>
    <w:rsid w:val="00025B2B"/>
    <w:rPr>
      <w:rFonts w:eastAsia="Noto Sans Symbols" w:cs="Noto Sans Symbols"/>
    </w:rPr>
  </w:style>
  <w:style w:type="character" w:customStyle="1" w:styleId="ListLabel133">
    <w:name w:val="ListLabel 133"/>
    <w:rsid w:val="00025B2B"/>
    <w:rPr>
      <w:rFonts w:eastAsia="Courier New" w:cs="Courier New"/>
    </w:rPr>
  </w:style>
  <w:style w:type="character" w:customStyle="1" w:styleId="ListLabel134">
    <w:name w:val="ListLabel 134"/>
    <w:rsid w:val="00025B2B"/>
    <w:rPr>
      <w:rFonts w:eastAsia="Noto Sans Symbols" w:cs="Noto Sans Symbols"/>
    </w:rPr>
  </w:style>
  <w:style w:type="character" w:customStyle="1" w:styleId="ListLabel135">
    <w:name w:val="ListLabel 135"/>
    <w:rsid w:val="00025B2B"/>
    <w:rPr>
      <w:rFonts w:eastAsia="Noto Sans Symbols" w:cs="Noto Sans Symbols"/>
    </w:rPr>
  </w:style>
  <w:style w:type="character" w:customStyle="1" w:styleId="ListLabel136">
    <w:name w:val="ListLabel 136"/>
    <w:rsid w:val="00025B2B"/>
    <w:rPr>
      <w:rFonts w:eastAsia="Courier New" w:cs="Courier New"/>
    </w:rPr>
  </w:style>
  <w:style w:type="character" w:customStyle="1" w:styleId="ListLabel137">
    <w:name w:val="ListLabel 137"/>
    <w:rsid w:val="00025B2B"/>
    <w:rPr>
      <w:rFonts w:eastAsia="Noto Sans Symbols" w:cs="Noto Sans Symbols"/>
    </w:rPr>
  </w:style>
  <w:style w:type="character" w:customStyle="1" w:styleId="ListLabel138">
    <w:name w:val="ListLabel 138"/>
    <w:rsid w:val="00025B2B"/>
    <w:rPr>
      <w:rFonts w:ascii="Arial" w:eastAsia="Arial" w:hAnsi="Arial" w:cs="Arial"/>
      <w:sz w:val="22"/>
      <w:u w:val="none"/>
    </w:rPr>
  </w:style>
  <w:style w:type="character" w:customStyle="1" w:styleId="ListLabel139">
    <w:name w:val="ListLabel 139"/>
    <w:rsid w:val="00025B2B"/>
    <w:rPr>
      <w:u w:val="none"/>
    </w:rPr>
  </w:style>
  <w:style w:type="character" w:customStyle="1" w:styleId="ListLabel140">
    <w:name w:val="ListLabel 140"/>
    <w:rsid w:val="00025B2B"/>
    <w:rPr>
      <w:u w:val="none"/>
    </w:rPr>
  </w:style>
  <w:style w:type="character" w:customStyle="1" w:styleId="ListLabel141">
    <w:name w:val="ListLabel 141"/>
    <w:rsid w:val="00025B2B"/>
    <w:rPr>
      <w:u w:val="none"/>
    </w:rPr>
  </w:style>
  <w:style w:type="character" w:customStyle="1" w:styleId="ListLabel142">
    <w:name w:val="ListLabel 142"/>
    <w:rsid w:val="00025B2B"/>
    <w:rPr>
      <w:u w:val="none"/>
    </w:rPr>
  </w:style>
  <w:style w:type="character" w:customStyle="1" w:styleId="ListLabel143">
    <w:name w:val="ListLabel 143"/>
    <w:rsid w:val="00025B2B"/>
    <w:rPr>
      <w:u w:val="none"/>
    </w:rPr>
  </w:style>
  <w:style w:type="character" w:customStyle="1" w:styleId="ListLabel144">
    <w:name w:val="ListLabel 144"/>
    <w:rsid w:val="00025B2B"/>
    <w:rPr>
      <w:u w:val="none"/>
    </w:rPr>
  </w:style>
  <w:style w:type="character" w:customStyle="1" w:styleId="ListLabel145">
    <w:name w:val="ListLabel 145"/>
    <w:rsid w:val="00025B2B"/>
    <w:rPr>
      <w:u w:val="none"/>
    </w:rPr>
  </w:style>
  <w:style w:type="character" w:customStyle="1" w:styleId="ListLabel146">
    <w:name w:val="ListLabel 146"/>
    <w:rsid w:val="00025B2B"/>
    <w:rPr>
      <w:u w:val="none"/>
    </w:rPr>
  </w:style>
  <w:style w:type="character" w:customStyle="1" w:styleId="ListLabel147">
    <w:name w:val="ListLabel 147"/>
    <w:rsid w:val="00025B2B"/>
    <w:rPr>
      <w:rFonts w:ascii="Arial" w:eastAsia="Arial" w:hAnsi="Arial" w:cs="Arial"/>
      <w:i w:val="0"/>
      <w:sz w:val="22"/>
    </w:rPr>
  </w:style>
  <w:style w:type="character" w:customStyle="1" w:styleId="ListLabel148">
    <w:name w:val="ListLabel 148"/>
    <w:rsid w:val="00025B2B"/>
    <w:rPr>
      <w:rFonts w:eastAsia="Noto Sans Symbols" w:cs="Noto Sans Symbols"/>
    </w:rPr>
  </w:style>
  <w:style w:type="character" w:customStyle="1" w:styleId="ListLabel149">
    <w:name w:val="ListLabel 149"/>
    <w:rsid w:val="00025B2B"/>
    <w:rPr>
      <w:rFonts w:ascii="Arial" w:eastAsia="Courier New" w:hAnsi="Arial" w:cs="Courier New"/>
      <w:sz w:val="22"/>
    </w:rPr>
  </w:style>
  <w:style w:type="character" w:customStyle="1" w:styleId="ListLabel150">
    <w:name w:val="ListLabel 150"/>
    <w:rsid w:val="00025B2B"/>
    <w:rPr>
      <w:rFonts w:eastAsia="Noto Sans Symbols" w:cs="Noto Sans Symbols"/>
    </w:rPr>
  </w:style>
  <w:style w:type="character" w:customStyle="1" w:styleId="ListLabel151">
    <w:name w:val="ListLabel 151"/>
    <w:rsid w:val="00025B2B"/>
    <w:rPr>
      <w:rFonts w:eastAsia="Noto Sans Symbols" w:cs="Noto Sans Symbols"/>
    </w:rPr>
  </w:style>
  <w:style w:type="character" w:customStyle="1" w:styleId="ListLabel152">
    <w:name w:val="ListLabel 152"/>
    <w:rsid w:val="00025B2B"/>
    <w:rPr>
      <w:rFonts w:eastAsia="Courier New" w:cs="Courier New"/>
    </w:rPr>
  </w:style>
  <w:style w:type="character" w:customStyle="1" w:styleId="ListLabel153">
    <w:name w:val="ListLabel 153"/>
    <w:rsid w:val="00025B2B"/>
    <w:rPr>
      <w:rFonts w:eastAsia="Noto Sans Symbols" w:cs="Noto Sans Symbols"/>
    </w:rPr>
  </w:style>
  <w:style w:type="character" w:customStyle="1" w:styleId="ListLabel154">
    <w:name w:val="ListLabel 154"/>
    <w:rsid w:val="00025B2B"/>
    <w:rPr>
      <w:rFonts w:eastAsia="Noto Sans Symbols" w:cs="Noto Sans Symbols"/>
    </w:rPr>
  </w:style>
  <w:style w:type="character" w:customStyle="1" w:styleId="ListLabel155">
    <w:name w:val="ListLabel 155"/>
    <w:rsid w:val="00025B2B"/>
    <w:rPr>
      <w:rFonts w:eastAsia="Courier New" w:cs="Courier New"/>
    </w:rPr>
  </w:style>
  <w:style w:type="character" w:customStyle="1" w:styleId="ListLabel156">
    <w:name w:val="ListLabel 156"/>
    <w:rsid w:val="00025B2B"/>
    <w:rPr>
      <w:rFonts w:eastAsia="Noto Sans Symbols" w:cs="Noto Sans Symbols"/>
    </w:rPr>
  </w:style>
  <w:style w:type="character" w:customStyle="1" w:styleId="ListLabel157">
    <w:name w:val="ListLabel 157"/>
    <w:rsid w:val="00025B2B"/>
    <w:rPr>
      <w:rFonts w:eastAsia="Noto Sans Symbols" w:cs="Noto Sans Symbols"/>
      <w:color w:val="FF0000"/>
      <w:sz w:val="22"/>
    </w:rPr>
  </w:style>
  <w:style w:type="character" w:customStyle="1" w:styleId="ListLabel158">
    <w:name w:val="ListLabel 158"/>
    <w:rsid w:val="00025B2B"/>
    <w:rPr>
      <w:rFonts w:eastAsia="Courier New" w:cs="Courier New"/>
    </w:rPr>
  </w:style>
  <w:style w:type="character" w:customStyle="1" w:styleId="ListLabel159">
    <w:name w:val="ListLabel 159"/>
    <w:rsid w:val="00025B2B"/>
    <w:rPr>
      <w:rFonts w:eastAsia="Noto Sans Symbols" w:cs="Noto Sans Symbols"/>
    </w:rPr>
  </w:style>
  <w:style w:type="character" w:customStyle="1" w:styleId="ListLabel160">
    <w:name w:val="ListLabel 160"/>
    <w:rsid w:val="00025B2B"/>
    <w:rPr>
      <w:rFonts w:eastAsia="Noto Sans Symbols" w:cs="Noto Sans Symbols"/>
    </w:rPr>
  </w:style>
  <w:style w:type="character" w:customStyle="1" w:styleId="ListLabel161">
    <w:name w:val="ListLabel 161"/>
    <w:rsid w:val="00025B2B"/>
    <w:rPr>
      <w:rFonts w:eastAsia="Courier New" w:cs="Courier New"/>
    </w:rPr>
  </w:style>
  <w:style w:type="character" w:customStyle="1" w:styleId="ListLabel162">
    <w:name w:val="ListLabel 162"/>
    <w:rsid w:val="00025B2B"/>
    <w:rPr>
      <w:rFonts w:eastAsia="Noto Sans Symbols" w:cs="Noto Sans Symbols"/>
    </w:rPr>
  </w:style>
  <w:style w:type="character" w:customStyle="1" w:styleId="ListLabel163">
    <w:name w:val="ListLabel 163"/>
    <w:rsid w:val="00025B2B"/>
    <w:rPr>
      <w:rFonts w:eastAsia="Noto Sans Symbols" w:cs="Noto Sans Symbols"/>
    </w:rPr>
  </w:style>
  <w:style w:type="character" w:customStyle="1" w:styleId="ListLabel164">
    <w:name w:val="ListLabel 164"/>
    <w:rsid w:val="00025B2B"/>
    <w:rPr>
      <w:rFonts w:eastAsia="Courier New" w:cs="Courier New"/>
    </w:rPr>
  </w:style>
  <w:style w:type="character" w:customStyle="1" w:styleId="ListLabel165">
    <w:name w:val="ListLabel 165"/>
    <w:rsid w:val="00025B2B"/>
    <w:rPr>
      <w:rFonts w:eastAsia="Noto Sans Symbols" w:cs="Noto Sans Symbols"/>
    </w:rPr>
  </w:style>
  <w:style w:type="character" w:customStyle="1" w:styleId="ListLabel166">
    <w:name w:val="ListLabel 166"/>
    <w:rsid w:val="00025B2B"/>
    <w:rPr>
      <w:rFonts w:ascii="Arial" w:eastAsia="Arial" w:hAnsi="Arial" w:cs="Arial"/>
      <w:sz w:val="22"/>
      <w:u w:val="none"/>
    </w:rPr>
  </w:style>
  <w:style w:type="character" w:customStyle="1" w:styleId="ListLabel167">
    <w:name w:val="ListLabel 167"/>
    <w:rsid w:val="00025B2B"/>
    <w:rPr>
      <w:u w:val="none"/>
    </w:rPr>
  </w:style>
  <w:style w:type="character" w:customStyle="1" w:styleId="ListLabel168">
    <w:name w:val="ListLabel 168"/>
    <w:rsid w:val="00025B2B"/>
    <w:rPr>
      <w:u w:val="none"/>
    </w:rPr>
  </w:style>
  <w:style w:type="character" w:customStyle="1" w:styleId="ListLabel169">
    <w:name w:val="ListLabel 169"/>
    <w:rsid w:val="00025B2B"/>
    <w:rPr>
      <w:u w:val="none"/>
    </w:rPr>
  </w:style>
  <w:style w:type="character" w:customStyle="1" w:styleId="ListLabel170">
    <w:name w:val="ListLabel 170"/>
    <w:rsid w:val="00025B2B"/>
    <w:rPr>
      <w:u w:val="none"/>
    </w:rPr>
  </w:style>
  <w:style w:type="character" w:customStyle="1" w:styleId="ListLabel171">
    <w:name w:val="ListLabel 171"/>
    <w:rsid w:val="00025B2B"/>
    <w:rPr>
      <w:u w:val="none"/>
    </w:rPr>
  </w:style>
  <w:style w:type="character" w:customStyle="1" w:styleId="ListLabel172">
    <w:name w:val="ListLabel 172"/>
    <w:rsid w:val="00025B2B"/>
    <w:rPr>
      <w:u w:val="none"/>
    </w:rPr>
  </w:style>
  <w:style w:type="character" w:customStyle="1" w:styleId="ListLabel173">
    <w:name w:val="ListLabel 173"/>
    <w:rsid w:val="00025B2B"/>
    <w:rPr>
      <w:u w:val="none"/>
    </w:rPr>
  </w:style>
  <w:style w:type="character" w:customStyle="1" w:styleId="ListLabel174">
    <w:name w:val="ListLabel 174"/>
    <w:rsid w:val="00025B2B"/>
    <w:rPr>
      <w:u w:val="none"/>
    </w:rPr>
  </w:style>
  <w:style w:type="character" w:customStyle="1" w:styleId="ListLabel175">
    <w:name w:val="ListLabel 175"/>
    <w:rsid w:val="00025B2B"/>
    <w:rPr>
      <w:rFonts w:ascii="Arial" w:eastAsia="Arial" w:hAnsi="Arial" w:cs="Arial"/>
      <w:sz w:val="22"/>
      <w:u w:val="none"/>
    </w:rPr>
  </w:style>
  <w:style w:type="character" w:customStyle="1" w:styleId="ListLabel176">
    <w:name w:val="ListLabel 176"/>
    <w:rsid w:val="00025B2B"/>
    <w:rPr>
      <w:u w:val="none"/>
    </w:rPr>
  </w:style>
  <w:style w:type="character" w:customStyle="1" w:styleId="ListLabel177">
    <w:name w:val="ListLabel 177"/>
    <w:rsid w:val="00025B2B"/>
    <w:rPr>
      <w:u w:val="none"/>
    </w:rPr>
  </w:style>
  <w:style w:type="character" w:customStyle="1" w:styleId="ListLabel178">
    <w:name w:val="ListLabel 178"/>
    <w:rsid w:val="00025B2B"/>
    <w:rPr>
      <w:u w:val="none"/>
    </w:rPr>
  </w:style>
  <w:style w:type="character" w:customStyle="1" w:styleId="ListLabel179">
    <w:name w:val="ListLabel 179"/>
    <w:rsid w:val="00025B2B"/>
    <w:rPr>
      <w:u w:val="none"/>
    </w:rPr>
  </w:style>
  <w:style w:type="character" w:customStyle="1" w:styleId="ListLabel180">
    <w:name w:val="ListLabel 180"/>
    <w:rsid w:val="00025B2B"/>
    <w:rPr>
      <w:u w:val="none"/>
    </w:rPr>
  </w:style>
  <w:style w:type="character" w:customStyle="1" w:styleId="ListLabel181">
    <w:name w:val="ListLabel 181"/>
    <w:rsid w:val="00025B2B"/>
    <w:rPr>
      <w:u w:val="none"/>
    </w:rPr>
  </w:style>
  <w:style w:type="character" w:customStyle="1" w:styleId="ListLabel182">
    <w:name w:val="ListLabel 182"/>
    <w:rsid w:val="00025B2B"/>
    <w:rPr>
      <w:u w:val="none"/>
    </w:rPr>
  </w:style>
  <w:style w:type="character" w:customStyle="1" w:styleId="ListLabel183">
    <w:name w:val="ListLabel 183"/>
    <w:rsid w:val="00025B2B"/>
    <w:rPr>
      <w:u w:val="none"/>
    </w:rPr>
  </w:style>
  <w:style w:type="character" w:customStyle="1" w:styleId="ListLabel184">
    <w:name w:val="ListLabel 184"/>
    <w:rsid w:val="00025B2B"/>
    <w:rPr>
      <w:rFonts w:eastAsia="Noto Sans Symbols" w:cs="Noto Sans Symbols"/>
      <w:sz w:val="22"/>
    </w:rPr>
  </w:style>
  <w:style w:type="character" w:customStyle="1" w:styleId="ListLabel185">
    <w:name w:val="ListLabel 185"/>
    <w:rsid w:val="00025B2B"/>
    <w:rPr>
      <w:rFonts w:eastAsia="Courier New" w:cs="Courier New"/>
    </w:rPr>
  </w:style>
  <w:style w:type="character" w:customStyle="1" w:styleId="ListLabel186">
    <w:name w:val="ListLabel 186"/>
    <w:rsid w:val="00025B2B"/>
    <w:rPr>
      <w:rFonts w:eastAsia="Noto Sans Symbols" w:cs="Noto Sans Symbols"/>
    </w:rPr>
  </w:style>
  <w:style w:type="character" w:customStyle="1" w:styleId="ListLabel187">
    <w:name w:val="ListLabel 187"/>
    <w:rsid w:val="00025B2B"/>
    <w:rPr>
      <w:rFonts w:eastAsia="Noto Sans Symbols" w:cs="Noto Sans Symbols"/>
    </w:rPr>
  </w:style>
  <w:style w:type="character" w:customStyle="1" w:styleId="ListLabel188">
    <w:name w:val="ListLabel 188"/>
    <w:rsid w:val="00025B2B"/>
    <w:rPr>
      <w:rFonts w:eastAsia="Courier New" w:cs="Courier New"/>
    </w:rPr>
  </w:style>
  <w:style w:type="character" w:customStyle="1" w:styleId="ListLabel189">
    <w:name w:val="ListLabel 189"/>
    <w:rsid w:val="00025B2B"/>
    <w:rPr>
      <w:rFonts w:eastAsia="Noto Sans Symbols" w:cs="Noto Sans Symbols"/>
    </w:rPr>
  </w:style>
  <w:style w:type="character" w:customStyle="1" w:styleId="ListLabel190">
    <w:name w:val="ListLabel 190"/>
    <w:rsid w:val="00025B2B"/>
    <w:rPr>
      <w:rFonts w:eastAsia="Noto Sans Symbols" w:cs="Noto Sans Symbols"/>
    </w:rPr>
  </w:style>
  <w:style w:type="character" w:customStyle="1" w:styleId="ListLabel191">
    <w:name w:val="ListLabel 191"/>
    <w:rsid w:val="00025B2B"/>
    <w:rPr>
      <w:rFonts w:eastAsia="Courier New" w:cs="Courier New"/>
    </w:rPr>
  </w:style>
  <w:style w:type="character" w:customStyle="1" w:styleId="ListLabel192">
    <w:name w:val="ListLabel 192"/>
    <w:rsid w:val="00025B2B"/>
    <w:rPr>
      <w:rFonts w:eastAsia="Noto Sans Symbols" w:cs="Noto Sans Symbols"/>
    </w:rPr>
  </w:style>
  <w:style w:type="character" w:customStyle="1" w:styleId="ListLabel193">
    <w:name w:val="ListLabel 193"/>
    <w:rsid w:val="00025B2B"/>
    <w:rPr>
      <w:rFonts w:ascii="Arial" w:eastAsia="Arial" w:hAnsi="Arial" w:cs="Arial"/>
      <w:b w:val="0"/>
      <w:sz w:val="24"/>
      <w:szCs w:val="24"/>
      <w:u w:val="none"/>
    </w:rPr>
  </w:style>
  <w:style w:type="character" w:customStyle="1" w:styleId="ListLabel194">
    <w:name w:val="ListLabel 194"/>
    <w:rsid w:val="00025B2B"/>
    <w:rPr>
      <w:rFonts w:eastAsia="Arial" w:cs="Arial"/>
      <w:b w:val="0"/>
      <w:sz w:val="22"/>
    </w:rPr>
  </w:style>
  <w:style w:type="character" w:customStyle="1" w:styleId="ListLabel195">
    <w:name w:val="ListLabel 195"/>
    <w:rsid w:val="00025B2B"/>
    <w:rPr>
      <w:rFonts w:ascii="Arial" w:eastAsia="Arial" w:hAnsi="Arial" w:cs="Arial"/>
      <w:sz w:val="22"/>
      <w:u w:val="none"/>
    </w:rPr>
  </w:style>
  <w:style w:type="character" w:customStyle="1" w:styleId="ListLabel196">
    <w:name w:val="ListLabel 196"/>
    <w:rsid w:val="00025B2B"/>
    <w:rPr>
      <w:u w:val="none"/>
    </w:rPr>
  </w:style>
  <w:style w:type="character" w:customStyle="1" w:styleId="ListLabel197">
    <w:name w:val="ListLabel 197"/>
    <w:rsid w:val="00025B2B"/>
    <w:rPr>
      <w:u w:val="none"/>
    </w:rPr>
  </w:style>
  <w:style w:type="character" w:customStyle="1" w:styleId="ListLabel198">
    <w:name w:val="ListLabel 198"/>
    <w:rsid w:val="00025B2B"/>
    <w:rPr>
      <w:u w:val="none"/>
    </w:rPr>
  </w:style>
  <w:style w:type="character" w:customStyle="1" w:styleId="ListLabel199">
    <w:name w:val="ListLabel 199"/>
    <w:rsid w:val="00025B2B"/>
    <w:rPr>
      <w:u w:val="none"/>
    </w:rPr>
  </w:style>
  <w:style w:type="character" w:customStyle="1" w:styleId="ListLabel200">
    <w:name w:val="ListLabel 200"/>
    <w:rsid w:val="00025B2B"/>
    <w:rPr>
      <w:u w:val="none"/>
    </w:rPr>
  </w:style>
  <w:style w:type="character" w:customStyle="1" w:styleId="ListLabel201">
    <w:name w:val="ListLabel 201"/>
    <w:rsid w:val="00025B2B"/>
    <w:rPr>
      <w:u w:val="none"/>
    </w:rPr>
  </w:style>
  <w:style w:type="character" w:customStyle="1" w:styleId="ListLabel202">
    <w:name w:val="ListLabel 202"/>
    <w:rsid w:val="00025B2B"/>
    <w:rPr>
      <w:u w:val="none"/>
    </w:rPr>
  </w:style>
  <w:style w:type="character" w:customStyle="1" w:styleId="ListLabel203">
    <w:name w:val="ListLabel 203"/>
    <w:rsid w:val="00025B2B"/>
    <w:rPr>
      <w:u w:val="none"/>
    </w:rPr>
  </w:style>
  <w:style w:type="character" w:customStyle="1" w:styleId="ListLabel204">
    <w:name w:val="ListLabel 204"/>
    <w:rsid w:val="00025B2B"/>
    <w:rPr>
      <w:rFonts w:eastAsia="Noto Sans Symbols" w:cs="Noto Sans Symbols"/>
      <w:sz w:val="22"/>
    </w:rPr>
  </w:style>
  <w:style w:type="character" w:customStyle="1" w:styleId="ListLabel205">
    <w:name w:val="ListLabel 205"/>
    <w:rsid w:val="00025B2B"/>
    <w:rPr>
      <w:rFonts w:eastAsia="Courier New" w:cs="Courier New"/>
    </w:rPr>
  </w:style>
  <w:style w:type="character" w:customStyle="1" w:styleId="ListLabel206">
    <w:name w:val="ListLabel 206"/>
    <w:rsid w:val="00025B2B"/>
    <w:rPr>
      <w:rFonts w:eastAsia="Noto Sans Symbols" w:cs="Noto Sans Symbols"/>
    </w:rPr>
  </w:style>
  <w:style w:type="character" w:customStyle="1" w:styleId="ListLabel207">
    <w:name w:val="ListLabel 207"/>
    <w:rsid w:val="00025B2B"/>
    <w:rPr>
      <w:rFonts w:eastAsia="Noto Sans Symbols" w:cs="Noto Sans Symbols"/>
    </w:rPr>
  </w:style>
  <w:style w:type="character" w:customStyle="1" w:styleId="ListLabel208">
    <w:name w:val="ListLabel 208"/>
    <w:rsid w:val="00025B2B"/>
    <w:rPr>
      <w:rFonts w:eastAsia="Courier New" w:cs="Courier New"/>
    </w:rPr>
  </w:style>
  <w:style w:type="character" w:customStyle="1" w:styleId="ListLabel209">
    <w:name w:val="ListLabel 209"/>
    <w:rsid w:val="00025B2B"/>
    <w:rPr>
      <w:rFonts w:eastAsia="Noto Sans Symbols" w:cs="Noto Sans Symbols"/>
    </w:rPr>
  </w:style>
  <w:style w:type="character" w:customStyle="1" w:styleId="ListLabel210">
    <w:name w:val="ListLabel 210"/>
    <w:rsid w:val="00025B2B"/>
    <w:rPr>
      <w:rFonts w:eastAsia="Noto Sans Symbols" w:cs="Noto Sans Symbols"/>
    </w:rPr>
  </w:style>
  <w:style w:type="character" w:customStyle="1" w:styleId="ListLabel211">
    <w:name w:val="ListLabel 211"/>
    <w:rsid w:val="00025B2B"/>
    <w:rPr>
      <w:rFonts w:eastAsia="Courier New" w:cs="Courier New"/>
    </w:rPr>
  </w:style>
  <w:style w:type="character" w:customStyle="1" w:styleId="ListLabel212">
    <w:name w:val="ListLabel 212"/>
    <w:rsid w:val="00025B2B"/>
    <w:rPr>
      <w:rFonts w:eastAsia="Noto Sans Symbols" w:cs="Noto Sans Symbols"/>
    </w:rPr>
  </w:style>
  <w:style w:type="character" w:customStyle="1" w:styleId="ListLabel213">
    <w:name w:val="ListLabel 213"/>
    <w:rsid w:val="00025B2B"/>
    <w:rPr>
      <w:rFonts w:ascii="Arial" w:eastAsia="Arial" w:hAnsi="Arial" w:cs="Arial"/>
      <w:sz w:val="22"/>
      <w:u w:val="none"/>
    </w:rPr>
  </w:style>
  <w:style w:type="character" w:customStyle="1" w:styleId="ListLabel214">
    <w:name w:val="ListLabel 214"/>
    <w:rsid w:val="00025B2B"/>
    <w:rPr>
      <w:u w:val="none"/>
    </w:rPr>
  </w:style>
  <w:style w:type="character" w:customStyle="1" w:styleId="ListLabel215">
    <w:name w:val="ListLabel 215"/>
    <w:rsid w:val="00025B2B"/>
    <w:rPr>
      <w:u w:val="none"/>
    </w:rPr>
  </w:style>
  <w:style w:type="character" w:customStyle="1" w:styleId="ListLabel216">
    <w:name w:val="ListLabel 216"/>
    <w:rsid w:val="00025B2B"/>
    <w:rPr>
      <w:u w:val="none"/>
    </w:rPr>
  </w:style>
  <w:style w:type="character" w:customStyle="1" w:styleId="ListLabel217">
    <w:name w:val="ListLabel 217"/>
    <w:rsid w:val="00025B2B"/>
    <w:rPr>
      <w:u w:val="none"/>
    </w:rPr>
  </w:style>
  <w:style w:type="character" w:customStyle="1" w:styleId="ListLabel218">
    <w:name w:val="ListLabel 218"/>
    <w:rsid w:val="00025B2B"/>
    <w:rPr>
      <w:u w:val="none"/>
    </w:rPr>
  </w:style>
  <w:style w:type="character" w:customStyle="1" w:styleId="ListLabel219">
    <w:name w:val="ListLabel 219"/>
    <w:rsid w:val="00025B2B"/>
    <w:rPr>
      <w:u w:val="none"/>
    </w:rPr>
  </w:style>
  <w:style w:type="character" w:customStyle="1" w:styleId="ListLabel220">
    <w:name w:val="ListLabel 220"/>
    <w:rsid w:val="00025B2B"/>
    <w:rPr>
      <w:u w:val="none"/>
    </w:rPr>
  </w:style>
  <w:style w:type="character" w:customStyle="1" w:styleId="ListLabel221">
    <w:name w:val="ListLabel 221"/>
    <w:rsid w:val="00025B2B"/>
    <w:rPr>
      <w:u w:val="none"/>
    </w:rPr>
  </w:style>
  <w:style w:type="character" w:customStyle="1" w:styleId="ListLabel222">
    <w:name w:val="ListLabel 222"/>
    <w:rsid w:val="00025B2B"/>
    <w:rPr>
      <w:rFonts w:eastAsia="Noto Sans Symbols" w:cs="Noto Sans Symbols"/>
      <w:sz w:val="22"/>
    </w:rPr>
  </w:style>
  <w:style w:type="character" w:customStyle="1" w:styleId="ListLabel223">
    <w:name w:val="ListLabel 223"/>
    <w:rsid w:val="00025B2B"/>
    <w:rPr>
      <w:rFonts w:eastAsia="Courier New" w:cs="Courier New"/>
    </w:rPr>
  </w:style>
  <w:style w:type="character" w:customStyle="1" w:styleId="ListLabel224">
    <w:name w:val="ListLabel 224"/>
    <w:rsid w:val="00025B2B"/>
    <w:rPr>
      <w:rFonts w:eastAsia="Noto Sans Symbols" w:cs="Noto Sans Symbols"/>
    </w:rPr>
  </w:style>
  <w:style w:type="character" w:customStyle="1" w:styleId="ListLabel225">
    <w:name w:val="ListLabel 225"/>
    <w:rsid w:val="00025B2B"/>
    <w:rPr>
      <w:rFonts w:eastAsia="Noto Sans Symbols" w:cs="Noto Sans Symbols"/>
    </w:rPr>
  </w:style>
  <w:style w:type="character" w:customStyle="1" w:styleId="ListLabel226">
    <w:name w:val="ListLabel 226"/>
    <w:rsid w:val="00025B2B"/>
    <w:rPr>
      <w:rFonts w:eastAsia="Courier New" w:cs="Courier New"/>
    </w:rPr>
  </w:style>
  <w:style w:type="character" w:customStyle="1" w:styleId="ListLabel227">
    <w:name w:val="ListLabel 227"/>
    <w:rsid w:val="00025B2B"/>
    <w:rPr>
      <w:rFonts w:eastAsia="Noto Sans Symbols" w:cs="Noto Sans Symbols"/>
    </w:rPr>
  </w:style>
  <w:style w:type="character" w:customStyle="1" w:styleId="ListLabel228">
    <w:name w:val="ListLabel 228"/>
    <w:rsid w:val="00025B2B"/>
    <w:rPr>
      <w:rFonts w:eastAsia="Noto Sans Symbols" w:cs="Noto Sans Symbols"/>
    </w:rPr>
  </w:style>
  <w:style w:type="character" w:customStyle="1" w:styleId="ListLabel229">
    <w:name w:val="ListLabel 229"/>
    <w:rsid w:val="00025B2B"/>
    <w:rPr>
      <w:rFonts w:eastAsia="Courier New" w:cs="Courier New"/>
    </w:rPr>
  </w:style>
  <w:style w:type="character" w:customStyle="1" w:styleId="ListLabel230">
    <w:name w:val="ListLabel 230"/>
    <w:rsid w:val="00025B2B"/>
    <w:rPr>
      <w:rFonts w:eastAsia="Noto Sans Symbols" w:cs="Noto Sans Symbols"/>
    </w:rPr>
  </w:style>
  <w:style w:type="character" w:customStyle="1" w:styleId="ListLabel231">
    <w:name w:val="ListLabel 231"/>
    <w:rsid w:val="00025B2B"/>
    <w:rPr>
      <w:rFonts w:ascii="Arial" w:eastAsia="Arial" w:hAnsi="Arial" w:cs="Arial"/>
      <w:sz w:val="22"/>
      <w:u w:val="none"/>
    </w:rPr>
  </w:style>
  <w:style w:type="character" w:customStyle="1" w:styleId="ListLabel232">
    <w:name w:val="ListLabel 232"/>
    <w:rsid w:val="00025B2B"/>
    <w:rPr>
      <w:u w:val="none"/>
    </w:rPr>
  </w:style>
  <w:style w:type="character" w:customStyle="1" w:styleId="ListLabel233">
    <w:name w:val="ListLabel 233"/>
    <w:rsid w:val="00025B2B"/>
    <w:rPr>
      <w:u w:val="none"/>
    </w:rPr>
  </w:style>
  <w:style w:type="character" w:customStyle="1" w:styleId="ListLabel234">
    <w:name w:val="ListLabel 234"/>
    <w:rsid w:val="00025B2B"/>
    <w:rPr>
      <w:u w:val="none"/>
    </w:rPr>
  </w:style>
  <w:style w:type="character" w:customStyle="1" w:styleId="ListLabel235">
    <w:name w:val="ListLabel 235"/>
    <w:rsid w:val="00025B2B"/>
    <w:rPr>
      <w:u w:val="none"/>
    </w:rPr>
  </w:style>
  <w:style w:type="character" w:customStyle="1" w:styleId="ListLabel236">
    <w:name w:val="ListLabel 236"/>
    <w:rsid w:val="00025B2B"/>
    <w:rPr>
      <w:u w:val="none"/>
    </w:rPr>
  </w:style>
  <w:style w:type="character" w:customStyle="1" w:styleId="ListLabel237">
    <w:name w:val="ListLabel 237"/>
    <w:rsid w:val="00025B2B"/>
    <w:rPr>
      <w:u w:val="none"/>
    </w:rPr>
  </w:style>
  <w:style w:type="character" w:customStyle="1" w:styleId="ListLabel238">
    <w:name w:val="ListLabel 238"/>
    <w:rsid w:val="00025B2B"/>
    <w:rPr>
      <w:u w:val="none"/>
    </w:rPr>
  </w:style>
  <w:style w:type="character" w:customStyle="1" w:styleId="ListLabel239">
    <w:name w:val="ListLabel 239"/>
    <w:rsid w:val="00025B2B"/>
    <w:rPr>
      <w:u w:val="none"/>
    </w:rPr>
  </w:style>
  <w:style w:type="character" w:customStyle="1" w:styleId="ListLabel240">
    <w:name w:val="ListLabel 240"/>
    <w:rsid w:val="00025B2B"/>
    <w:rPr>
      <w:rFonts w:ascii="Arial" w:eastAsia="Arial" w:hAnsi="Arial" w:cs="Arial"/>
      <w:sz w:val="22"/>
      <w:u w:val="none"/>
    </w:rPr>
  </w:style>
  <w:style w:type="character" w:customStyle="1" w:styleId="ListLabel241">
    <w:name w:val="ListLabel 241"/>
    <w:rsid w:val="00025B2B"/>
    <w:rPr>
      <w:u w:val="none"/>
    </w:rPr>
  </w:style>
  <w:style w:type="character" w:customStyle="1" w:styleId="ListLabel242">
    <w:name w:val="ListLabel 242"/>
    <w:rsid w:val="00025B2B"/>
    <w:rPr>
      <w:u w:val="none"/>
    </w:rPr>
  </w:style>
  <w:style w:type="character" w:customStyle="1" w:styleId="ListLabel243">
    <w:name w:val="ListLabel 243"/>
    <w:rsid w:val="00025B2B"/>
    <w:rPr>
      <w:u w:val="none"/>
    </w:rPr>
  </w:style>
  <w:style w:type="character" w:customStyle="1" w:styleId="ListLabel244">
    <w:name w:val="ListLabel 244"/>
    <w:rsid w:val="00025B2B"/>
    <w:rPr>
      <w:u w:val="none"/>
    </w:rPr>
  </w:style>
  <w:style w:type="character" w:customStyle="1" w:styleId="ListLabel245">
    <w:name w:val="ListLabel 245"/>
    <w:rsid w:val="00025B2B"/>
    <w:rPr>
      <w:u w:val="none"/>
    </w:rPr>
  </w:style>
  <w:style w:type="character" w:customStyle="1" w:styleId="ListLabel246">
    <w:name w:val="ListLabel 246"/>
    <w:rsid w:val="00025B2B"/>
    <w:rPr>
      <w:u w:val="none"/>
    </w:rPr>
  </w:style>
  <w:style w:type="character" w:customStyle="1" w:styleId="ListLabel247">
    <w:name w:val="ListLabel 247"/>
    <w:rsid w:val="00025B2B"/>
    <w:rPr>
      <w:u w:val="none"/>
    </w:rPr>
  </w:style>
  <w:style w:type="character" w:customStyle="1" w:styleId="ListLabel248">
    <w:name w:val="ListLabel 248"/>
    <w:rsid w:val="00025B2B"/>
    <w:rPr>
      <w:u w:val="none"/>
    </w:rPr>
  </w:style>
  <w:style w:type="character" w:customStyle="1" w:styleId="ListLabel249">
    <w:name w:val="ListLabel 249"/>
    <w:rsid w:val="00025B2B"/>
    <w:rPr>
      <w:rFonts w:ascii="Arial" w:eastAsia="Arial" w:hAnsi="Arial" w:cs="Arial"/>
      <w:sz w:val="22"/>
      <w:u w:val="none"/>
    </w:rPr>
  </w:style>
  <w:style w:type="character" w:customStyle="1" w:styleId="ListLabel250">
    <w:name w:val="ListLabel 250"/>
    <w:rsid w:val="00025B2B"/>
    <w:rPr>
      <w:u w:val="none"/>
    </w:rPr>
  </w:style>
  <w:style w:type="character" w:customStyle="1" w:styleId="ListLabel251">
    <w:name w:val="ListLabel 251"/>
    <w:rsid w:val="00025B2B"/>
    <w:rPr>
      <w:u w:val="none"/>
    </w:rPr>
  </w:style>
  <w:style w:type="character" w:customStyle="1" w:styleId="ListLabel252">
    <w:name w:val="ListLabel 252"/>
    <w:rsid w:val="00025B2B"/>
    <w:rPr>
      <w:u w:val="none"/>
    </w:rPr>
  </w:style>
  <w:style w:type="character" w:customStyle="1" w:styleId="ListLabel253">
    <w:name w:val="ListLabel 253"/>
    <w:rsid w:val="00025B2B"/>
    <w:rPr>
      <w:u w:val="none"/>
    </w:rPr>
  </w:style>
  <w:style w:type="character" w:customStyle="1" w:styleId="ListLabel254">
    <w:name w:val="ListLabel 254"/>
    <w:rsid w:val="00025B2B"/>
    <w:rPr>
      <w:u w:val="none"/>
    </w:rPr>
  </w:style>
  <w:style w:type="character" w:customStyle="1" w:styleId="ListLabel255">
    <w:name w:val="ListLabel 255"/>
    <w:rsid w:val="00025B2B"/>
    <w:rPr>
      <w:u w:val="none"/>
    </w:rPr>
  </w:style>
  <w:style w:type="character" w:customStyle="1" w:styleId="ListLabel256">
    <w:name w:val="ListLabel 256"/>
    <w:rsid w:val="00025B2B"/>
    <w:rPr>
      <w:u w:val="none"/>
    </w:rPr>
  </w:style>
  <w:style w:type="character" w:customStyle="1" w:styleId="ListLabel257">
    <w:name w:val="ListLabel 257"/>
    <w:rsid w:val="00025B2B"/>
    <w:rPr>
      <w:u w:val="none"/>
    </w:rPr>
  </w:style>
  <w:style w:type="character" w:customStyle="1" w:styleId="ListLabel258">
    <w:name w:val="ListLabel 258"/>
    <w:rsid w:val="00025B2B"/>
    <w:rPr>
      <w:rFonts w:eastAsia="Arial" w:cs="Arial"/>
      <w:color w:val="FF0000"/>
      <w:sz w:val="22"/>
    </w:rPr>
  </w:style>
  <w:style w:type="character" w:customStyle="1" w:styleId="ListLabel259">
    <w:name w:val="ListLabel 259"/>
    <w:rsid w:val="00025B2B"/>
    <w:rPr>
      <w:rFonts w:eastAsia="Arial" w:cs="Arial"/>
    </w:rPr>
  </w:style>
  <w:style w:type="character" w:customStyle="1" w:styleId="ListLabel260">
    <w:name w:val="ListLabel 260"/>
    <w:rsid w:val="00025B2B"/>
    <w:rPr>
      <w:rFonts w:eastAsia="Arial" w:cs="Arial"/>
    </w:rPr>
  </w:style>
  <w:style w:type="character" w:customStyle="1" w:styleId="ListLabel261">
    <w:name w:val="ListLabel 261"/>
    <w:rsid w:val="00025B2B"/>
    <w:rPr>
      <w:rFonts w:eastAsia="Arial" w:cs="Arial"/>
    </w:rPr>
  </w:style>
  <w:style w:type="character" w:customStyle="1" w:styleId="ListLabel262">
    <w:name w:val="ListLabel 262"/>
    <w:rsid w:val="00025B2B"/>
    <w:rPr>
      <w:rFonts w:eastAsia="Arial" w:cs="Arial"/>
    </w:rPr>
  </w:style>
  <w:style w:type="character" w:customStyle="1" w:styleId="ListLabel263">
    <w:name w:val="ListLabel 263"/>
    <w:rsid w:val="00025B2B"/>
    <w:rPr>
      <w:rFonts w:eastAsia="Arial" w:cs="Arial"/>
    </w:rPr>
  </w:style>
  <w:style w:type="character" w:customStyle="1" w:styleId="ListLabel264">
    <w:name w:val="ListLabel 264"/>
    <w:rsid w:val="00025B2B"/>
    <w:rPr>
      <w:rFonts w:eastAsia="Arial" w:cs="Arial"/>
    </w:rPr>
  </w:style>
  <w:style w:type="character" w:customStyle="1" w:styleId="ListLabel265">
    <w:name w:val="ListLabel 265"/>
    <w:rsid w:val="00025B2B"/>
    <w:rPr>
      <w:rFonts w:eastAsia="Arial" w:cs="Arial"/>
    </w:rPr>
  </w:style>
  <w:style w:type="character" w:customStyle="1" w:styleId="ListLabel266">
    <w:name w:val="ListLabel 266"/>
    <w:rsid w:val="00025B2B"/>
    <w:rPr>
      <w:rFonts w:eastAsia="Arial" w:cs="Arial"/>
    </w:rPr>
  </w:style>
  <w:style w:type="character" w:customStyle="1" w:styleId="ListLabel267">
    <w:name w:val="ListLabel 267"/>
    <w:rsid w:val="00025B2B"/>
    <w:rPr>
      <w:rFonts w:eastAsia="Noto Sans Symbols" w:cs="Noto Sans Symbols"/>
      <w:color w:val="FF0000"/>
      <w:sz w:val="22"/>
    </w:rPr>
  </w:style>
  <w:style w:type="character" w:customStyle="1" w:styleId="ListLabel268">
    <w:name w:val="ListLabel 268"/>
    <w:rsid w:val="00025B2B"/>
    <w:rPr>
      <w:rFonts w:eastAsia="Courier New" w:cs="Courier New"/>
    </w:rPr>
  </w:style>
  <w:style w:type="character" w:customStyle="1" w:styleId="ListLabel269">
    <w:name w:val="ListLabel 269"/>
    <w:rsid w:val="00025B2B"/>
    <w:rPr>
      <w:rFonts w:eastAsia="Noto Sans Symbols" w:cs="Noto Sans Symbols"/>
    </w:rPr>
  </w:style>
  <w:style w:type="character" w:customStyle="1" w:styleId="ListLabel270">
    <w:name w:val="ListLabel 270"/>
    <w:rsid w:val="00025B2B"/>
    <w:rPr>
      <w:rFonts w:eastAsia="Noto Sans Symbols" w:cs="Noto Sans Symbols"/>
    </w:rPr>
  </w:style>
  <w:style w:type="character" w:customStyle="1" w:styleId="ListLabel271">
    <w:name w:val="ListLabel 271"/>
    <w:rsid w:val="00025B2B"/>
    <w:rPr>
      <w:rFonts w:eastAsia="Courier New" w:cs="Courier New"/>
    </w:rPr>
  </w:style>
  <w:style w:type="character" w:customStyle="1" w:styleId="ListLabel272">
    <w:name w:val="ListLabel 272"/>
    <w:rsid w:val="00025B2B"/>
    <w:rPr>
      <w:rFonts w:eastAsia="Noto Sans Symbols" w:cs="Noto Sans Symbols"/>
    </w:rPr>
  </w:style>
  <w:style w:type="character" w:customStyle="1" w:styleId="ListLabel273">
    <w:name w:val="ListLabel 273"/>
    <w:rsid w:val="00025B2B"/>
    <w:rPr>
      <w:rFonts w:eastAsia="Noto Sans Symbols" w:cs="Noto Sans Symbols"/>
    </w:rPr>
  </w:style>
  <w:style w:type="character" w:customStyle="1" w:styleId="ListLabel274">
    <w:name w:val="ListLabel 274"/>
    <w:rsid w:val="00025B2B"/>
    <w:rPr>
      <w:rFonts w:eastAsia="Courier New" w:cs="Courier New"/>
    </w:rPr>
  </w:style>
  <w:style w:type="character" w:customStyle="1" w:styleId="ListLabel275">
    <w:name w:val="ListLabel 275"/>
    <w:rsid w:val="00025B2B"/>
    <w:rPr>
      <w:rFonts w:eastAsia="Noto Sans Symbols" w:cs="Noto Sans Symbols"/>
    </w:rPr>
  </w:style>
  <w:style w:type="character" w:customStyle="1" w:styleId="ListLabel276">
    <w:name w:val="ListLabel 276"/>
    <w:rsid w:val="00025B2B"/>
    <w:rPr>
      <w:rFonts w:ascii="Times" w:eastAsia="Noto Sans Symbols" w:hAnsi="Times" w:cs="Noto Sans Symbols"/>
      <w:color w:val="008000"/>
      <w:sz w:val="22"/>
    </w:rPr>
  </w:style>
  <w:style w:type="character" w:customStyle="1" w:styleId="ListLabel277">
    <w:name w:val="ListLabel 277"/>
    <w:rsid w:val="00025B2B"/>
    <w:rPr>
      <w:rFonts w:eastAsia="Courier New" w:cs="Courier New"/>
    </w:rPr>
  </w:style>
  <w:style w:type="character" w:customStyle="1" w:styleId="ListLabel278">
    <w:name w:val="ListLabel 278"/>
    <w:rsid w:val="00025B2B"/>
    <w:rPr>
      <w:rFonts w:eastAsia="Noto Sans Symbols" w:cs="Noto Sans Symbols"/>
    </w:rPr>
  </w:style>
  <w:style w:type="character" w:customStyle="1" w:styleId="ListLabel279">
    <w:name w:val="ListLabel 279"/>
    <w:rsid w:val="00025B2B"/>
    <w:rPr>
      <w:rFonts w:eastAsia="Noto Sans Symbols" w:cs="Noto Sans Symbols"/>
    </w:rPr>
  </w:style>
  <w:style w:type="character" w:customStyle="1" w:styleId="ListLabel280">
    <w:name w:val="ListLabel 280"/>
    <w:rsid w:val="00025B2B"/>
    <w:rPr>
      <w:rFonts w:eastAsia="Courier New" w:cs="Courier New"/>
    </w:rPr>
  </w:style>
  <w:style w:type="character" w:customStyle="1" w:styleId="ListLabel281">
    <w:name w:val="ListLabel 281"/>
    <w:rsid w:val="00025B2B"/>
    <w:rPr>
      <w:rFonts w:eastAsia="Noto Sans Symbols" w:cs="Noto Sans Symbols"/>
    </w:rPr>
  </w:style>
  <w:style w:type="character" w:customStyle="1" w:styleId="ListLabel282">
    <w:name w:val="ListLabel 282"/>
    <w:rsid w:val="00025B2B"/>
    <w:rPr>
      <w:rFonts w:eastAsia="Noto Sans Symbols" w:cs="Noto Sans Symbols"/>
    </w:rPr>
  </w:style>
  <w:style w:type="character" w:customStyle="1" w:styleId="ListLabel283">
    <w:name w:val="ListLabel 283"/>
    <w:rsid w:val="00025B2B"/>
    <w:rPr>
      <w:rFonts w:eastAsia="Courier New" w:cs="Courier New"/>
    </w:rPr>
  </w:style>
  <w:style w:type="character" w:customStyle="1" w:styleId="ListLabel284">
    <w:name w:val="ListLabel 284"/>
    <w:rsid w:val="00025B2B"/>
    <w:rPr>
      <w:rFonts w:eastAsia="Noto Sans Symbols" w:cs="Noto Sans Symbols"/>
    </w:rPr>
  </w:style>
  <w:style w:type="character" w:customStyle="1" w:styleId="ListLabel285">
    <w:name w:val="ListLabel 285"/>
    <w:rsid w:val="00025B2B"/>
    <w:rPr>
      <w:rFonts w:eastAsia="Noto Sans Symbols" w:cs="Noto Sans Symbols"/>
      <w:color w:val="FF0000"/>
      <w:sz w:val="22"/>
    </w:rPr>
  </w:style>
  <w:style w:type="character" w:customStyle="1" w:styleId="ListLabel286">
    <w:name w:val="ListLabel 286"/>
    <w:rsid w:val="00025B2B"/>
    <w:rPr>
      <w:rFonts w:eastAsia="Courier New" w:cs="Courier New"/>
    </w:rPr>
  </w:style>
  <w:style w:type="character" w:customStyle="1" w:styleId="ListLabel287">
    <w:name w:val="ListLabel 287"/>
    <w:rsid w:val="00025B2B"/>
    <w:rPr>
      <w:rFonts w:eastAsia="Noto Sans Symbols" w:cs="Noto Sans Symbols"/>
    </w:rPr>
  </w:style>
  <w:style w:type="character" w:customStyle="1" w:styleId="ListLabel288">
    <w:name w:val="ListLabel 288"/>
    <w:rsid w:val="00025B2B"/>
    <w:rPr>
      <w:rFonts w:eastAsia="Noto Sans Symbols" w:cs="Noto Sans Symbols"/>
    </w:rPr>
  </w:style>
  <w:style w:type="character" w:customStyle="1" w:styleId="ListLabel289">
    <w:name w:val="ListLabel 289"/>
    <w:rsid w:val="00025B2B"/>
    <w:rPr>
      <w:rFonts w:eastAsia="Courier New" w:cs="Courier New"/>
    </w:rPr>
  </w:style>
  <w:style w:type="character" w:customStyle="1" w:styleId="ListLabel290">
    <w:name w:val="ListLabel 290"/>
    <w:rsid w:val="00025B2B"/>
    <w:rPr>
      <w:rFonts w:eastAsia="Noto Sans Symbols" w:cs="Noto Sans Symbols"/>
    </w:rPr>
  </w:style>
  <w:style w:type="character" w:customStyle="1" w:styleId="ListLabel291">
    <w:name w:val="ListLabel 291"/>
    <w:rsid w:val="00025B2B"/>
    <w:rPr>
      <w:rFonts w:eastAsia="Noto Sans Symbols" w:cs="Noto Sans Symbols"/>
    </w:rPr>
  </w:style>
  <w:style w:type="character" w:customStyle="1" w:styleId="ListLabel292">
    <w:name w:val="ListLabel 292"/>
    <w:rsid w:val="00025B2B"/>
    <w:rPr>
      <w:rFonts w:eastAsia="Courier New" w:cs="Courier New"/>
    </w:rPr>
  </w:style>
  <w:style w:type="character" w:customStyle="1" w:styleId="ListLabel293">
    <w:name w:val="ListLabel 293"/>
    <w:rsid w:val="00025B2B"/>
    <w:rPr>
      <w:rFonts w:eastAsia="Noto Sans Symbols" w:cs="Noto Sans Symbols"/>
    </w:rPr>
  </w:style>
  <w:style w:type="character" w:customStyle="1" w:styleId="ListLabel294">
    <w:name w:val="ListLabel 294"/>
    <w:rsid w:val="00025B2B"/>
    <w:rPr>
      <w:rFonts w:eastAsia="Arial" w:cs="Arial"/>
      <w:color w:val="FFFF00"/>
      <w:sz w:val="22"/>
    </w:rPr>
  </w:style>
  <w:style w:type="character" w:customStyle="1" w:styleId="ListLabel295">
    <w:name w:val="ListLabel 295"/>
    <w:rsid w:val="00025B2B"/>
    <w:rPr>
      <w:rFonts w:eastAsia="Arial" w:cs="Arial"/>
    </w:rPr>
  </w:style>
  <w:style w:type="character" w:customStyle="1" w:styleId="ListLabel296">
    <w:name w:val="ListLabel 296"/>
    <w:rsid w:val="00025B2B"/>
    <w:rPr>
      <w:rFonts w:eastAsia="Arial" w:cs="Arial"/>
    </w:rPr>
  </w:style>
  <w:style w:type="character" w:customStyle="1" w:styleId="ListLabel297">
    <w:name w:val="ListLabel 297"/>
    <w:rsid w:val="00025B2B"/>
    <w:rPr>
      <w:rFonts w:eastAsia="Arial" w:cs="Arial"/>
    </w:rPr>
  </w:style>
  <w:style w:type="character" w:customStyle="1" w:styleId="ListLabel298">
    <w:name w:val="ListLabel 298"/>
    <w:rsid w:val="00025B2B"/>
    <w:rPr>
      <w:rFonts w:eastAsia="Arial" w:cs="Arial"/>
    </w:rPr>
  </w:style>
  <w:style w:type="character" w:customStyle="1" w:styleId="ListLabel299">
    <w:name w:val="ListLabel 299"/>
    <w:rsid w:val="00025B2B"/>
    <w:rPr>
      <w:rFonts w:eastAsia="Arial" w:cs="Arial"/>
    </w:rPr>
  </w:style>
  <w:style w:type="character" w:customStyle="1" w:styleId="ListLabel300">
    <w:name w:val="ListLabel 300"/>
    <w:rsid w:val="00025B2B"/>
    <w:rPr>
      <w:rFonts w:eastAsia="Arial" w:cs="Arial"/>
    </w:rPr>
  </w:style>
  <w:style w:type="character" w:customStyle="1" w:styleId="ListLabel301">
    <w:name w:val="ListLabel 301"/>
    <w:rsid w:val="00025B2B"/>
    <w:rPr>
      <w:rFonts w:eastAsia="Arial" w:cs="Arial"/>
    </w:rPr>
  </w:style>
  <w:style w:type="character" w:customStyle="1" w:styleId="ListLabel302">
    <w:name w:val="ListLabel 302"/>
    <w:rsid w:val="00025B2B"/>
    <w:rPr>
      <w:rFonts w:eastAsia="Arial" w:cs="Arial"/>
    </w:rPr>
  </w:style>
  <w:style w:type="character" w:customStyle="1" w:styleId="ListLabel303">
    <w:name w:val="ListLabel 303"/>
    <w:rsid w:val="00025B2B"/>
    <w:rPr>
      <w:rFonts w:eastAsia="Noto Sans Symbols" w:cs="Noto Sans Symbols"/>
      <w:sz w:val="22"/>
    </w:rPr>
  </w:style>
  <w:style w:type="character" w:customStyle="1" w:styleId="ListLabel304">
    <w:name w:val="ListLabel 304"/>
    <w:rsid w:val="00025B2B"/>
    <w:rPr>
      <w:rFonts w:eastAsia="Courier New" w:cs="Courier New"/>
    </w:rPr>
  </w:style>
  <w:style w:type="character" w:customStyle="1" w:styleId="ListLabel305">
    <w:name w:val="ListLabel 305"/>
    <w:rsid w:val="00025B2B"/>
    <w:rPr>
      <w:rFonts w:eastAsia="Noto Sans Symbols" w:cs="Noto Sans Symbols"/>
    </w:rPr>
  </w:style>
  <w:style w:type="character" w:customStyle="1" w:styleId="ListLabel306">
    <w:name w:val="ListLabel 306"/>
    <w:rsid w:val="00025B2B"/>
    <w:rPr>
      <w:rFonts w:eastAsia="Noto Sans Symbols" w:cs="Noto Sans Symbols"/>
    </w:rPr>
  </w:style>
  <w:style w:type="character" w:customStyle="1" w:styleId="ListLabel307">
    <w:name w:val="ListLabel 307"/>
    <w:rsid w:val="00025B2B"/>
    <w:rPr>
      <w:rFonts w:eastAsia="Courier New" w:cs="Courier New"/>
    </w:rPr>
  </w:style>
  <w:style w:type="character" w:customStyle="1" w:styleId="ListLabel308">
    <w:name w:val="ListLabel 308"/>
    <w:rsid w:val="00025B2B"/>
    <w:rPr>
      <w:rFonts w:eastAsia="Noto Sans Symbols" w:cs="Noto Sans Symbols"/>
    </w:rPr>
  </w:style>
  <w:style w:type="character" w:customStyle="1" w:styleId="ListLabel309">
    <w:name w:val="ListLabel 309"/>
    <w:rsid w:val="00025B2B"/>
    <w:rPr>
      <w:rFonts w:eastAsia="Noto Sans Symbols" w:cs="Noto Sans Symbols"/>
    </w:rPr>
  </w:style>
  <w:style w:type="character" w:customStyle="1" w:styleId="ListLabel310">
    <w:name w:val="ListLabel 310"/>
    <w:rsid w:val="00025B2B"/>
    <w:rPr>
      <w:rFonts w:eastAsia="Courier New" w:cs="Courier New"/>
    </w:rPr>
  </w:style>
  <w:style w:type="character" w:customStyle="1" w:styleId="ListLabel311">
    <w:name w:val="ListLabel 311"/>
    <w:rsid w:val="00025B2B"/>
    <w:rPr>
      <w:rFonts w:eastAsia="Noto Sans Symbols" w:cs="Noto Sans Symbols"/>
    </w:rPr>
  </w:style>
  <w:style w:type="character" w:customStyle="1" w:styleId="ListLabel312">
    <w:name w:val="ListLabel 312"/>
    <w:rsid w:val="00025B2B"/>
    <w:rPr>
      <w:rFonts w:ascii="Arial" w:eastAsia="Arial" w:hAnsi="Arial" w:cs="Arial"/>
      <w:sz w:val="22"/>
      <w:u w:val="none"/>
    </w:rPr>
  </w:style>
  <w:style w:type="character" w:customStyle="1" w:styleId="ListLabel313">
    <w:name w:val="ListLabel 313"/>
    <w:rsid w:val="00025B2B"/>
    <w:rPr>
      <w:u w:val="none"/>
    </w:rPr>
  </w:style>
  <w:style w:type="character" w:customStyle="1" w:styleId="ListLabel314">
    <w:name w:val="ListLabel 314"/>
    <w:rsid w:val="00025B2B"/>
    <w:rPr>
      <w:u w:val="none"/>
    </w:rPr>
  </w:style>
  <w:style w:type="character" w:customStyle="1" w:styleId="ListLabel315">
    <w:name w:val="ListLabel 315"/>
    <w:rsid w:val="00025B2B"/>
    <w:rPr>
      <w:u w:val="none"/>
    </w:rPr>
  </w:style>
  <w:style w:type="character" w:customStyle="1" w:styleId="ListLabel316">
    <w:name w:val="ListLabel 316"/>
    <w:rsid w:val="00025B2B"/>
    <w:rPr>
      <w:u w:val="none"/>
    </w:rPr>
  </w:style>
  <w:style w:type="character" w:customStyle="1" w:styleId="ListLabel317">
    <w:name w:val="ListLabel 317"/>
    <w:rsid w:val="00025B2B"/>
    <w:rPr>
      <w:u w:val="none"/>
    </w:rPr>
  </w:style>
  <w:style w:type="character" w:customStyle="1" w:styleId="ListLabel318">
    <w:name w:val="ListLabel 318"/>
    <w:rsid w:val="00025B2B"/>
    <w:rPr>
      <w:u w:val="none"/>
    </w:rPr>
  </w:style>
  <w:style w:type="character" w:customStyle="1" w:styleId="ListLabel319">
    <w:name w:val="ListLabel 319"/>
    <w:rsid w:val="00025B2B"/>
    <w:rPr>
      <w:u w:val="none"/>
    </w:rPr>
  </w:style>
  <w:style w:type="character" w:customStyle="1" w:styleId="ListLabel320">
    <w:name w:val="ListLabel 320"/>
    <w:rsid w:val="00025B2B"/>
    <w:rPr>
      <w:u w:val="none"/>
    </w:rPr>
  </w:style>
  <w:style w:type="character" w:customStyle="1" w:styleId="ListLabel321">
    <w:name w:val="ListLabel 321"/>
    <w:rsid w:val="00025B2B"/>
    <w:rPr>
      <w:rFonts w:ascii="Arial" w:eastAsia="Arial" w:hAnsi="Arial" w:cs="Arial"/>
      <w:sz w:val="22"/>
      <w:u w:val="none"/>
    </w:rPr>
  </w:style>
  <w:style w:type="character" w:customStyle="1" w:styleId="ListLabel322">
    <w:name w:val="ListLabel 322"/>
    <w:rsid w:val="00025B2B"/>
    <w:rPr>
      <w:u w:val="none"/>
    </w:rPr>
  </w:style>
  <w:style w:type="character" w:customStyle="1" w:styleId="ListLabel323">
    <w:name w:val="ListLabel 323"/>
    <w:rsid w:val="00025B2B"/>
    <w:rPr>
      <w:u w:val="none"/>
    </w:rPr>
  </w:style>
  <w:style w:type="character" w:customStyle="1" w:styleId="ListLabel324">
    <w:name w:val="ListLabel 324"/>
    <w:rsid w:val="00025B2B"/>
    <w:rPr>
      <w:u w:val="none"/>
    </w:rPr>
  </w:style>
  <w:style w:type="character" w:customStyle="1" w:styleId="ListLabel325">
    <w:name w:val="ListLabel 325"/>
    <w:rsid w:val="00025B2B"/>
    <w:rPr>
      <w:u w:val="none"/>
    </w:rPr>
  </w:style>
  <w:style w:type="character" w:customStyle="1" w:styleId="ListLabel326">
    <w:name w:val="ListLabel 326"/>
    <w:rsid w:val="00025B2B"/>
    <w:rPr>
      <w:u w:val="none"/>
    </w:rPr>
  </w:style>
  <w:style w:type="character" w:customStyle="1" w:styleId="ListLabel327">
    <w:name w:val="ListLabel 327"/>
    <w:rsid w:val="00025B2B"/>
    <w:rPr>
      <w:u w:val="none"/>
    </w:rPr>
  </w:style>
  <w:style w:type="character" w:customStyle="1" w:styleId="ListLabel328">
    <w:name w:val="ListLabel 328"/>
    <w:rsid w:val="00025B2B"/>
    <w:rPr>
      <w:u w:val="none"/>
    </w:rPr>
  </w:style>
  <w:style w:type="character" w:customStyle="1" w:styleId="ListLabel329">
    <w:name w:val="ListLabel 329"/>
    <w:rsid w:val="00025B2B"/>
    <w:rPr>
      <w:u w:val="none"/>
    </w:rPr>
  </w:style>
  <w:style w:type="character" w:customStyle="1" w:styleId="ListLabel330">
    <w:name w:val="ListLabel 330"/>
    <w:rsid w:val="00025B2B"/>
    <w:rPr>
      <w:rFonts w:ascii="Arial" w:eastAsia="Arial" w:hAnsi="Arial" w:cs="Arial"/>
      <w:sz w:val="22"/>
      <w:szCs w:val="22"/>
      <w:shd w:val="clear" w:color="auto" w:fill="FFFFFF"/>
    </w:rPr>
  </w:style>
  <w:style w:type="character" w:customStyle="1" w:styleId="ListLabel331">
    <w:name w:val="ListLabel 331"/>
    <w:rsid w:val="00025B2B"/>
    <w:rPr>
      <w:rFonts w:ascii="Arial" w:eastAsia="Arial" w:hAnsi="Arial" w:cs="Arial"/>
      <w:color w:val="1155CC"/>
      <w:sz w:val="22"/>
      <w:szCs w:val="22"/>
      <w:u w:val="single"/>
      <w:shd w:val="clear" w:color="auto" w:fill="FFFFFF"/>
    </w:rPr>
  </w:style>
  <w:style w:type="character" w:customStyle="1" w:styleId="ListLabel332">
    <w:name w:val="ListLabel 332"/>
    <w:rsid w:val="00025B2B"/>
    <w:rPr>
      <w:rFonts w:ascii="Arial" w:eastAsia="Arial" w:hAnsi="Arial" w:cs="Arial"/>
      <w:color w:val="1155CC"/>
      <w:sz w:val="22"/>
      <w:szCs w:val="22"/>
      <w:u w:val="single"/>
    </w:rPr>
  </w:style>
  <w:style w:type="character" w:customStyle="1" w:styleId="ListLabel333">
    <w:name w:val="ListLabel 333"/>
    <w:rsid w:val="00025B2B"/>
    <w:rPr>
      <w:rFonts w:ascii="Arial" w:eastAsia="Arial" w:hAnsi="Arial" w:cs="Arial"/>
      <w:sz w:val="22"/>
      <w:szCs w:val="22"/>
    </w:rPr>
  </w:style>
  <w:style w:type="character" w:customStyle="1" w:styleId="ListLabel334">
    <w:name w:val="ListLabel 334"/>
    <w:rsid w:val="00025B2B"/>
    <w:rPr>
      <w:rFonts w:ascii="Arial" w:eastAsia="Arial" w:hAnsi="Arial" w:cs="Arial"/>
      <w:b/>
      <w:color w:val="2F5496"/>
      <w:sz w:val="28"/>
      <w:szCs w:val="28"/>
      <w:u w:val="single"/>
    </w:rPr>
  </w:style>
  <w:style w:type="character" w:customStyle="1" w:styleId="ListLabel335">
    <w:name w:val="ListLabel 335"/>
    <w:rsid w:val="00025B2B"/>
    <w:rPr>
      <w:rFonts w:ascii="Arial" w:eastAsia="Arial" w:hAnsi="Arial" w:cs="Arial"/>
      <w:b/>
      <w:color w:val="000000"/>
      <w:sz w:val="22"/>
      <w:szCs w:val="22"/>
    </w:rPr>
  </w:style>
  <w:style w:type="character" w:customStyle="1" w:styleId="ListLabel336">
    <w:name w:val="ListLabel 336"/>
    <w:rsid w:val="00025B2B"/>
    <w:rPr>
      <w:b w:val="0"/>
      <w:color w:val="1155CC"/>
      <w:sz w:val="22"/>
      <w:szCs w:val="22"/>
      <w:u w:val="single"/>
    </w:rPr>
  </w:style>
  <w:style w:type="character" w:customStyle="1" w:styleId="ListLabel337">
    <w:name w:val="ListLabel 337"/>
    <w:rsid w:val="00025B2B"/>
    <w:rPr>
      <w:rFonts w:ascii="Arial" w:eastAsia="Arial" w:hAnsi="Arial" w:cs="Arial"/>
      <w:color w:val="0000FF"/>
      <w:sz w:val="22"/>
      <w:szCs w:val="22"/>
      <w:u w:val="single"/>
    </w:rPr>
  </w:style>
  <w:style w:type="character" w:customStyle="1" w:styleId="ListLabel338">
    <w:name w:val="ListLabel 338"/>
    <w:rsid w:val="00025B2B"/>
    <w:rPr>
      <w:rFonts w:ascii="Arial" w:eastAsia="Arial" w:hAnsi="Arial" w:cs="Arial"/>
      <w:b/>
      <w:color w:val="1155CC"/>
      <w:sz w:val="22"/>
      <w:szCs w:val="22"/>
      <w:u w:val="single"/>
    </w:rPr>
  </w:style>
  <w:style w:type="character" w:customStyle="1" w:styleId="ListLabel339">
    <w:name w:val="ListLabel 339"/>
    <w:rsid w:val="00025B2B"/>
    <w:rPr>
      <w:rFonts w:ascii="Arial" w:eastAsia="Arial" w:hAnsi="Arial" w:cs="Arial"/>
      <w:b/>
      <w:sz w:val="22"/>
      <w:szCs w:val="22"/>
    </w:rPr>
  </w:style>
  <w:style w:type="character" w:customStyle="1" w:styleId="ListLabel340">
    <w:name w:val="ListLabel 340"/>
    <w:rsid w:val="00025B2B"/>
    <w:rPr>
      <w:rFonts w:ascii="Arial" w:eastAsia="Arial" w:hAnsi="Arial" w:cs="Arial"/>
      <w:color w:val="000000"/>
      <w:sz w:val="22"/>
      <w:szCs w:val="22"/>
    </w:rPr>
  </w:style>
  <w:style w:type="numbering" w:customStyle="1" w:styleId="NoList1">
    <w:name w:val="No List_1"/>
    <w:basedOn w:val="NoList"/>
    <w:rsid w:val="00025B2B"/>
    <w:pPr>
      <w:numPr>
        <w:numId w:val="5"/>
      </w:numPr>
    </w:pPr>
  </w:style>
  <w:style w:type="numbering" w:customStyle="1" w:styleId="WWNum1">
    <w:name w:val="WWNum1"/>
    <w:basedOn w:val="NoList"/>
    <w:rsid w:val="00025B2B"/>
    <w:pPr>
      <w:numPr>
        <w:numId w:val="6"/>
      </w:numPr>
    </w:pPr>
  </w:style>
  <w:style w:type="numbering" w:customStyle="1" w:styleId="WWNum2">
    <w:name w:val="WWNum2"/>
    <w:basedOn w:val="NoList"/>
    <w:rsid w:val="00025B2B"/>
    <w:pPr>
      <w:numPr>
        <w:numId w:val="7"/>
      </w:numPr>
    </w:pPr>
  </w:style>
  <w:style w:type="numbering" w:customStyle="1" w:styleId="WWNum3">
    <w:name w:val="WWNum3"/>
    <w:basedOn w:val="NoList"/>
    <w:rsid w:val="00025B2B"/>
    <w:pPr>
      <w:numPr>
        <w:numId w:val="76"/>
      </w:numPr>
    </w:pPr>
  </w:style>
  <w:style w:type="numbering" w:customStyle="1" w:styleId="WWNum4">
    <w:name w:val="WWNum4"/>
    <w:basedOn w:val="NoList"/>
    <w:rsid w:val="00025B2B"/>
    <w:pPr>
      <w:numPr>
        <w:numId w:val="9"/>
      </w:numPr>
    </w:pPr>
  </w:style>
  <w:style w:type="numbering" w:customStyle="1" w:styleId="WWNum5">
    <w:name w:val="WWNum5"/>
    <w:basedOn w:val="NoList"/>
    <w:rsid w:val="00025B2B"/>
    <w:pPr>
      <w:numPr>
        <w:numId w:val="67"/>
      </w:numPr>
    </w:pPr>
  </w:style>
  <w:style w:type="numbering" w:customStyle="1" w:styleId="WWNum6">
    <w:name w:val="WWNum6"/>
    <w:basedOn w:val="NoList"/>
    <w:rsid w:val="00025B2B"/>
    <w:pPr>
      <w:numPr>
        <w:numId w:val="11"/>
      </w:numPr>
    </w:pPr>
  </w:style>
  <w:style w:type="numbering" w:customStyle="1" w:styleId="WWNum7">
    <w:name w:val="WWNum7"/>
    <w:basedOn w:val="NoList"/>
    <w:rsid w:val="00025B2B"/>
    <w:pPr>
      <w:numPr>
        <w:numId w:val="12"/>
      </w:numPr>
    </w:pPr>
  </w:style>
  <w:style w:type="numbering" w:customStyle="1" w:styleId="WWNum8">
    <w:name w:val="WWNum8"/>
    <w:basedOn w:val="NoList"/>
    <w:rsid w:val="00025B2B"/>
    <w:pPr>
      <w:numPr>
        <w:numId w:val="13"/>
      </w:numPr>
    </w:pPr>
  </w:style>
  <w:style w:type="numbering" w:customStyle="1" w:styleId="WWNum9">
    <w:name w:val="WWNum9"/>
    <w:basedOn w:val="NoList"/>
    <w:rsid w:val="00025B2B"/>
    <w:pPr>
      <w:numPr>
        <w:numId w:val="14"/>
      </w:numPr>
    </w:pPr>
  </w:style>
  <w:style w:type="numbering" w:customStyle="1" w:styleId="WWNum10">
    <w:name w:val="WWNum10"/>
    <w:basedOn w:val="NoList"/>
    <w:rsid w:val="00025B2B"/>
    <w:pPr>
      <w:numPr>
        <w:numId w:val="74"/>
      </w:numPr>
    </w:pPr>
  </w:style>
  <w:style w:type="numbering" w:customStyle="1" w:styleId="WWNum11">
    <w:name w:val="WWNum11"/>
    <w:basedOn w:val="NoList"/>
    <w:rsid w:val="00025B2B"/>
    <w:pPr>
      <w:numPr>
        <w:numId w:val="16"/>
      </w:numPr>
    </w:pPr>
  </w:style>
  <w:style w:type="numbering" w:customStyle="1" w:styleId="WWNum12">
    <w:name w:val="WWNum12"/>
    <w:basedOn w:val="NoList"/>
    <w:rsid w:val="00025B2B"/>
    <w:pPr>
      <w:numPr>
        <w:numId w:val="17"/>
      </w:numPr>
    </w:pPr>
  </w:style>
  <w:style w:type="numbering" w:customStyle="1" w:styleId="WWNum13">
    <w:name w:val="WWNum13"/>
    <w:basedOn w:val="NoList"/>
    <w:rsid w:val="00025B2B"/>
    <w:pPr>
      <w:numPr>
        <w:numId w:val="18"/>
      </w:numPr>
    </w:pPr>
  </w:style>
  <w:style w:type="numbering" w:customStyle="1" w:styleId="WWNum14">
    <w:name w:val="WWNum14"/>
    <w:basedOn w:val="NoList"/>
    <w:rsid w:val="00025B2B"/>
    <w:pPr>
      <w:numPr>
        <w:numId w:val="19"/>
      </w:numPr>
    </w:pPr>
  </w:style>
  <w:style w:type="numbering" w:customStyle="1" w:styleId="WWNum15">
    <w:name w:val="WWNum15"/>
    <w:basedOn w:val="NoList"/>
    <w:rsid w:val="00025B2B"/>
    <w:pPr>
      <w:numPr>
        <w:numId w:val="20"/>
      </w:numPr>
    </w:pPr>
  </w:style>
  <w:style w:type="numbering" w:customStyle="1" w:styleId="WWNum16">
    <w:name w:val="WWNum16"/>
    <w:basedOn w:val="NoList"/>
    <w:rsid w:val="00025B2B"/>
    <w:pPr>
      <w:numPr>
        <w:numId w:val="21"/>
      </w:numPr>
    </w:pPr>
  </w:style>
  <w:style w:type="numbering" w:customStyle="1" w:styleId="WWNum17">
    <w:name w:val="WWNum17"/>
    <w:basedOn w:val="NoList"/>
    <w:rsid w:val="00025B2B"/>
    <w:pPr>
      <w:numPr>
        <w:numId w:val="22"/>
      </w:numPr>
    </w:pPr>
  </w:style>
  <w:style w:type="numbering" w:customStyle="1" w:styleId="WWNum18">
    <w:name w:val="WWNum18"/>
    <w:basedOn w:val="NoList"/>
    <w:rsid w:val="00025B2B"/>
    <w:pPr>
      <w:numPr>
        <w:numId w:val="23"/>
      </w:numPr>
    </w:pPr>
  </w:style>
  <w:style w:type="numbering" w:customStyle="1" w:styleId="WWNum19">
    <w:name w:val="WWNum19"/>
    <w:basedOn w:val="NoList"/>
    <w:rsid w:val="00025B2B"/>
    <w:pPr>
      <w:numPr>
        <w:numId w:val="68"/>
      </w:numPr>
    </w:pPr>
  </w:style>
  <w:style w:type="numbering" w:customStyle="1" w:styleId="WWNum20">
    <w:name w:val="WWNum20"/>
    <w:basedOn w:val="NoList"/>
    <w:rsid w:val="00025B2B"/>
    <w:pPr>
      <w:numPr>
        <w:numId w:val="25"/>
      </w:numPr>
    </w:pPr>
  </w:style>
  <w:style w:type="numbering" w:customStyle="1" w:styleId="WWNum21">
    <w:name w:val="WWNum21"/>
    <w:basedOn w:val="NoList"/>
    <w:rsid w:val="00025B2B"/>
    <w:pPr>
      <w:numPr>
        <w:numId w:val="26"/>
      </w:numPr>
    </w:pPr>
  </w:style>
  <w:style w:type="numbering" w:customStyle="1" w:styleId="WWNum22">
    <w:name w:val="WWNum22"/>
    <w:basedOn w:val="NoList"/>
    <w:rsid w:val="00025B2B"/>
    <w:pPr>
      <w:numPr>
        <w:numId w:val="27"/>
      </w:numPr>
    </w:pPr>
  </w:style>
  <w:style w:type="numbering" w:customStyle="1" w:styleId="WWNum23">
    <w:name w:val="WWNum23"/>
    <w:basedOn w:val="NoList"/>
    <w:rsid w:val="00025B2B"/>
    <w:pPr>
      <w:numPr>
        <w:numId w:val="28"/>
      </w:numPr>
    </w:pPr>
  </w:style>
  <w:style w:type="numbering" w:customStyle="1" w:styleId="WWNum24">
    <w:name w:val="WWNum24"/>
    <w:basedOn w:val="NoList"/>
    <w:rsid w:val="00025B2B"/>
    <w:pPr>
      <w:numPr>
        <w:numId w:val="70"/>
      </w:numPr>
    </w:pPr>
  </w:style>
  <w:style w:type="numbering" w:customStyle="1" w:styleId="WWNum25">
    <w:name w:val="WWNum25"/>
    <w:basedOn w:val="NoList"/>
    <w:rsid w:val="00025B2B"/>
    <w:pPr>
      <w:numPr>
        <w:numId w:val="30"/>
      </w:numPr>
    </w:pPr>
  </w:style>
  <w:style w:type="numbering" w:customStyle="1" w:styleId="WWNum26">
    <w:name w:val="WWNum26"/>
    <w:basedOn w:val="NoList"/>
    <w:rsid w:val="00025B2B"/>
    <w:pPr>
      <w:numPr>
        <w:numId w:val="31"/>
      </w:numPr>
    </w:pPr>
  </w:style>
  <w:style w:type="numbering" w:customStyle="1" w:styleId="WWNum27">
    <w:name w:val="WWNum27"/>
    <w:basedOn w:val="NoList"/>
    <w:rsid w:val="00025B2B"/>
    <w:pPr>
      <w:numPr>
        <w:numId w:val="32"/>
      </w:numPr>
    </w:pPr>
  </w:style>
  <w:style w:type="numbering" w:customStyle="1" w:styleId="WWNum28">
    <w:name w:val="WWNum28"/>
    <w:basedOn w:val="NoList"/>
    <w:rsid w:val="00025B2B"/>
    <w:pPr>
      <w:numPr>
        <w:numId w:val="33"/>
      </w:numPr>
    </w:pPr>
  </w:style>
  <w:style w:type="numbering" w:customStyle="1" w:styleId="WWNum29">
    <w:name w:val="WWNum29"/>
    <w:basedOn w:val="NoList"/>
    <w:rsid w:val="00025B2B"/>
    <w:pPr>
      <w:numPr>
        <w:numId w:val="34"/>
      </w:numPr>
    </w:pPr>
  </w:style>
  <w:style w:type="numbering" w:customStyle="1" w:styleId="WWNum30">
    <w:name w:val="WWNum30"/>
    <w:basedOn w:val="NoList"/>
    <w:rsid w:val="00025B2B"/>
    <w:pPr>
      <w:numPr>
        <w:numId w:val="35"/>
      </w:numPr>
    </w:pPr>
  </w:style>
  <w:style w:type="numbering" w:customStyle="1" w:styleId="WWNum31">
    <w:name w:val="WWNum31"/>
    <w:basedOn w:val="NoList"/>
    <w:rsid w:val="00025B2B"/>
    <w:pPr>
      <w:numPr>
        <w:numId w:val="36"/>
      </w:numPr>
    </w:pPr>
  </w:style>
  <w:style w:type="numbering" w:customStyle="1" w:styleId="WWNum32">
    <w:name w:val="WWNum32"/>
    <w:basedOn w:val="NoList"/>
    <w:rsid w:val="00025B2B"/>
    <w:pPr>
      <w:numPr>
        <w:numId w:val="37"/>
      </w:numPr>
    </w:pPr>
  </w:style>
  <w:style w:type="numbering" w:customStyle="1" w:styleId="WWNum33">
    <w:name w:val="WWNum33"/>
    <w:basedOn w:val="NoList"/>
    <w:rsid w:val="00025B2B"/>
    <w:pPr>
      <w:numPr>
        <w:numId w:val="38"/>
      </w:numPr>
    </w:pPr>
  </w:style>
  <w:style w:type="numbering" w:customStyle="1" w:styleId="WWNum34">
    <w:name w:val="WWNum34"/>
    <w:basedOn w:val="NoList"/>
    <w:rsid w:val="00025B2B"/>
    <w:pPr>
      <w:numPr>
        <w:numId w:val="39"/>
      </w:numPr>
    </w:pPr>
  </w:style>
  <w:style w:type="numbering" w:customStyle="1" w:styleId="WWNum35">
    <w:name w:val="WWNum35"/>
    <w:basedOn w:val="NoList"/>
    <w:rsid w:val="00025B2B"/>
    <w:pPr>
      <w:numPr>
        <w:numId w:val="40"/>
      </w:numPr>
    </w:pPr>
  </w:style>
  <w:style w:type="numbering" w:customStyle="1" w:styleId="WWNum36">
    <w:name w:val="WWNum36"/>
    <w:basedOn w:val="NoList"/>
    <w:rsid w:val="00025B2B"/>
    <w:pPr>
      <w:numPr>
        <w:numId w:val="41"/>
      </w:numPr>
    </w:pPr>
  </w:style>
  <w:style w:type="numbering" w:customStyle="1" w:styleId="WWNum37">
    <w:name w:val="WWNum37"/>
    <w:basedOn w:val="NoList"/>
    <w:rsid w:val="00025B2B"/>
    <w:pPr>
      <w:numPr>
        <w:numId w:val="42"/>
      </w:numPr>
    </w:pPr>
  </w:style>
  <w:style w:type="numbering" w:customStyle="1" w:styleId="WWNum38">
    <w:name w:val="WWNum38"/>
    <w:basedOn w:val="NoList"/>
    <w:rsid w:val="00025B2B"/>
    <w:pPr>
      <w:numPr>
        <w:numId w:val="75"/>
      </w:numPr>
    </w:pPr>
  </w:style>
  <w:style w:type="numbering" w:customStyle="1" w:styleId="WWNum39">
    <w:name w:val="WWNum39"/>
    <w:basedOn w:val="NoList"/>
    <w:rsid w:val="00025B2B"/>
    <w:pPr>
      <w:numPr>
        <w:numId w:val="71"/>
      </w:numPr>
    </w:pPr>
  </w:style>
  <w:style w:type="numbering" w:customStyle="1" w:styleId="WWNum40">
    <w:name w:val="WWNum40"/>
    <w:basedOn w:val="NoList"/>
    <w:rsid w:val="00025B2B"/>
    <w:pPr>
      <w:numPr>
        <w:numId w:val="73"/>
      </w:numPr>
    </w:pPr>
  </w:style>
  <w:style w:type="numbering" w:customStyle="1" w:styleId="WWNum41">
    <w:name w:val="WWNum41"/>
    <w:basedOn w:val="NoList"/>
    <w:rsid w:val="00025B2B"/>
    <w:pPr>
      <w:numPr>
        <w:numId w:val="72"/>
      </w:numPr>
    </w:pPr>
  </w:style>
  <w:style w:type="numbering" w:customStyle="1" w:styleId="WWNum42">
    <w:name w:val="WWNum42"/>
    <w:basedOn w:val="NoList"/>
    <w:rsid w:val="00025B2B"/>
    <w:pPr>
      <w:numPr>
        <w:numId w:val="69"/>
      </w:numPr>
    </w:pPr>
  </w:style>
  <w:style w:type="numbering" w:customStyle="1" w:styleId="WWNum43">
    <w:name w:val="WWNum43"/>
    <w:basedOn w:val="NoList"/>
    <w:rsid w:val="00025B2B"/>
    <w:pPr>
      <w:numPr>
        <w:numId w:val="48"/>
      </w:numPr>
    </w:pPr>
  </w:style>
  <w:style w:type="numbering" w:customStyle="1" w:styleId="WWNum44">
    <w:name w:val="WWNum44"/>
    <w:basedOn w:val="NoList"/>
    <w:rsid w:val="00025B2B"/>
    <w:pPr>
      <w:numPr>
        <w:numId w:val="49"/>
      </w:numPr>
    </w:pPr>
  </w:style>
  <w:style w:type="numbering" w:customStyle="1" w:styleId="WWNum45">
    <w:name w:val="WWNum45"/>
    <w:basedOn w:val="NoList"/>
    <w:rsid w:val="00025B2B"/>
    <w:pPr>
      <w:numPr>
        <w:numId w:val="50"/>
      </w:numPr>
    </w:pPr>
  </w:style>
  <w:style w:type="paragraph" w:customStyle="1" w:styleId="Normal1">
    <w:name w:val="Normal1"/>
    <w:rsid w:val="00025B2B"/>
    <w:rPr>
      <w:rFonts w:ascii="Times New Roman" w:eastAsia="Times New Roman" w:hAnsi="Times New Roman"/>
      <w:color w:val="000000"/>
      <w:sz w:val="24"/>
      <w:szCs w:val="24"/>
      <w:lang w:eastAsia="en-US"/>
    </w:rPr>
  </w:style>
  <w:style w:type="character" w:customStyle="1" w:styleId="normaltextrun">
    <w:name w:val="normaltextrun"/>
    <w:basedOn w:val="DefaultParagraphFont"/>
    <w:rsid w:val="00C109AD"/>
  </w:style>
  <w:style w:type="character" w:customStyle="1" w:styleId="eop">
    <w:name w:val="eop"/>
    <w:basedOn w:val="DefaultParagraphFont"/>
    <w:rsid w:val="00C10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8418">
      <w:bodyDiv w:val="1"/>
      <w:marLeft w:val="0"/>
      <w:marRight w:val="0"/>
      <w:marTop w:val="0"/>
      <w:marBottom w:val="0"/>
      <w:divBdr>
        <w:top w:val="none" w:sz="0" w:space="0" w:color="auto"/>
        <w:left w:val="none" w:sz="0" w:space="0" w:color="auto"/>
        <w:bottom w:val="none" w:sz="0" w:space="0" w:color="auto"/>
        <w:right w:val="none" w:sz="0" w:space="0" w:color="auto"/>
      </w:divBdr>
    </w:div>
    <w:div w:id="442727592">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904025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ov.uk/government/uploads/system/uploads/attachment_data/file/551130/List_of_Mandatory_and_Discretionary_Exclusion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uploads/system/uploads/attachment_data/file/551130/List_of_Mandatory_and_Discretionary_Exclusions.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ublicprocurementreview@cabinetoffice.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mystery-shopper-scope-and-remit" TargetMode="External"/><Relationship Id="rId20" Type="http://schemas.openxmlformats.org/officeDocument/2006/relationships/hyperlink" Target="https://www.gov.uk/government/uploads/system/uploads/attachment_data/file/551130/List_of_Mandatory_and_Discretionary_Exclus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legislation.gov.uk/uksi/2015/102/schedule/1/made" TargetMode="External"/><Relationship Id="rId23" Type="http://schemas.openxmlformats.org/officeDocument/2006/relationships/hyperlink" Target="https://www.gov.uk/government/uploads/system/uploads/attachment_data/file/551130/List_of_Mandatory_and_Discretionary_Exclusions.pdf" TargetMode="External"/><Relationship Id="rId10" Type="http://schemas.openxmlformats.org/officeDocument/2006/relationships/endnotes" Target="endnotes.xml"/><Relationship Id="rId19" Type="http://schemas.openxmlformats.org/officeDocument/2006/relationships/hyperlink" Target="https://www.gov.uk/government/uploads/system/uploads/attachment_data/file/551130/List_of_Mandatory_and_Discretionary_Exclus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uploads/system/uploads/attachment_data/file/551130/List_of_Mandatory_and_Discretionary_Exclusions.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uk/uksi/2015/102/pdfs/uksi_20150102_en.pdf" TargetMode="External"/><Relationship Id="rId7" Type="http://schemas.openxmlformats.org/officeDocument/2006/relationships/hyperlink" Target="https://assets.publishing.service.gov.uk/government/uploads/system/uploads/attachment_data/file/551130/List_of_Mandatory_and_Discretionary_Exclusions.pdf" TargetMode="External"/><Relationship Id="rId2" Type="http://schemas.openxmlformats.org/officeDocument/2006/relationships/hyperlink" Target="http://www.legislation.gov.uk/uksi/2015/102/pdfs/uksi_20150102_en.pdf" TargetMode="External"/><Relationship Id="rId1" Type="http://schemas.openxmlformats.org/officeDocument/2006/relationships/hyperlink" Target="https://www.gov.uk/government/uploads/system/uploads/attachment_data/file/551130/List_of_Mandatory_and_Discretionary_Exclusions.pdf" TargetMode="External"/><Relationship Id="rId6" Type="http://schemas.openxmlformats.org/officeDocument/2006/relationships/hyperlink" Target="https://assets.publishing.service.gov.uk/government/uploads/system/uploads/attachment_data/file/551130/List_of_Mandatory_and_Discretionary_Exclusions.pdf" TargetMode="External"/><Relationship Id="rId5" Type="http://schemas.openxmlformats.org/officeDocument/2006/relationships/hyperlink" Target="https://www.gov.uk/government/publications/guidance-to-the-people-with-significant-control-requirements-for-companies-and-limited-liability-partnerships" TargetMode="External"/><Relationship Id="rId4" Type="http://schemas.openxmlformats.org/officeDocument/2006/relationships/hyperlink" Target="https://ec.europa.eu/growth/smes/business-friendly-environment/sme-definition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A2D30461116245A1C6542F743D3056" ma:contentTypeVersion="6" ma:contentTypeDescription="Create a new document." ma:contentTypeScope="" ma:versionID="5b07c2c64852e0f2738d14af7ef5c2e8">
  <xsd:schema xmlns:xsd="http://www.w3.org/2001/XMLSchema" xmlns:xs="http://www.w3.org/2001/XMLSchema" xmlns:p="http://schemas.microsoft.com/office/2006/metadata/properties" xmlns:ns2="a93fe45a-a346-46d0-8672-fcf004b7c525" xmlns:ns3="21df906f-e762-4eff-8857-02e37d1a91cd" targetNamespace="http://schemas.microsoft.com/office/2006/metadata/properties" ma:root="true" ma:fieldsID="415762b625dbaf16ba87de4bcbf05f1b" ns2:_="" ns3:_="">
    <xsd:import namespace="a93fe45a-a346-46d0-8672-fcf004b7c525"/>
    <xsd:import namespace="21df906f-e762-4eff-8857-02e37d1a9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fe45a-a346-46d0-8672-fcf004b7c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df906f-e762-4eff-8857-02e37d1a91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E6962-55EB-4615-BEB5-8C94E4B78C0E}">
  <ds:schemaRefs>
    <ds:schemaRef ds:uri="http://purl.org/dc/terms/"/>
    <ds:schemaRef ds:uri="http://schemas.microsoft.com/office/infopath/2007/PartnerControls"/>
    <ds:schemaRef ds:uri="http://purl.org/dc/dcmitype/"/>
    <ds:schemaRef ds:uri="http://purl.org/dc/elements/1.1/"/>
    <ds:schemaRef ds:uri="a93fe45a-a346-46d0-8672-fcf004b7c525"/>
    <ds:schemaRef ds:uri="http://schemas.microsoft.com/office/2006/documentManagement/types"/>
    <ds:schemaRef ds:uri="http://schemas.microsoft.com/office/2006/metadata/properties"/>
    <ds:schemaRef ds:uri="http://schemas.openxmlformats.org/package/2006/metadata/core-properties"/>
    <ds:schemaRef ds:uri="21df906f-e762-4eff-8857-02e37d1a91cd"/>
    <ds:schemaRef ds:uri="http://www.w3.org/XML/1998/namespace"/>
  </ds:schemaRefs>
</ds:datastoreItem>
</file>

<file path=customXml/itemProps2.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customXml/itemProps3.xml><?xml version="1.0" encoding="utf-8"?>
<ds:datastoreItem xmlns:ds="http://schemas.openxmlformats.org/officeDocument/2006/customXml" ds:itemID="{5B53DD38-4EF3-4CE5-80DC-3B8E8CFA6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fe45a-a346-46d0-8672-fcf004b7c525"/>
    <ds:schemaRef ds:uri="21df906f-e762-4eff-8857-02e37d1a9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47521-B597-46A9-8CDA-F9DCA75BF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Full Report Template (2).dot</Template>
  <TotalTime>0</TotalTime>
  <Pages>24</Pages>
  <Words>6403</Words>
  <Characters>36500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Docherty, Judith</cp:lastModifiedBy>
  <cp:revision>2</cp:revision>
  <cp:lastPrinted>2022-08-16T14:56:00Z</cp:lastPrinted>
  <dcterms:created xsi:type="dcterms:W3CDTF">2026-03-17T15:33:00Z</dcterms:created>
  <dcterms:modified xsi:type="dcterms:W3CDTF">2026-03-17T15:33:00Z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0x01010057A2D30461116245A1C6542F743D3056</vt:lpwstr>
  </property>
</Properties>
</file>