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07DB5B6C" w:rsidR="00BE7A35" w:rsidRDefault="00D42789" w:rsidP="00DA3916">
      <w:pPr>
        <w:spacing w:after="0"/>
        <w:jc w:val="center"/>
        <w:rPr>
          <w:rFonts w:ascii="Arial" w:hAnsi="Arial" w:cs="Arial"/>
          <w:b/>
          <w:sz w:val="28"/>
          <w:szCs w:val="28"/>
        </w:rPr>
      </w:pPr>
      <w:r>
        <w:rPr>
          <w:rFonts w:ascii="Arial" w:hAnsi="Arial" w:cs="Arial"/>
          <w:b/>
          <w:sz w:val="28"/>
          <w:szCs w:val="28"/>
        </w:rPr>
        <w:t xml:space="preserve">Senior </w:t>
      </w:r>
      <w:r w:rsidR="00DA3916">
        <w:rPr>
          <w:rFonts w:ascii="Arial" w:hAnsi="Arial" w:cs="Arial"/>
          <w:b/>
          <w:sz w:val="28"/>
          <w:szCs w:val="28"/>
        </w:rPr>
        <w:t>Outdoor Activity Tutor</w:t>
      </w: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DA3916" w:rsidRPr="00BE7A35" w14:paraId="4538EAE8" w14:textId="77777777" w:rsidTr="2E0E1904">
        <w:tc>
          <w:tcPr>
            <w:tcW w:w="1555" w:type="dxa"/>
          </w:tcPr>
          <w:p w14:paraId="35045E45" w14:textId="255AC80F" w:rsidR="00DA3916" w:rsidRPr="00BE7A35" w:rsidRDefault="00DA3916" w:rsidP="00DA3916">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04F5AC51" w:rsidR="00DA3916" w:rsidRPr="00BE7A35" w:rsidRDefault="00DA3916" w:rsidP="00DA3916">
            <w:pPr>
              <w:spacing w:after="0"/>
              <w:rPr>
                <w:rFonts w:ascii="Arial" w:hAnsi="Arial" w:cs="Arial"/>
                <w:sz w:val="24"/>
                <w:szCs w:val="24"/>
              </w:rPr>
            </w:pPr>
          </w:p>
        </w:tc>
        <w:tc>
          <w:tcPr>
            <w:tcW w:w="1134" w:type="dxa"/>
          </w:tcPr>
          <w:p w14:paraId="6044EBCE" w14:textId="797B6393" w:rsidR="00DA3916" w:rsidRPr="00BE7A35" w:rsidRDefault="00DA3916" w:rsidP="00DA3916">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05B35DA6" w:rsidR="00DA3916" w:rsidRPr="003E0AC5" w:rsidRDefault="00DA3916" w:rsidP="00DA3916">
            <w:pPr>
              <w:spacing w:after="0"/>
              <w:rPr>
                <w:rFonts w:ascii="Arial" w:hAnsi="Arial" w:cs="Arial"/>
                <w:sz w:val="24"/>
                <w:szCs w:val="24"/>
              </w:rPr>
            </w:pPr>
            <w:r>
              <w:rPr>
                <w:rFonts w:ascii="Arial" w:hAnsi="Arial" w:cs="Arial"/>
                <w:sz w:val="24"/>
                <w:szCs w:val="24"/>
              </w:rPr>
              <w:t>Lancashire Outdoor Education Service</w:t>
            </w:r>
          </w:p>
        </w:tc>
      </w:tr>
      <w:tr w:rsidR="00DA3916" w:rsidRPr="00BE7A35" w14:paraId="0DF918C4" w14:textId="77777777" w:rsidTr="2E0E1904">
        <w:tc>
          <w:tcPr>
            <w:tcW w:w="1555" w:type="dxa"/>
          </w:tcPr>
          <w:p w14:paraId="7499CF39" w14:textId="02A8E162" w:rsidR="00DA3916" w:rsidRPr="00BE7A35" w:rsidRDefault="00DA3916" w:rsidP="00DA3916">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6F4E1845" w:rsidR="00DA3916" w:rsidRPr="00A447BE" w:rsidRDefault="00DA3916" w:rsidP="00DA3916">
            <w:pPr>
              <w:spacing w:after="0"/>
              <w:rPr>
                <w:rFonts w:ascii="Arial" w:hAnsi="Arial" w:cs="Arial"/>
                <w:sz w:val="24"/>
                <w:szCs w:val="24"/>
              </w:rPr>
            </w:pPr>
            <w:r>
              <w:rPr>
                <w:rFonts w:ascii="Arial" w:hAnsi="Arial" w:cs="Arial"/>
                <w:sz w:val="24"/>
                <w:szCs w:val="24"/>
              </w:rPr>
              <w:t>Hothersall Lodge/Tower Wood/Borwick Hall Outdoor Education Centre</w:t>
            </w:r>
          </w:p>
        </w:tc>
      </w:tr>
      <w:tr w:rsidR="00DA3916" w:rsidRPr="00BE7A35" w14:paraId="36012173" w14:textId="77777777" w:rsidTr="2E0E1904">
        <w:tc>
          <w:tcPr>
            <w:tcW w:w="1555" w:type="dxa"/>
          </w:tcPr>
          <w:p w14:paraId="5B01101D" w14:textId="45010C1A" w:rsidR="00DA3916" w:rsidRPr="00BE7A35" w:rsidRDefault="00DA3916" w:rsidP="00DA3916">
            <w:pPr>
              <w:spacing w:after="0"/>
              <w:rPr>
                <w:rFonts w:ascii="Arial" w:hAnsi="Arial" w:cs="Arial"/>
                <w:b/>
                <w:sz w:val="24"/>
                <w:szCs w:val="24"/>
              </w:rPr>
            </w:pPr>
            <w:r>
              <w:rPr>
                <w:rFonts w:ascii="Arial" w:hAnsi="Arial" w:cs="Arial"/>
                <w:b/>
                <w:sz w:val="24"/>
                <w:szCs w:val="24"/>
              </w:rPr>
              <w:t>Salary range:</w:t>
            </w:r>
          </w:p>
        </w:tc>
        <w:tc>
          <w:tcPr>
            <w:tcW w:w="3685" w:type="dxa"/>
          </w:tcPr>
          <w:p w14:paraId="52D411E2" w14:textId="67146C34" w:rsidR="00DA3916" w:rsidRPr="00A447BE" w:rsidRDefault="002B0137" w:rsidP="2E0E1904">
            <w:pPr>
              <w:spacing w:after="0"/>
            </w:pPr>
            <w:r w:rsidRPr="00077E44">
              <w:t>£</w:t>
            </w:r>
            <w:r>
              <w:t>28,516 - £31,885</w:t>
            </w:r>
          </w:p>
        </w:tc>
        <w:tc>
          <w:tcPr>
            <w:tcW w:w="2835" w:type="dxa"/>
            <w:gridSpan w:val="2"/>
          </w:tcPr>
          <w:p w14:paraId="2CBEF3C7" w14:textId="111501FE" w:rsidR="00DA3916" w:rsidRPr="00BE7A35" w:rsidRDefault="00DA3916" w:rsidP="007F1CC5">
            <w:pPr>
              <w:spacing w:after="0"/>
              <w:jc w:val="both"/>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Pr>
                <w:rFonts w:ascii="Arial" w:hAnsi="Arial" w:cs="Arial"/>
                <w:b/>
                <w:sz w:val="24"/>
                <w:szCs w:val="24"/>
              </w:rPr>
              <w:t xml:space="preserve"> </w:t>
            </w:r>
          </w:p>
        </w:tc>
        <w:tc>
          <w:tcPr>
            <w:tcW w:w="2687" w:type="dxa"/>
          </w:tcPr>
          <w:p w14:paraId="349AE99E" w14:textId="09D31A7E" w:rsidR="00DA3916" w:rsidRPr="00BE7A35" w:rsidRDefault="007F1CC5" w:rsidP="00DA3916">
            <w:pPr>
              <w:spacing w:after="0"/>
              <w:rPr>
                <w:rFonts w:ascii="Arial" w:hAnsi="Arial" w:cs="Arial"/>
                <w:sz w:val="24"/>
                <w:szCs w:val="24"/>
              </w:rPr>
            </w:pPr>
            <w:r w:rsidRPr="2E0E1904">
              <w:rPr>
                <w:rFonts w:ascii="Arial" w:hAnsi="Arial" w:cs="Arial"/>
                <w:sz w:val="24"/>
                <w:szCs w:val="24"/>
              </w:rPr>
              <w:t xml:space="preserve">JNC </w:t>
            </w:r>
            <w:r w:rsidR="774849F9" w:rsidRPr="2E0E1904">
              <w:rPr>
                <w:rFonts w:ascii="Arial" w:hAnsi="Arial" w:cs="Arial"/>
                <w:sz w:val="24"/>
                <w:szCs w:val="24"/>
              </w:rPr>
              <w:t>10-13</w:t>
            </w:r>
          </w:p>
        </w:tc>
      </w:tr>
      <w:tr w:rsidR="00DA3916" w:rsidRPr="00BE7A35" w14:paraId="6C7C2E78" w14:textId="77777777" w:rsidTr="2E0E1904">
        <w:tc>
          <w:tcPr>
            <w:tcW w:w="1555" w:type="dxa"/>
          </w:tcPr>
          <w:p w14:paraId="6165A2AD" w14:textId="06B0940B" w:rsidR="00DA3916" w:rsidRPr="00BE7A35" w:rsidRDefault="00DA3916" w:rsidP="00DA3916">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567E0048" w:rsidR="00DA3916" w:rsidRPr="00A447BE" w:rsidRDefault="00DA3916" w:rsidP="00DA3916">
            <w:pPr>
              <w:spacing w:after="0"/>
              <w:rPr>
                <w:rFonts w:ascii="Arial" w:hAnsi="Arial" w:cs="Arial"/>
                <w:sz w:val="24"/>
                <w:szCs w:val="24"/>
              </w:rPr>
            </w:pPr>
            <w:r>
              <w:rPr>
                <w:rFonts w:ascii="Arial" w:hAnsi="Arial" w:cs="Arial"/>
                <w:sz w:val="24"/>
                <w:szCs w:val="24"/>
              </w:rPr>
              <w:t>Operations Manager</w:t>
            </w:r>
          </w:p>
        </w:tc>
        <w:tc>
          <w:tcPr>
            <w:tcW w:w="2835" w:type="dxa"/>
            <w:gridSpan w:val="2"/>
          </w:tcPr>
          <w:p w14:paraId="42A18671" w14:textId="564ADAA3" w:rsidR="00DA3916" w:rsidRPr="00BE7A35" w:rsidRDefault="00DA3916" w:rsidP="00DA3916">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0B85E7F7" w:rsidR="00DA3916" w:rsidRPr="00BE7A35" w:rsidRDefault="00DA3916" w:rsidP="00DA3916">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2E0E1904">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7F1CC5" w:rsidRPr="00784003" w14:paraId="57672BEF" w14:textId="77777777" w:rsidTr="2E0E1904">
        <w:trPr>
          <w:trHeight w:val="1176"/>
        </w:trPr>
        <w:tc>
          <w:tcPr>
            <w:tcW w:w="10773" w:type="dxa"/>
          </w:tcPr>
          <w:p w14:paraId="660A1279" w14:textId="77777777" w:rsidR="007F1CC5" w:rsidRPr="00784003" w:rsidRDefault="007F1CC5" w:rsidP="00DA3916">
            <w:pPr>
              <w:spacing w:after="0" w:line="240" w:lineRule="auto"/>
              <w:rPr>
                <w:rFonts w:ascii="Arial" w:hAnsi="Arial"/>
              </w:rPr>
            </w:pPr>
            <w:r>
              <w:t>To deliver safe, high quality outdoor education experiences for residential and non-residential groups</w:t>
            </w:r>
          </w:p>
          <w:p w14:paraId="2B73948F" w14:textId="77777777" w:rsidR="007F1CC5" w:rsidRDefault="007F1CC5" w:rsidP="00DA3916">
            <w:pPr>
              <w:spacing w:before="120" w:after="120" w:line="240" w:lineRule="auto"/>
            </w:pPr>
            <w:r w:rsidRPr="003C1AF2">
              <w:t>To</w:t>
            </w:r>
            <w:r>
              <w:t xml:space="preserve"> develop the centre resources and promote centre through involvement with clients and relevant agencies</w:t>
            </w:r>
          </w:p>
          <w:p w14:paraId="3DED65CD" w14:textId="0C16FB4F" w:rsidR="007F1CC5" w:rsidRPr="00784003" w:rsidRDefault="007F1CC5" w:rsidP="00DA3916">
            <w:pPr>
              <w:spacing w:before="120" w:after="120" w:line="240" w:lineRule="auto"/>
              <w:rPr>
                <w:rFonts w:ascii="Arial" w:hAnsi="Arial"/>
              </w:rPr>
            </w:pPr>
            <w:r>
              <w:t>Contribute to the management of the centre operations and developments</w:t>
            </w:r>
          </w:p>
        </w:tc>
      </w:tr>
      <w:tr w:rsidR="00EE4CC7" w:rsidRPr="00784003" w14:paraId="0359AF8B" w14:textId="77777777" w:rsidTr="2E0E1904">
        <w:tc>
          <w:tcPr>
            <w:tcW w:w="10773" w:type="dxa"/>
          </w:tcPr>
          <w:p w14:paraId="603E61A6" w14:textId="77777777" w:rsidR="00EE4CC7" w:rsidRDefault="00EE4CC7" w:rsidP="00EE4CC7">
            <w:pPr>
              <w:pStyle w:val="ListParagraph"/>
              <w:numPr>
                <w:ilvl w:val="0"/>
                <w:numId w:val="24"/>
              </w:numPr>
              <w:spacing w:after="0" w:line="480" w:lineRule="auto"/>
            </w:pPr>
            <w:r>
              <w:t>Deputised management of daily centre operations</w:t>
            </w:r>
          </w:p>
          <w:p w14:paraId="54350C59" w14:textId="77777777" w:rsidR="00EE4CC7" w:rsidRDefault="00EE4CC7" w:rsidP="00EE4CC7">
            <w:pPr>
              <w:pStyle w:val="ListParagraph"/>
              <w:numPr>
                <w:ilvl w:val="0"/>
                <w:numId w:val="24"/>
              </w:numPr>
              <w:spacing w:after="0" w:line="480" w:lineRule="auto"/>
            </w:pPr>
            <w:r>
              <w:t>Deliver activity sessions as required</w:t>
            </w:r>
          </w:p>
          <w:p w14:paraId="12279384" w14:textId="77777777" w:rsidR="00EE4CC7" w:rsidRDefault="00EE4CC7" w:rsidP="00EE4CC7">
            <w:pPr>
              <w:pStyle w:val="ListParagraph"/>
              <w:numPr>
                <w:ilvl w:val="0"/>
                <w:numId w:val="24"/>
              </w:numPr>
              <w:spacing w:after="0" w:line="480" w:lineRule="auto"/>
            </w:pPr>
            <w:r>
              <w:t>Support centre/service culture</w:t>
            </w:r>
          </w:p>
          <w:p w14:paraId="1352F8FC" w14:textId="77777777" w:rsidR="00EE4CC7" w:rsidRDefault="00EE4CC7" w:rsidP="00EE4CC7">
            <w:pPr>
              <w:pStyle w:val="ListParagraph"/>
              <w:numPr>
                <w:ilvl w:val="0"/>
                <w:numId w:val="24"/>
              </w:numPr>
              <w:spacing w:after="0" w:line="480" w:lineRule="auto"/>
            </w:pPr>
            <w:r>
              <w:t>Supporting all centre staff/departments in their duties</w:t>
            </w:r>
          </w:p>
          <w:p w14:paraId="7126A0B4" w14:textId="468997AC" w:rsidR="00EE4CC7" w:rsidRDefault="3625EF3B" w:rsidP="00EE4CC7">
            <w:pPr>
              <w:pStyle w:val="ListParagraph"/>
              <w:numPr>
                <w:ilvl w:val="0"/>
                <w:numId w:val="24"/>
              </w:numPr>
              <w:spacing w:after="0" w:line="480" w:lineRule="auto"/>
            </w:pPr>
            <w:r>
              <w:t>Ensure compliance with LOE, LCC, ALA</w:t>
            </w:r>
            <w:r w:rsidR="722D80B3">
              <w:t>A</w:t>
            </w:r>
            <w:r>
              <w:t xml:space="preserve"> and other requirements</w:t>
            </w:r>
          </w:p>
          <w:p w14:paraId="71F00C54" w14:textId="77777777" w:rsidR="00EE4CC7" w:rsidRDefault="00EE4CC7" w:rsidP="00EE4CC7">
            <w:pPr>
              <w:pStyle w:val="ListParagraph"/>
              <w:numPr>
                <w:ilvl w:val="0"/>
                <w:numId w:val="24"/>
              </w:numPr>
              <w:spacing w:after="0" w:line="480" w:lineRule="auto"/>
            </w:pPr>
            <w:r>
              <w:t xml:space="preserve">Monitoring and applying safety management systems </w:t>
            </w:r>
          </w:p>
          <w:p w14:paraId="2115E4EF" w14:textId="77777777" w:rsidR="00EE4CC7" w:rsidRDefault="00EE4CC7" w:rsidP="00EE4CC7">
            <w:pPr>
              <w:pStyle w:val="ListParagraph"/>
              <w:numPr>
                <w:ilvl w:val="0"/>
                <w:numId w:val="24"/>
              </w:numPr>
              <w:spacing w:after="0" w:line="480" w:lineRule="auto"/>
            </w:pPr>
            <w:r>
              <w:t>Monitoring and undertaking  equipment maintenance schedules</w:t>
            </w:r>
          </w:p>
          <w:p w14:paraId="5FFC6663" w14:textId="77777777" w:rsidR="00EE4CC7" w:rsidRDefault="00EE4CC7" w:rsidP="00EE4CC7">
            <w:pPr>
              <w:pStyle w:val="ListParagraph"/>
            </w:pPr>
          </w:p>
          <w:p w14:paraId="70F0BB54" w14:textId="77777777" w:rsidR="00EE4CC7" w:rsidRDefault="00EE4CC7" w:rsidP="00EE4CC7"/>
          <w:p w14:paraId="19058205" w14:textId="4CCC9A0A" w:rsidR="00EE4CC7" w:rsidRPr="00784003" w:rsidRDefault="00EE4CC7" w:rsidP="00EE4CC7">
            <w:pPr>
              <w:spacing w:before="120" w:after="120" w:line="240" w:lineRule="auto"/>
              <w:rPr>
                <w:rFonts w:ascii="Arial" w:hAnsi="Arial" w:cs="Arial"/>
                <w:sz w:val="24"/>
                <w:szCs w:val="24"/>
              </w:rPr>
            </w:pPr>
          </w:p>
        </w:tc>
      </w:tr>
      <w:tr w:rsidR="00EE4CC7" w:rsidRPr="00784003" w14:paraId="1969FBAD" w14:textId="77777777" w:rsidTr="2E0E1904">
        <w:tc>
          <w:tcPr>
            <w:tcW w:w="10773" w:type="dxa"/>
          </w:tcPr>
          <w:p w14:paraId="22B0240A" w14:textId="1420292B" w:rsidR="00EE4CC7" w:rsidRDefault="00EE4CC7" w:rsidP="00EE4CC7">
            <w:pPr>
              <w:pStyle w:val="HayGroup11"/>
              <w:rPr>
                <w:rFonts w:ascii="Arial" w:hAnsi="Arial" w:cs="Arial"/>
                <w:sz w:val="24"/>
                <w:lang w:val="en-GB"/>
              </w:rPr>
            </w:pPr>
          </w:p>
          <w:p w14:paraId="0FD1F098" w14:textId="77777777" w:rsidR="00EE4CC7" w:rsidRPr="00C836C6" w:rsidRDefault="00EE4CC7" w:rsidP="00EE4CC7">
            <w:pPr>
              <w:pStyle w:val="Default"/>
              <w:numPr>
                <w:ilvl w:val="0"/>
                <w:numId w:val="18"/>
              </w:numPr>
              <w:rPr>
                <w:b/>
              </w:rPr>
            </w:pPr>
            <w:r w:rsidRPr="00C836C6">
              <w:rPr>
                <w:b/>
              </w:rPr>
              <w:t>Equal Opportunities</w:t>
            </w:r>
          </w:p>
          <w:p w14:paraId="32129C26" w14:textId="3B7E70E3" w:rsidR="00EE4CC7" w:rsidRDefault="00EE4CC7" w:rsidP="00EE4CC7">
            <w:pPr>
              <w:pStyle w:val="Default"/>
              <w:ind w:left="360"/>
            </w:pPr>
            <w:r>
              <w:t>We are committed to achieving equal opportunities in the way we deliver services to the community and in our employment arrangements. We expect all employees to understand and promote this policy in their work</w:t>
            </w:r>
            <w:r w:rsidRPr="00963600">
              <w:t xml:space="preserve">. </w:t>
            </w:r>
          </w:p>
          <w:p w14:paraId="24615A31" w14:textId="77777777" w:rsidR="00EE4CC7" w:rsidRPr="00963600" w:rsidRDefault="00EE4CC7" w:rsidP="00EE4CC7">
            <w:pPr>
              <w:pStyle w:val="Default"/>
              <w:ind w:left="360"/>
            </w:pPr>
          </w:p>
          <w:p w14:paraId="7CBD7773" w14:textId="77777777" w:rsidR="00EE4CC7" w:rsidRPr="00C836C6" w:rsidRDefault="00EE4CC7" w:rsidP="00EE4CC7">
            <w:pPr>
              <w:pStyle w:val="Default"/>
              <w:numPr>
                <w:ilvl w:val="0"/>
                <w:numId w:val="18"/>
              </w:numPr>
              <w:rPr>
                <w:b/>
              </w:rPr>
            </w:pPr>
            <w:r w:rsidRPr="00C836C6">
              <w:rPr>
                <w:b/>
              </w:rPr>
              <w:t>Health and safety</w:t>
            </w:r>
          </w:p>
          <w:p w14:paraId="0EFD3300" w14:textId="55D494F4" w:rsidR="00EE4CC7" w:rsidRDefault="00EE4CC7" w:rsidP="00EE4CC7">
            <w:pPr>
              <w:pStyle w:val="Default"/>
              <w:ind w:left="360"/>
            </w:pPr>
            <w:r>
              <w:t>All employees have a responsibility for their own health and safety and that of others when carrying out their duties and must help us to apply our general statement of health and safety policy</w:t>
            </w:r>
            <w:r w:rsidRPr="00963600">
              <w:t xml:space="preserve">. </w:t>
            </w:r>
          </w:p>
          <w:p w14:paraId="11D7F1BB" w14:textId="77777777" w:rsidR="00EE4CC7" w:rsidRPr="00963600" w:rsidRDefault="00EE4CC7" w:rsidP="00EE4CC7">
            <w:pPr>
              <w:pStyle w:val="Default"/>
              <w:ind w:left="360"/>
            </w:pPr>
          </w:p>
          <w:p w14:paraId="22DC0CDB" w14:textId="623F54FE" w:rsidR="00EE4CC7" w:rsidRPr="00C836C6" w:rsidRDefault="00EE4CC7" w:rsidP="00EE4CC7">
            <w:pPr>
              <w:pStyle w:val="Default"/>
              <w:numPr>
                <w:ilvl w:val="0"/>
                <w:numId w:val="18"/>
              </w:numPr>
              <w:rPr>
                <w:b/>
              </w:rPr>
            </w:pPr>
            <w:r>
              <w:rPr>
                <w:b/>
              </w:rPr>
              <w:t>Customer Focused</w:t>
            </w:r>
          </w:p>
          <w:p w14:paraId="6EE5FE67" w14:textId="77777777" w:rsidR="00EE4CC7" w:rsidRDefault="00EE4CC7" w:rsidP="00EE4CC7">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085DB540" w14:textId="77777777" w:rsidR="00EE4CC7" w:rsidRDefault="00EE4CC7" w:rsidP="00EE4CC7">
            <w:pPr>
              <w:pStyle w:val="Default"/>
              <w:ind w:left="360"/>
            </w:pPr>
          </w:p>
          <w:p w14:paraId="39660210" w14:textId="77777777" w:rsidR="00EE4CC7" w:rsidRPr="00784003" w:rsidRDefault="00EE4CC7" w:rsidP="00EE4CC7">
            <w:pPr>
              <w:pStyle w:val="Default"/>
              <w:ind w:left="360"/>
            </w:pPr>
          </w:p>
        </w:tc>
      </w:tr>
      <w:tr w:rsidR="00EE4CC7" w:rsidRPr="00784003" w14:paraId="4E66AD9C" w14:textId="77777777" w:rsidTr="2E0E1904">
        <w:tc>
          <w:tcPr>
            <w:tcW w:w="10773" w:type="dxa"/>
          </w:tcPr>
          <w:p w14:paraId="74893296" w14:textId="0A959EFE" w:rsidR="00EE4CC7" w:rsidRPr="002D61C2" w:rsidRDefault="00EE4CC7" w:rsidP="00EE4CC7">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EE4CC7" w:rsidRPr="00784003" w14:paraId="326DCD55" w14:textId="77777777" w:rsidTr="2E0E1904">
        <w:tc>
          <w:tcPr>
            <w:tcW w:w="10773" w:type="dxa"/>
          </w:tcPr>
          <w:p w14:paraId="1D1444B5" w14:textId="6D625721" w:rsidR="00EE4CC7" w:rsidRDefault="00EE4CC7" w:rsidP="00EE4CC7">
            <w:pPr>
              <w:pStyle w:val="Default"/>
              <w:ind w:left="360"/>
              <w:rPr>
                <w:b/>
              </w:rPr>
            </w:pPr>
          </w:p>
          <w:p w14:paraId="19BA1532" w14:textId="322E5A4D" w:rsidR="00EE4CC7" w:rsidRDefault="00EE4CC7" w:rsidP="00EE4CC7">
            <w:pPr>
              <w:pStyle w:val="Default"/>
              <w:rPr>
                <w:b/>
              </w:rPr>
            </w:pPr>
            <w:r>
              <w:rPr>
                <w:b/>
              </w:rPr>
              <w:t>We expect all our employees to demonstrate and promote our values:</w:t>
            </w:r>
          </w:p>
          <w:p w14:paraId="12CBDEC8" w14:textId="77777777" w:rsidR="00EE4CC7" w:rsidRDefault="00EE4CC7" w:rsidP="00EE4CC7">
            <w:pPr>
              <w:pStyle w:val="Default"/>
              <w:ind w:left="360"/>
              <w:rPr>
                <w:b/>
              </w:rPr>
            </w:pPr>
          </w:p>
          <w:p w14:paraId="0E2B0708" w14:textId="69363184" w:rsidR="00EE4CC7" w:rsidRPr="00C836C6" w:rsidRDefault="00EE4CC7" w:rsidP="00EE4CC7">
            <w:pPr>
              <w:pStyle w:val="Default"/>
              <w:numPr>
                <w:ilvl w:val="0"/>
                <w:numId w:val="18"/>
              </w:numPr>
              <w:rPr>
                <w:b/>
              </w:rPr>
            </w:pPr>
            <w:r>
              <w:rPr>
                <w:b/>
              </w:rPr>
              <w:t>Supportive</w:t>
            </w:r>
          </w:p>
          <w:p w14:paraId="39651B28" w14:textId="77777777" w:rsidR="00EE4CC7" w:rsidRPr="005F0153" w:rsidRDefault="00EE4CC7" w:rsidP="00EE4CC7">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EE4CC7" w:rsidRDefault="00EE4CC7" w:rsidP="00EE4CC7">
            <w:pPr>
              <w:pStyle w:val="Default"/>
              <w:ind w:left="360"/>
              <w:rPr>
                <w:color w:val="333333"/>
              </w:rPr>
            </w:pPr>
          </w:p>
          <w:p w14:paraId="23B976EE" w14:textId="021CC2A1" w:rsidR="00EE4CC7" w:rsidRPr="002D61C2" w:rsidRDefault="00EE4CC7" w:rsidP="00EE4CC7">
            <w:pPr>
              <w:pStyle w:val="Default"/>
              <w:numPr>
                <w:ilvl w:val="0"/>
                <w:numId w:val="18"/>
              </w:numPr>
              <w:rPr>
                <w:b/>
              </w:rPr>
            </w:pPr>
            <w:r w:rsidRPr="002D61C2">
              <w:rPr>
                <w:b/>
              </w:rPr>
              <w:t>Innovative</w:t>
            </w:r>
          </w:p>
          <w:p w14:paraId="246346B3" w14:textId="3899847F" w:rsidR="00EE4CC7" w:rsidRPr="005F0153" w:rsidRDefault="00EE4CC7" w:rsidP="00EE4CC7">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EE4CC7" w:rsidRDefault="00EE4CC7" w:rsidP="00EE4CC7">
            <w:pPr>
              <w:pStyle w:val="Default"/>
              <w:ind w:left="360"/>
              <w:rPr>
                <w:color w:val="333333"/>
              </w:rPr>
            </w:pPr>
          </w:p>
          <w:p w14:paraId="716F28EA" w14:textId="77777777" w:rsidR="00EE4CC7" w:rsidRPr="002D61C2" w:rsidRDefault="00EE4CC7" w:rsidP="00EE4CC7">
            <w:pPr>
              <w:pStyle w:val="Default"/>
              <w:numPr>
                <w:ilvl w:val="0"/>
                <w:numId w:val="18"/>
              </w:numPr>
              <w:rPr>
                <w:b/>
              </w:rPr>
            </w:pPr>
            <w:r w:rsidRPr="002D61C2">
              <w:rPr>
                <w:b/>
              </w:rPr>
              <w:t>Respectful</w:t>
            </w:r>
          </w:p>
          <w:p w14:paraId="443370E5" w14:textId="5BA4E5C4" w:rsidR="00EE4CC7" w:rsidRPr="005F0153" w:rsidRDefault="00EE4CC7" w:rsidP="00EE4CC7">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EE4CC7" w:rsidRDefault="00EE4CC7" w:rsidP="00EE4CC7">
            <w:pPr>
              <w:pStyle w:val="Default"/>
              <w:ind w:left="360"/>
              <w:rPr>
                <w:color w:val="333333"/>
              </w:rPr>
            </w:pPr>
          </w:p>
          <w:p w14:paraId="4E7A4A98" w14:textId="77777777" w:rsidR="00EE4CC7" w:rsidRPr="002D61C2" w:rsidRDefault="00EE4CC7" w:rsidP="00EE4CC7">
            <w:pPr>
              <w:pStyle w:val="Default"/>
              <w:numPr>
                <w:ilvl w:val="0"/>
                <w:numId w:val="18"/>
              </w:numPr>
              <w:rPr>
                <w:b/>
              </w:rPr>
            </w:pPr>
            <w:r w:rsidRPr="002D61C2">
              <w:rPr>
                <w:b/>
              </w:rPr>
              <w:t>Collaborative</w:t>
            </w:r>
          </w:p>
          <w:p w14:paraId="7C2688FD" w14:textId="59868C1D" w:rsidR="00EE4CC7" w:rsidRPr="005F0153" w:rsidRDefault="00EE4CC7" w:rsidP="00EE4CC7">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EE4CC7" w:rsidRPr="002D61C2" w:rsidRDefault="00EE4CC7" w:rsidP="00EE4CC7">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1E22BCB8" w:rsidR="0087424C" w:rsidRPr="00D84C1B" w:rsidRDefault="00626CFD" w:rsidP="00D84C1B">
      <w:pPr>
        <w:spacing w:after="0"/>
        <w:jc w:val="center"/>
        <w:rPr>
          <w:rFonts w:ascii="Arial" w:hAnsi="Arial" w:cs="Arial"/>
          <w:b/>
          <w:sz w:val="28"/>
          <w:szCs w:val="28"/>
        </w:rPr>
      </w:pPr>
      <w:r>
        <w:rPr>
          <w:rFonts w:ascii="Arial" w:hAnsi="Arial" w:cs="Arial"/>
          <w:b/>
          <w:sz w:val="28"/>
          <w:szCs w:val="28"/>
        </w:rPr>
        <w:t xml:space="preserve">Senior </w:t>
      </w:r>
      <w:r w:rsidR="007F1CC5">
        <w:rPr>
          <w:rFonts w:ascii="Arial" w:hAnsi="Arial" w:cs="Arial"/>
          <w:b/>
          <w:sz w:val="28"/>
          <w:szCs w:val="28"/>
        </w:rPr>
        <w:t>Outdoor Activity</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93214">
      <w:pPr>
        <w:spacing w:after="0" w:line="240" w:lineRule="auto"/>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93214">
      <w:pPr>
        <w:spacing w:after="0" w:line="240" w:lineRule="auto"/>
        <w:rPr>
          <w:rFonts w:ascii="Arial" w:hAnsi="Arial" w:cs="Arial"/>
          <w:sz w:val="24"/>
          <w:szCs w:val="24"/>
        </w:rPr>
      </w:pPr>
    </w:p>
    <w:p w14:paraId="2D8BA425" w14:textId="3C7C7EED"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3A30C417" w14:textId="1FB052CB" w:rsidR="0087424C" w:rsidRDefault="007B7BFD" w:rsidP="00E1713C">
            <w:pPr>
              <w:pStyle w:val="ListParagraph"/>
              <w:numPr>
                <w:ilvl w:val="0"/>
                <w:numId w:val="20"/>
              </w:numPr>
              <w:spacing w:before="120" w:after="120" w:line="480" w:lineRule="auto"/>
              <w:rPr>
                <w:rFonts w:ascii="Arial" w:hAnsi="Arial" w:cs="Arial"/>
                <w:b/>
                <w:sz w:val="24"/>
                <w:szCs w:val="24"/>
              </w:rPr>
            </w:pPr>
            <w:r>
              <w:rPr>
                <w:rFonts w:ascii="Arial" w:hAnsi="Arial" w:cs="Arial"/>
                <w:b/>
                <w:sz w:val="24"/>
                <w:szCs w:val="24"/>
              </w:rPr>
              <w:t xml:space="preserve">D1, </w:t>
            </w:r>
            <w:r w:rsidR="00843C4E">
              <w:rPr>
                <w:rFonts w:ascii="Arial" w:hAnsi="Arial" w:cs="Arial"/>
                <w:b/>
                <w:sz w:val="24"/>
                <w:szCs w:val="24"/>
              </w:rPr>
              <w:t>(E)</w:t>
            </w:r>
            <w:r w:rsidR="00EA788E">
              <w:rPr>
                <w:rFonts w:ascii="Arial" w:hAnsi="Arial" w:cs="Arial"/>
                <w:b/>
                <w:sz w:val="24"/>
                <w:szCs w:val="24"/>
              </w:rPr>
              <w:t xml:space="preserve"> with MiDAS* (D)</w:t>
            </w:r>
          </w:p>
          <w:p w14:paraId="042A091A" w14:textId="09749B60" w:rsidR="002F6671" w:rsidRDefault="002F6671" w:rsidP="002F6671">
            <w:pPr>
              <w:pStyle w:val="ListParagraph"/>
              <w:numPr>
                <w:ilvl w:val="0"/>
                <w:numId w:val="20"/>
              </w:numPr>
              <w:spacing w:before="120" w:after="120" w:line="240" w:lineRule="auto"/>
              <w:rPr>
                <w:rFonts w:ascii="Arial" w:hAnsi="Arial" w:cs="Arial"/>
                <w:b/>
                <w:sz w:val="24"/>
                <w:szCs w:val="24"/>
              </w:rPr>
            </w:pPr>
            <w:r>
              <w:rPr>
                <w:rFonts w:ascii="Arial" w:hAnsi="Arial" w:cs="Arial"/>
                <w:b/>
                <w:sz w:val="24"/>
                <w:szCs w:val="24"/>
              </w:rPr>
              <w:t xml:space="preserve">A minimum of 3 of the following ML(s), RCI#, BCU L2#, L1 Cave Leader,  RYA DI, </w:t>
            </w:r>
            <w:r w:rsidR="002B0137">
              <w:rPr>
                <w:rFonts w:ascii="Arial" w:hAnsi="Arial" w:cs="Arial"/>
                <w:b/>
                <w:sz w:val="24"/>
                <w:szCs w:val="24"/>
              </w:rPr>
              <w:t>GNAS</w:t>
            </w:r>
            <w:r>
              <w:rPr>
                <w:rFonts w:ascii="Arial" w:hAnsi="Arial" w:cs="Arial"/>
                <w:b/>
                <w:sz w:val="24"/>
                <w:szCs w:val="24"/>
              </w:rPr>
              <w:t>, BC MTB L2#, CWA# (#or equivalent) (E)</w:t>
            </w:r>
          </w:p>
          <w:p w14:paraId="5D10FB07" w14:textId="63DBD93E" w:rsidR="00E1713C" w:rsidRPr="003E0AC5" w:rsidRDefault="00E1713C" w:rsidP="008C2250">
            <w:pPr>
              <w:pStyle w:val="ListParagraph"/>
              <w:numPr>
                <w:ilvl w:val="0"/>
                <w:numId w:val="20"/>
              </w:numPr>
              <w:spacing w:before="120" w:after="120" w:line="240" w:lineRule="auto"/>
              <w:rPr>
                <w:rFonts w:ascii="Arial" w:hAnsi="Arial" w:cs="Arial"/>
                <w:b/>
                <w:sz w:val="24"/>
                <w:szCs w:val="24"/>
              </w:rPr>
            </w:pPr>
          </w:p>
        </w:tc>
      </w:tr>
      <w:tr w:rsidR="0087424C" w:rsidRPr="00F511C1" w14:paraId="6B25D4F8" w14:textId="77777777" w:rsidTr="00093214">
        <w:tc>
          <w:tcPr>
            <w:tcW w:w="10495" w:type="dxa"/>
            <w:tcBorders>
              <w:top w:val="nil"/>
              <w:left w:val="single" w:sz="4" w:space="0" w:color="auto"/>
              <w:bottom w:val="nil"/>
              <w:right w:val="single" w:sz="4" w:space="0" w:color="auto"/>
            </w:tcBorders>
          </w:tcPr>
          <w:p w14:paraId="7D5C84B8" w14:textId="762A1946" w:rsidR="0087424C" w:rsidRDefault="00843C4E" w:rsidP="00E1713C">
            <w:pPr>
              <w:pStyle w:val="ListParagraph"/>
              <w:numPr>
                <w:ilvl w:val="0"/>
                <w:numId w:val="20"/>
              </w:numPr>
              <w:spacing w:before="120" w:after="120" w:line="480" w:lineRule="auto"/>
              <w:rPr>
                <w:rFonts w:ascii="Arial" w:hAnsi="Arial" w:cs="Arial"/>
                <w:b/>
                <w:sz w:val="24"/>
                <w:szCs w:val="24"/>
              </w:rPr>
            </w:pPr>
            <w:r>
              <w:rPr>
                <w:rFonts w:ascii="Arial" w:hAnsi="Arial" w:cs="Arial"/>
                <w:b/>
                <w:sz w:val="24"/>
                <w:szCs w:val="24"/>
              </w:rPr>
              <w:t>Current 1</w:t>
            </w:r>
            <w:r w:rsidRPr="00843C4E">
              <w:rPr>
                <w:rFonts w:ascii="Arial" w:hAnsi="Arial" w:cs="Arial"/>
                <w:b/>
                <w:sz w:val="24"/>
                <w:szCs w:val="24"/>
                <w:vertAlign w:val="superscript"/>
              </w:rPr>
              <w:t>st</w:t>
            </w:r>
            <w:r>
              <w:rPr>
                <w:rFonts w:ascii="Arial" w:hAnsi="Arial" w:cs="Arial"/>
                <w:b/>
                <w:sz w:val="24"/>
                <w:szCs w:val="24"/>
              </w:rPr>
              <w:t xml:space="preserve"> Aid</w:t>
            </w:r>
            <w:r w:rsidR="00D42789">
              <w:rPr>
                <w:rFonts w:ascii="Arial" w:hAnsi="Arial" w:cs="Arial"/>
                <w:b/>
                <w:sz w:val="24"/>
                <w:szCs w:val="24"/>
              </w:rPr>
              <w:t>*</w:t>
            </w:r>
            <w:r>
              <w:rPr>
                <w:rFonts w:ascii="Arial" w:hAnsi="Arial" w:cs="Arial"/>
                <w:b/>
                <w:sz w:val="24"/>
                <w:szCs w:val="24"/>
              </w:rPr>
              <w:t xml:space="preserve"> (D)</w:t>
            </w:r>
          </w:p>
          <w:p w14:paraId="47C636EA" w14:textId="77777777" w:rsidR="00843C4E" w:rsidRDefault="00843C4E" w:rsidP="00E1713C">
            <w:pPr>
              <w:pStyle w:val="ListParagraph"/>
              <w:numPr>
                <w:ilvl w:val="0"/>
                <w:numId w:val="20"/>
              </w:numPr>
              <w:spacing w:before="120" w:after="120" w:line="480" w:lineRule="auto"/>
              <w:rPr>
                <w:rFonts w:ascii="Arial" w:hAnsi="Arial" w:cs="Arial"/>
                <w:b/>
                <w:sz w:val="24"/>
                <w:szCs w:val="24"/>
              </w:rPr>
            </w:pPr>
            <w:r>
              <w:rPr>
                <w:rFonts w:ascii="Arial" w:hAnsi="Arial" w:cs="Arial"/>
                <w:b/>
                <w:sz w:val="24"/>
                <w:szCs w:val="24"/>
              </w:rPr>
              <w:t>Other outdoor activity qualifications</w:t>
            </w:r>
            <w:r w:rsidR="00D42789">
              <w:rPr>
                <w:rFonts w:ascii="Arial" w:hAnsi="Arial" w:cs="Arial"/>
                <w:b/>
                <w:sz w:val="24"/>
                <w:szCs w:val="24"/>
              </w:rPr>
              <w:t>*</w:t>
            </w:r>
            <w:r>
              <w:rPr>
                <w:rFonts w:ascii="Arial" w:hAnsi="Arial" w:cs="Arial"/>
                <w:b/>
                <w:sz w:val="24"/>
                <w:szCs w:val="24"/>
              </w:rPr>
              <w:t xml:space="preserve"> (D)</w:t>
            </w:r>
          </w:p>
          <w:p w14:paraId="6D3B62F6" w14:textId="7E53D240" w:rsidR="00E1713C" w:rsidRPr="00E1713C" w:rsidRDefault="00E1713C" w:rsidP="00E1713C">
            <w:pPr>
              <w:pStyle w:val="ListParagraph"/>
              <w:numPr>
                <w:ilvl w:val="0"/>
                <w:numId w:val="20"/>
              </w:numPr>
              <w:spacing w:before="120" w:after="120" w:line="480" w:lineRule="auto"/>
              <w:rPr>
                <w:rFonts w:ascii="Arial" w:hAnsi="Arial" w:cs="Arial"/>
                <w:b/>
                <w:sz w:val="24"/>
                <w:szCs w:val="24"/>
              </w:rPr>
            </w:pPr>
            <w:r w:rsidRPr="00E1713C">
              <w:rPr>
                <w:rFonts w:ascii="Arial" w:hAnsi="Arial" w:cs="Arial"/>
                <w:b/>
                <w:sz w:val="24"/>
                <w:szCs w:val="24"/>
              </w:rPr>
              <w:t xml:space="preserve">A senior award </w:t>
            </w:r>
            <w:r>
              <w:rPr>
                <w:rFonts w:ascii="Arial" w:hAnsi="Arial" w:cs="Arial"/>
                <w:b/>
                <w:sz w:val="24"/>
                <w:szCs w:val="24"/>
              </w:rPr>
              <w:t xml:space="preserve">e.g. MIA, RYA </w:t>
            </w:r>
            <w:r w:rsidR="0054464C">
              <w:rPr>
                <w:rFonts w:ascii="Arial" w:hAnsi="Arial" w:cs="Arial"/>
                <w:b/>
                <w:sz w:val="24"/>
                <w:szCs w:val="24"/>
              </w:rPr>
              <w:t xml:space="preserve">SI, BCU L3* </w:t>
            </w:r>
            <w:r>
              <w:rPr>
                <w:rFonts w:ascii="Arial" w:hAnsi="Arial" w:cs="Arial"/>
                <w:b/>
                <w:sz w:val="24"/>
                <w:szCs w:val="24"/>
              </w:rPr>
              <w:t>(D)</w:t>
            </w:r>
          </w:p>
          <w:p w14:paraId="5FB984BB" w14:textId="70B5CFB1" w:rsidR="00E1713C" w:rsidRPr="003E0AC5" w:rsidRDefault="00E1713C" w:rsidP="00E1713C">
            <w:pPr>
              <w:pStyle w:val="ListParagraph"/>
              <w:numPr>
                <w:ilvl w:val="0"/>
                <w:numId w:val="20"/>
              </w:numPr>
              <w:spacing w:before="120" w:after="120" w:line="480" w:lineRule="auto"/>
              <w:rPr>
                <w:rFonts w:ascii="Arial" w:hAnsi="Arial" w:cs="Arial"/>
                <w:b/>
                <w:sz w:val="24"/>
                <w:szCs w:val="24"/>
              </w:rPr>
            </w:pPr>
            <w:r>
              <w:rPr>
                <w:rFonts w:ascii="Arial" w:hAnsi="Arial" w:cs="Arial"/>
                <w:b/>
                <w:sz w:val="24"/>
                <w:szCs w:val="24"/>
              </w:rPr>
              <w:t>Higher education in r</w:t>
            </w:r>
            <w:r w:rsidR="0054464C">
              <w:rPr>
                <w:rFonts w:ascii="Arial" w:hAnsi="Arial" w:cs="Arial"/>
                <w:b/>
                <w:sz w:val="24"/>
                <w:szCs w:val="24"/>
              </w:rPr>
              <w:t>elevant field* (D)</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1A773A38" w14:textId="5FEDD9F4" w:rsidR="0087424C" w:rsidRPr="0004487A" w:rsidRDefault="00843C4E" w:rsidP="00E751B0">
            <w:pPr>
              <w:pStyle w:val="ListParagraph"/>
              <w:numPr>
                <w:ilvl w:val="0"/>
                <w:numId w:val="19"/>
              </w:numPr>
              <w:spacing w:before="120" w:after="120" w:line="240" w:lineRule="auto"/>
              <w:ind w:left="357" w:hanging="357"/>
              <w:rPr>
                <w:rFonts w:ascii="Arial" w:hAnsi="Arial" w:cs="Arial"/>
                <w:sz w:val="24"/>
                <w:szCs w:val="24"/>
              </w:rPr>
            </w:pPr>
            <w:r>
              <w:rPr>
                <w:rFonts w:ascii="Arial" w:hAnsi="Arial" w:cs="Arial"/>
                <w:sz w:val="24"/>
                <w:szCs w:val="24"/>
              </w:rPr>
              <w:t>W</w:t>
            </w:r>
            <w:r w:rsidR="00C238E7">
              <w:rPr>
                <w:rFonts w:ascii="Arial" w:hAnsi="Arial" w:cs="Arial"/>
                <w:sz w:val="24"/>
                <w:szCs w:val="24"/>
              </w:rPr>
              <w:t>ork in</w:t>
            </w:r>
            <w:r>
              <w:rPr>
                <w:rFonts w:ascii="Arial" w:hAnsi="Arial" w:cs="Arial"/>
                <w:sz w:val="24"/>
                <w:szCs w:val="24"/>
              </w:rPr>
              <w:t xml:space="preserve"> outdoor centre</w:t>
            </w:r>
            <w:r w:rsidR="00F419CC">
              <w:rPr>
                <w:rFonts w:ascii="Arial" w:hAnsi="Arial" w:cs="Arial"/>
                <w:sz w:val="24"/>
                <w:szCs w:val="24"/>
              </w:rPr>
              <w:t>s</w:t>
            </w:r>
            <w:r>
              <w:rPr>
                <w:rFonts w:ascii="Arial" w:hAnsi="Arial" w:cs="Arial"/>
                <w:sz w:val="24"/>
                <w:szCs w:val="24"/>
              </w:rPr>
              <w:t xml:space="preserve"> / outdoor activity delivery setting</w:t>
            </w:r>
            <w:r w:rsidR="00F419CC">
              <w:rPr>
                <w:rFonts w:ascii="Arial" w:hAnsi="Arial" w:cs="Arial"/>
                <w:sz w:val="24"/>
                <w:szCs w:val="24"/>
              </w:rPr>
              <w:t>s</w:t>
            </w:r>
          </w:p>
        </w:tc>
      </w:tr>
      <w:tr w:rsidR="0087424C" w:rsidRPr="00C80087" w14:paraId="5151E12C" w14:textId="77777777" w:rsidTr="00093214">
        <w:tc>
          <w:tcPr>
            <w:tcW w:w="10495" w:type="dxa"/>
            <w:tcBorders>
              <w:top w:val="nil"/>
              <w:left w:val="single" w:sz="4" w:space="0" w:color="auto"/>
              <w:bottom w:val="nil"/>
              <w:right w:val="single" w:sz="4" w:space="0" w:color="auto"/>
            </w:tcBorders>
          </w:tcPr>
          <w:p w14:paraId="2B2BFB3B" w14:textId="327908F8" w:rsidR="0087424C" w:rsidRPr="00843C4E" w:rsidRDefault="00C238E7"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Work</w:t>
            </w:r>
            <w:r w:rsidR="00843C4E" w:rsidRPr="00843C4E">
              <w:rPr>
                <w:rFonts w:ascii="Arial" w:hAnsi="Arial" w:cs="Arial"/>
                <w:sz w:val="24"/>
                <w:szCs w:val="24"/>
              </w:rPr>
              <w:t xml:space="preserve"> with a</w:t>
            </w:r>
            <w:r w:rsidR="00E50DCB">
              <w:rPr>
                <w:rFonts w:ascii="Arial" w:hAnsi="Arial" w:cs="Arial"/>
                <w:sz w:val="24"/>
                <w:szCs w:val="24"/>
              </w:rPr>
              <w:t xml:space="preserve"> wide</w:t>
            </w:r>
            <w:r w:rsidR="00843C4E" w:rsidRPr="00843C4E">
              <w:rPr>
                <w:rFonts w:ascii="Arial" w:hAnsi="Arial" w:cs="Arial"/>
                <w:sz w:val="24"/>
                <w:szCs w:val="24"/>
              </w:rPr>
              <w:t xml:space="preserve"> variety of client groups</w:t>
            </w:r>
            <w:r w:rsidR="00E50DCB">
              <w:rPr>
                <w:rFonts w:ascii="Arial" w:hAnsi="Arial" w:cs="Arial"/>
                <w:sz w:val="24"/>
                <w:szCs w:val="24"/>
              </w:rPr>
              <w:t xml:space="preserve">; </w:t>
            </w:r>
            <w:r w:rsidR="00E50DCB" w:rsidRPr="00E50DCB">
              <w:rPr>
                <w:rFonts w:ascii="Arial" w:hAnsi="Arial"/>
                <w:sz w:val="24"/>
                <w:szCs w:val="24"/>
                <w:lang w:eastAsia="en-US"/>
              </w:rPr>
              <w:t xml:space="preserve"> ages of pupils, youth groups, adults etc.</w:t>
            </w:r>
          </w:p>
        </w:tc>
      </w:tr>
      <w:tr w:rsidR="0087424C" w:rsidRPr="00C80087" w14:paraId="7F384885" w14:textId="77777777" w:rsidTr="00093214">
        <w:tc>
          <w:tcPr>
            <w:tcW w:w="10495" w:type="dxa"/>
            <w:tcBorders>
              <w:top w:val="nil"/>
              <w:left w:val="single" w:sz="4" w:space="0" w:color="auto"/>
              <w:bottom w:val="nil"/>
              <w:right w:val="single" w:sz="4" w:space="0" w:color="auto"/>
            </w:tcBorders>
          </w:tcPr>
          <w:p w14:paraId="6E90C4F9" w14:textId="26EDC646" w:rsidR="0087424C" w:rsidRPr="00F419CC" w:rsidRDefault="00843C4E" w:rsidP="00F419CC">
            <w:pPr>
              <w:pStyle w:val="ListParagraph"/>
              <w:numPr>
                <w:ilvl w:val="0"/>
                <w:numId w:val="19"/>
              </w:numPr>
              <w:spacing w:before="120" w:after="120" w:line="480" w:lineRule="auto"/>
              <w:rPr>
                <w:rFonts w:ascii="Arial" w:hAnsi="Arial" w:cs="Arial"/>
                <w:sz w:val="24"/>
                <w:szCs w:val="24"/>
              </w:rPr>
            </w:pPr>
            <w:r>
              <w:rPr>
                <w:rFonts w:ascii="Arial" w:hAnsi="Arial"/>
                <w:sz w:val="24"/>
                <w:szCs w:val="24"/>
                <w:lang w:eastAsia="en-US"/>
              </w:rPr>
              <w:t>W</w:t>
            </w:r>
            <w:r w:rsidR="00C238E7">
              <w:rPr>
                <w:rFonts w:ascii="Arial" w:hAnsi="Arial"/>
                <w:sz w:val="24"/>
                <w:szCs w:val="24"/>
                <w:lang w:eastAsia="en-US"/>
              </w:rPr>
              <w:t>ork</w:t>
            </w:r>
            <w:r w:rsidRPr="00843C4E">
              <w:rPr>
                <w:rFonts w:ascii="Arial" w:hAnsi="Arial"/>
                <w:sz w:val="24"/>
                <w:szCs w:val="24"/>
                <w:lang w:eastAsia="en-US"/>
              </w:rPr>
              <w:t xml:space="preserve"> independently to a high standard</w:t>
            </w:r>
          </w:p>
          <w:p w14:paraId="16E6E920" w14:textId="77777777" w:rsidR="00F419CC" w:rsidRPr="00F419CC" w:rsidRDefault="00F419CC" w:rsidP="00F419CC">
            <w:pPr>
              <w:pStyle w:val="ListParagraph"/>
              <w:numPr>
                <w:ilvl w:val="0"/>
                <w:numId w:val="19"/>
              </w:numPr>
              <w:spacing w:before="120" w:after="120" w:line="480" w:lineRule="auto"/>
              <w:rPr>
                <w:rFonts w:ascii="Arial" w:hAnsi="Arial" w:cs="Arial"/>
                <w:sz w:val="24"/>
                <w:szCs w:val="24"/>
              </w:rPr>
            </w:pPr>
            <w:r>
              <w:rPr>
                <w:rFonts w:ascii="Arial" w:hAnsi="Arial"/>
                <w:sz w:val="24"/>
                <w:szCs w:val="24"/>
                <w:lang w:eastAsia="en-US"/>
              </w:rPr>
              <w:t xml:space="preserve">Have experience of </w:t>
            </w:r>
            <w:r w:rsidRPr="00F419CC">
              <w:rPr>
                <w:rFonts w:ascii="Arial" w:hAnsi="Arial"/>
                <w:sz w:val="24"/>
                <w:szCs w:val="24"/>
                <w:lang w:eastAsia="en-US"/>
              </w:rPr>
              <w:t>delegated responsibilities</w:t>
            </w:r>
          </w:p>
          <w:p w14:paraId="72299E2B" w14:textId="7CBB31A7" w:rsidR="00F419CC" w:rsidRPr="00F419CC" w:rsidRDefault="000D37CA" w:rsidP="00F419CC">
            <w:pPr>
              <w:pStyle w:val="ListParagraph"/>
              <w:numPr>
                <w:ilvl w:val="0"/>
                <w:numId w:val="19"/>
              </w:numPr>
              <w:spacing w:before="120" w:after="120" w:line="480" w:lineRule="auto"/>
              <w:rPr>
                <w:rFonts w:ascii="Arial" w:hAnsi="Arial" w:cs="Arial"/>
                <w:sz w:val="24"/>
                <w:szCs w:val="24"/>
              </w:rPr>
            </w:pPr>
            <w:r>
              <w:rPr>
                <w:rFonts w:ascii="Arial" w:hAnsi="Arial"/>
                <w:sz w:val="24"/>
                <w:szCs w:val="24"/>
                <w:lang w:eastAsia="en-US"/>
              </w:rPr>
              <w:t>Able to</w:t>
            </w:r>
            <w:r w:rsidR="009F03F3">
              <w:rPr>
                <w:rFonts w:ascii="Arial" w:hAnsi="Arial"/>
                <w:sz w:val="24"/>
                <w:szCs w:val="24"/>
                <w:lang w:eastAsia="en-US"/>
              </w:rPr>
              <w:t xml:space="preserve"> initiative to further</w:t>
            </w:r>
            <w:r w:rsidR="00C238E7">
              <w:rPr>
                <w:rFonts w:ascii="Arial" w:hAnsi="Arial"/>
                <w:sz w:val="24"/>
                <w:szCs w:val="24"/>
                <w:lang w:eastAsia="en-US"/>
              </w:rPr>
              <w:t xml:space="preserve"> LOE and centre</w:t>
            </w:r>
            <w:r w:rsidR="00F419CC" w:rsidRPr="00F419CC">
              <w:rPr>
                <w:rFonts w:ascii="Arial" w:hAnsi="Arial"/>
                <w:sz w:val="24"/>
                <w:szCs w:val="24"/>
                <w:lang w:eastAsia="en-US"/>
              </w:rPr>
              <w:t xml:space="preserve"> effectiveness</w:t>
            </w:r>
          </w:p>
          <w:p w14:paraId="5EC0A3DB" w14:textId="77777777" w:rsidR="00F419CC" w:rsidRPr="009F03F3" w:rsidRDefault="00F419CC" w:rsidP="00F419CC">
            <w:pPr>
              <w:pStyle w:val="ListParagraph"/>
              <w:numPr>
                <w:ilvl w:val="0"/>
                <w:numId w:val="19"/>
              </w:numPr>
              <w:spacing w:before="120" w:after="120" w:line="480" w:lineRule="auto"/>
              <w:rPr>
                <w:rFonts w:ascii="Arial" w:hAnsi="Arial" w:cs="Arial"/>
                <w:sz w:val="24"/>
                <w:szCs w:val="24"/>
              </w:rPr>
            </w:pPr>
            <w:r>
              <w:rPr>
                <w:rFonts w:ascii="Arial" w:hAnsi="Arial"/>
                <w:sz w:val="24"/>
                <w:szCs w:val="24"/>
                <w:lang w:eastAsia="en-US"/>
              </w:rPr>
              <w:t>H</w:t>
            </w:r>
            <w:r w:rsidRPr="00F419CC">
              <w:rPr>
                <w:rFonts w:ascii="Arial" w:hAnsi="Arial"/>
                <w:sz w:val="24"/>
                <w:szCs w:val="24"/>
                <w:lang w:eastAsia="en-US"/>
              </w:rPr>
              <w:t>igh quality course planning and delivery</w:t>
            </w:r>
          </w:p>
          <w:p w14:paraId="4D382D8D" w14:textId="58349E91" w:rsidR="009F03F3" w:rsidRPr="0004487A" w:rsidRDefault="009F03F3" w:rsidP="00F419CC">
            <w:pPr>
              <w:pStyle w:val="ListParagraph"/>
              <w:numPr>
                <w:ilvl w:val="0"/>
                <w:numId w:val="19"/>
              </w:numPr>
              <w:spacing w:before="120" w:after="120" w:line="480" w:lineRule="auto"/>
              <w:rPr>
                <w:rFonts w:ascii="Arial" w:hAnsi="Arial" w:cs="Arial"/>
                <w:sz w:val="24"/>
                <w:szCs w:val="24"/>
              </w:rPr>
            </w:pPr>
            <w:r>
              <w:rPr>
                <w:rFonts w:ascii="Arial" w:hAnsi="Arial"/>
                <w:sz w:val="24"/>
                <w:szCs w:val="24"/>
                <w:lang w:eastAsia="en-US"/>
              </w:rPr>
              <w:t>Oversee application of centre systems and schedules</w:t>
            </w:r>
          </w:p>
        </w:tc>
      </w:tr>
      <w:tr w:rsidR="0004487A" w:rsidRPr="00C80087" w14:paraId="7B6DF7AF" w14:textId="77777777" w:rsidTr="00093214">
        <w:tc>
          <w:tcPr>
            <w:tcW w:w="10495" w:type="dxa"/>
            <w:tcBorders>
              <w:top w:val="nil"/>
              <w:left w:val="single" w:sz="4" w:space="0" w:color="auto"/>
              <w:bottom w:val="nil"/>
              <w:right w:val="single" w:sz="4" w:space="0" w:color="auto"/>
            </w:tcBorders>
          </w:tcPr>
          <w:p w14:paraId="6DAF5C1F" w14:textId="366AA3E1" w:rsidR="0004487A" w:rsidRPr="005326AA" w:rsidRDefault="0004487A" w:rsidP="005326AA">
            <w:pPr>
              <w:spacing w:before="120" w:after="120" w:line="240" w:lineRule="auto"/>
              <w:rPr>
                <w:rFonts w:ascii="Arial" w:hAnsi="Arial" w:cs="Arial"/>
                <w:sz w:val="24"/>
                <w:szCs w:val="24"/>
              </w:rPr>
            </w:pPr>
          </w:p>
        </w:tc>
      </w:tr>
      <w:tr w:rsidR="0004487A" w:rsidRPr="00C80087" w14:paraId="79BB5201" w14:textId="77777777" w:rsidTr="0004487A">
        <w:trPr>
          <w:trHeight w:val="584"/>
        </w:trPr>
        <w:tc>
          <w:tcPr>
            <w:tcW w:w="10495" w:type="dxa"/>
            <w:tcBorders>
              <w:top w:val="nil"/>
              <w:left w:val="single" w:sz="4" w:space="0" w:color="auto"/>
              <w:bottom w:val="nil"/>
              <w:right w:val="single" w:sz="4" w:space="0" w:color="auto"/>
            </w:tcBorders>
          </w:tcPr>
          <w:p w14:paraId="4D7AC3EE" w14:textId="323D0947" w:rsidR="0004487A" w:rsidRPr="005326AA" w:rsidRDefault="0004487A" w:rsidP="005326AA">
            <w:pPr>
              <w:spacing w:before="120" w:after="120" w:line="240" w:lineRule="auto"/>
              <w:rPr>
                <w:rFonts w:ascii="Arial" w:hAnsi="Arial" w:cs="Arial"/>
                <w:sz w:val="24"/>
                <w:szCs w:val="24"/>
              </w:rPr>
            </w:pPr>
          </w:p>
        </w:tc>
      </w:tr>
      <w:tr w:rsidR="00501B78" w:rsidRPr="00C80087" w14:paraId="1EB008C6" w14:textId="77777777" w:rsidTr="00CB5A66">
        <w:trPr>
          <w:trHeight w:val="478"/>
        </w:trPr>
        <w:tc>
          <w:tcPr>
            <w:tcW w:w="10495" w:type="dxa"/>
            <w:tcBorders>
              <w:top w:val="nil"/>
              <w:left w:val="single" w:sz="4" w:space="0" w:color="auto"/>
              <w:bottom w:val="nil"/>
              <w:right w:val="single" w:sz="4" w:space="0" w:color="auto"/>
            </w:tcBorders>
          </w:tcPr>
          <w:p w14:paraId="694888AB" w14:textId="6A99BAE9" w:rsidR="00501B78" w:rsidRPr="005326AA" w:rsidRDefault="00501B78" w:rsidP="005326AA">
            <w:pPr>
              <w:spacing w:after="0" w:line="240" w:lineRule="auto"/>
              <w:rPr>
                <w:rFonts w:ascii="Arial" w:hAnsi="Arial" w:cs="Arial"/>
                <w:sz w:val="24"/>
                <w:szCs w:val="24"/>
              </w:rPr>
            </w:pPr>
          </w:p>
        </w:tc>
      </w:tr>
      <w:tr w:rsidR="00501B78" w:rsidRPr="00C80087" w14:paraId="0309E0FD" w14:textId="77777777" w:rsidTr="00CB5A66">
        <w:trPr>
          <w:trHeight w:val="478"/>
        </w:trPr>
        <w:tc>
          <w:tcPr>
            <w:tcW w:w="10495" w:type="dxa"/>
            <w:tcBorders>
              <w:top w:val="nil"/>
              <w:left w:val="single" w:sz="4" w:space="0" w:color="auto"/>
              <w:bottom w:val="nil"/>
              <w:right w:val="single" w:sz="4" w:space="0" w:color="auto"/>
            </w:tcBorders>
          </w:tcPr>
          <w:p w14:paraId="64C8B663" w14:textId="26A47FD9" w:rsidR="00501B78" w:rsidRPr="005326AA" w:rsidRDefault="00501B78" w:rsidP="005326AA">
            <w:pPr>
              <w:spacing w:after="0" w:line="240" w:lineRule="auto"/>
              <w:rPr>
                <w:rFonts w:ascii="Arial" w:hAnsi="Arial" w:cs="Arial"/>
                <w:sz w:val="24"/>
                <w:szCs w:val="24"/>
              </w:rPr>
            </w:pPr>
          </w:p>
        </w:tc>
      </w:tr>
      <w:tr w:rsidR="0004487A" w:rsidRPr="00C80087" w14:paraId="600FF221" w14:textId="77777777" w:rsidTr="00CB5A66">
        <w:trPr>
          <w:trHeight w:val="478"/>
        </w:trPr>
        <w:tc>
          <w:tcPr>
            <w:tcW w:w="10495" w:type="dxa"/>
            <w:tcBorders>
              <w:top w:val="nil"/>
              <w:left w:val="single" w:sz="4" w:space="0" w:color="auto"/>
              <w:bottom w:val="nil"/>
              <w:right w:val="single" w:sz="4" w:space="0" w:color="auto"/>
            </w:tcBorders>
          </w:tcPr>
          <w:p w14:paraId="385C2D1C" w14:textId="0FC95D56" w:rsidR="0004487A" w:rsidRPr="005326AA" w:rsidRDefault="0004487A" w:rsidP="005326AA">
            <w:pPr>
              <w:spacing w:after="0" w:line="240" w:lineRule="auto"/>
              <w:rPr>
                <w:rFonts w:ascii="Arial" w:hAnsi="Arial" w:cs="Arial"/>
                <w:sz w:val="24"/>
                <w:szCs w:val="24"/>
              </w:rPr>
            </w:pPr>
          </w:p>
          <w:p w14:paraId="3747FF0A" w14:textId="07AAA3D7" w:rsidR="00501B78" w:rsidRPr="0004487A" w:rsidRDefault="00501B78" w:rsidP="00501B78">
            <w:pPr>
              <w:pStyle w:val="ListParagraph"/>
              <w:spacing w:after="0" w:line="240" w:lineRule="auto"/>
              <w:ind w:left="360"/>
              <w:rPr>
                <w:rFonts w:ascii="Arial" w:hAnsi="Arial" w:cs="Arial"/>
                <w:sz w:val="24"/>
                <w:szCs w:val="24"/>
              </w:rPr>
            </w:pPr>
          </w:p>
        </w:tc>
      </w:tr>
      <w:tr w:rsidR="0087424C"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501B78"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6440270E" w14:textId="5BB0F821" w:rsidR="005326AA" w:rsidRPr="005326AA" w:rsidRDefault="005326AA"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Ability to work as part of a team and unsupervised</w:t>
            </w:r>
          </w:p>
          <w:p w14:paraId="54D071F7" w14:textId="77777777" w:rsidR="005326AA" w:rsidRPr="005326AA" w:rsidRDefault="005326AA" w:rsidP="005326AA">
            <w:pPr>
              <w:pStyle w:val="ListParagraph"/>
              <w:spacing w:before="120" w:after="120" w:line="240" w:lineRule="auto"/>
              <w:ind w:left="360"/>
              <w:rPr>
                <w:rFonts w:ascii="Arial" w:hAnsi="Arial" w:cs="Arial"/>
                <w:sz w:val="24"/>
                <w:szCs w:val="24"/>
              </w:rPr>
            </w:pPr>
          </w:p>
          <w:p w14:paraId="5783D289" w14:textId="01B6D7B0" w:rsidR="00501B78" w:rsidRPr="00501B78" w:rsidRDefault="005326AA" w:rsidP="00093214">
            <w:pPr>
              <w:pStyle w:val="ListParagraph"/>
              <w:numPr>
                <w:ilvl w:val="0"/>
                <w:numId w:val="19"/>
              </w:numPr>
              <w:spacing w:before="120" w:after="120" w:line="240" w:lineRule="auto"/>
              <w:rPr>
                <w:rFonts w:ascii="Arial" w:hAnsi="Arial" w:cs="Arial"/>
                <w:sz w:val="24"/>
                <w:szCs w:val="24"/>
              </w:rPr>
            </w:pPr>
            <w:r>
              <w:rPr>
                <w:rFonts w:ascii="Arial" w:hAnsi="Arial"/>
                <w:sz w:val="24"/>
                <w:szCs w:val="24"/>
                <w:lang w:eastAsia="en-US"/>
              </w:rPr>
              <w:t>Good organisational, c</w:t>
            </w:r>
            <w:r w:rsidRPr="005326AA">
              <w:rPr>
                <w:rFonts w:ascii="Arial" w:hAnsi="Arial"/>
                <w:sz w:val="24"/>
                <w:szCs w:val="24"/>
                <w:lang w:eastAsia="en-US"/>
              </w:rPr>
              <w:t>ommunication and reviewing skills</w:t>
            </w:r>
          </w:p>
        </w:tc>
      </w:tr>
      <w:tr w:rsidR="0087424C" w:rsidRPr="00F511C1" w14:paraId="4E56798F" w14:textId="77777777" w:rsidTr="00232B12">
        <w:tc>
          <w:tcPr>
            <w:tcW w:w="10495" w:type="dxa"/>
            <w:tcBorders>
              <w:top w:val="nil"/>
              <w:left w:val="single" w:sz="4" w:space="0" w:color="auto"/>
              <w:bottom w:val="nil"/>
              <w:right w:val="single" w:sz="4" w:space="0" w:color="auto"/>
            </w:tcBorders>
          </w:tcPr>
          <w:p w14:paraId="10DB764F" w14:textId="14F3E006" w:rsidR="0087424C" w:rsidRPr="0004487A" w:rsidRDefault="005326AA" w:rsidP="00093214">
            <w:pPr>
              <w:pStyle w:val="ListParagraph"/>
              <w:numPr>
                <w:ilvl w:val="0"/>
                <w:numId w:val="19"/>
              </w:numPr>
              <w:spacing w:before="120" w:after="120" w:line="240" w:lineRule="auto"/>
              <w:rPr>
                <w:rFonts w:ascii="Arial" w:hAnsi="Arial" w:cs="Arial"/>
                <w:sz w:val="24"/>
                <w:szCs w:val="24"/>
              </w:rPr>
            </w:pPr>
            <w:r w:rsidRPr="005326AA">
              <w:rPr>
                <w:rFonts w:ascii="Arial" w:hAnsi="Arial"/>
                <w:sz w:val="24"/>
                <w:szCs w:val="24"/>
                <w:lang w:eastAsia="en-US"/>
              </w:rPr>
              <w:t>Professional, client orientated approach</w:t>
            </w:r>
          </w:p>
        </w:tc>
      </w:tr>
      <w:tr w:rsidR="0087424C" w:rsidRPr="00F511C1" w14:paraId="2CF887D7" w14:textId="77777777" w:rsidTr="00093214">
        <w:tc>
          <w:tcPr>
            <w:tcW w:w="10495" w:type="dxa"/>
            <w:tcBorders>
              <w:top w:val="nil"/>
              <w:left w:val="single" w:sz="4" w:space="0" w:color="auto"/>
              <w:bottom w:val="nil"/>
              <w:right w:val="single" w:sz="4" w:space="0" w:color="auto"/>
            </w:tcBorders>
          </w:tcPr>
          <w:p w14:paraId="66823A04" w14:textId="0D55CE4C" w:rsidR="0087424C" w:rsidRPr="0004487A" w:rsidRDefault="005326AA" w:rsidP="00093214">
            <w:pPr>
              <w:pStyle w:val="ListParagraph"/>
              <w:numPr>
                <w:ilvl w:val="0"/>
                <w:numId w:val="19"/>
              </w:numPr>
              <w:spacing w:before="120" w:after="120" w:line="240" w:lineRule="auto"/>
              <w:rPr>
                <w:rFonts w:ascii="Arial" w:hAnsi="Arial" w:cs="Arial"/>
                <w:b/>
                <w:sz w:val="24"/>
                <w:szCs w:val="24"/>
              </w:rPr>
            </w:pPr>
            <w:r w:rsidRPr="005326AA">
              <w:rPr>
                <w:rFonts w:ascii="Arial" w:hAnsi="Arial"/>
                <w:sz w:val="24"/>
                <w:szCs w:val="24"/>
                <w:lang w:eastAsia="en-US"/>
              </w:rPr>
              <w:t>Demonstrate high levels of safety awareness and risk management</w:t>
            </w:r>
          </w:p>
        </w:tc>
      </w:tr>
      <w:tr w:rsidR="00501B78" w:rsidRPr="00F511C1" w14:paraId="56A0DB6B" w14:textId="77777777" w:rsidTr="00093214">
        <w:tc>
          <w:tcPr>
            <w:tcW w:w="10495" w:type="dxa"/>
            <w:tcBorders>
              <w:top w:val="nil"/>
              <w:left w:val="single" w:sz="4" w:space="0" w:color="auto"/>
              <w:bottom w:val="nil"/>
              <w:right w:val="single" w:sz="4" w:space="0" w:color="auto"/>
            </w:tcBorders>
          </w:tcPr>
          <w:p w14:paraId="38061D00" w14:textId="0BDDBEE6" w:rsidR="00232B12" w:rsidRDefault="005326AA" w:rsidP="00232B12">
            <w:pPr>
              <w:pStyle w:val="ListParagraph"/>
              <w:numPr>
                <w:ilvl w:val="0"/>
                <w:numId w:val="19"/>
              </w:numPr>
              <w:spacing w:before="120" w:after="120" w:line="240" w:lineRule="auto"/>
              <w:rPr>
                <w:rFonts w:ascii="Arial" w:hAnsi="Arial" w:cs="Arial"/>
                <w:sz w:val="24"/>
                <w:szCs w:val="24"/>
              </w:rPr>
            </w:pPr>
            <w:r>
              <w:rPr>
                <w:rFonts w:ascii="Arial" w:hAnsi="Arial"/>
                <w:sz w:val="24"/>
                <w:szCs w:val="24"/>
                <w:lang w:eastAsia="en-US"/>
              </w:rPr>
              <w:t>F</w:t>
            </w:r>
            <w:r w:rsidRPr="005326AA">
              <w:rPr>
                <w:rFonts w:ascii="Arial" w:hAnsi="Arial"/>
                <w:sz w:val="24"/>
                <w:szCs w:val="24"/>
                <w:lang w:eastAsia="en-US"/>
              </w:rPr>
              <w:t>lexible approach to irregular hours</w:t>
            </w:r>
            <w:r>
              <w:rPr>
                <w:rFonts w:ascii="Arial" w:hAnsi="Arial"/>
                <w:sz w:val="24"/>
                <w:szCs w:val="24"/>
                <w:lang w:eastAsia="en-US"/>
              </w:rPr>
              <w:t xml:space="preserve"> (weekends and evenings)</w:t>
            </w:r>
          </w:p>
          <w:p w14:paraId="7B7735F0" w14:textId="77777777" w:rsidR="00232B12" w:rsidRDefault="00232B12" w:rsidP="00232B12">
            <w:pPr>
              <w:pStyle w:val="ListParagraph"/>
              <w:spacing w:before="120" w:after="120" w:line="240" w:lineRule="auto"/>
              <w:ind w:left="360"/>
              <w:rPr>
                <w:rFonts w:ascii="Arial" w:hAnsi="Arial" w:cs="Arial"/>
                <w:sz w:val="24"/>
                <w:szCs w:val="24"/>
              </w:rPr>
            </w:pPr>
          </w:p>
          <w:p w14:paraId="7BE97DF9" w14:textId="77777777" w:rsidR="00501B78" w:rsidRPr="00C238E7" w:rsidRDefault="005326AA" w:rsidP="00C238E7">
            <w:pPr>
              <w:pStyle w:val="ListParagraph"/>
              <w:numPr>
                <w:ilvl w:val="0"/>
                <w:numId w:val="19"/>
              </w:numPr>
              <w:spacing w:before="120" w:after="120" w:line="480" w:lineRule="auto"/>
              <w:rPr>
                <w:rFonts w:ascii="Arial" w:hAnsi="Arial" w:cs="Arial"/>
                <w:sz w:val="24"/>
                <w:szCs w:val="24"/>
              </w:rPr>
            </w:pPr>
            <w:r w:rsidRPr="005326AA">
              <w:rPr>
                <w:rFonts w:ascii="Arial" w:hAnsi="Arial"/>
                <w:sz w:val="24"/>
                <w:szCs w:val="24"/>
                <w:lang w:eastAsia="en-US"/>
              </w:rPr>
              <w:t>IT skills (word pr</w:t>
            </w:r>
            <w:r>
              <w:rPr>
                <w:rFonts w:ascii="Arial" w:hAnsi="Arial"/>
                <w:sz w:val="24"/>
                <w:szCs w:val="24"/>
                <w:lang w:eastAsia="en-US"/>
              </w:rPr>
              <w:t xml:space="preserve">ocessing, databases, </w:t>
            </w:r>
            <w:r w:rsidRPr="005326AA">
              <w:rPr>
                <w:rFonts w:ascii="Arial" w:hAnsi="Arial"/>
                <w:sz w:val="24"/>
                <w:szCs w:val="24"/>
                <w:lang w:eastAsia="en-US"/>
              </w:rPr>
              <w:t>email, internet)</w:t>
            </w:r>
          </w:p>
          <w:p w14:paraId="70DC832A" w14:textId="4793151B" w:rsidR="00C238E7" w:rsidRPr="00C238E7" w:rsidRDefault="00C238E7" w:rsidP="00C238E7">
            <w:pPr>
              <w:pStyle w:val="ListParagraph"/>
              <w:numPr>
                <w:ilvl w:val="0"/>
                <w:numId w:val="19"/>
              </w:numPr>
              <w:spacing w:before="120" w:after="120" w:line="240" w:lineRule="auto"/>
              <w:rPr>
                <w:rFonts w:ascii="Arial" w:hAnsi="Arial" w:cs="Arial"/>
                <w:sz w:val="24"/>
                <w:szCs w:val="24"/>
              </w:rPr>
            </w:pPr>
            <w:r>
              <w:rPr>
                <w:rFonts w:ascii="Arial" w:hAnsi="Arial"/>
                <w:sz w:val="24"/>
                <w:szCs w:val="24"/>
                <w:lang w:eastAsia="en-US"/>
              </w:rPr>
              <w:t>D</w:t>
            </w:r>
            <w:r w:rsidRPr="00C238E7">
              <w:rPr>
                <w:rFonts w:ascii="Arial" w:hAnsi="Arial"/>
                <w:sz w:val="24"/>
                <w:szCs w:val="24"/>
                <w:lang w:eastAsia="en-US"/>
              </w:rPr>
              <w:t>elegated responsibili</w:t>
            </w:r>
            <w:r>
              <w:rPr>
                <w:rFonts w:ascii="Arial" w:hAnsi="Arial"/>
                <w:sz w:val="24"/>
                <w:szCs w:val="24"/>
                <w:lang w:eastAsia="en-US"/>
              </w:rPr>
              <w:t>ty for operations</w:t>
            </w:r>
            <w:r w:rsidRPr="00C238E7">
              <w:rPr>
                <w:rFonts w:ascii="Arial" w:hAnsi="Arial"/>
                <w:sz w:val="24"/>
                <w:szCs w:val="24"/>
                <w:lang w:eastAsia="en-US"/>
              </w:rPr>
              <w:t xml:space="preserve"> in th</w:t>
            </w:r>
            <w:r w:rsidR="009F03F3">
              <w:rPr>
                <w:rFonts w:ascii="Arial" w:hAnsi="Arial"/>
                <w:sz w:val="24"/>
                <w:szCs w:val="24"/>
                <w:lang w:eastAsia="en-US"/>
              </w:rPr>
              <w:t>e absence of</w:t>
            </w:r>
            <w:r w:rsidR="00C00DB0">
              <w:rPr>
                <w:rFonts w:ascii="Arial" w:hAnsi="Arial"/>
                <w:sz w:val="24"/>
                <w:szCs w:val="24"/>
                <w:lang w:eastAsia="en-US"/>
              </w:rPr>
              <w:t xml:space="preserve"> Operational Managers</w:t>
            </w:r>
          </w:p>
        </w:tc>
      </w:tr>
      <w:tr w:rsidR="00C238E7" w:rsidRPr="00F511C1" w14:paraId="2EACA40B" w14:textId="77777777" w:rsidTr="00093214">
        <w:tc>
          <w:tcPr>
            <w:tcW w:w="10495" w:type="dxa"/>
            <w:tcBorders>
              <w:top w:val="nil"/>
              <w:left w:val="single" w:sz="4" w:space="0" w:color="auto"/>
              <w:bottom w:val="nil"/>
              <w:right w:val="single" w:sz="4" w:space="0" w:color="auto"/>
            </w:tcBorders>
          </w:tcPr>
          <w:p w14:paraId="0D9C1843" w14:textId="25603B22" w:rsidR="002F6671" w:rsidRDefault="00C238E7" w:rsidP="002F6671">
            <w:pPr>
              <w:pStyle w:val="ListParagraph"/>
              <w:numPr>
                <w:ilvl w:val="0"/>
                <w:numId w:val="19"/>
              </w:numPr>
              <w:spacing w:before="120" w:after="120" w:line="240" w:lineRule="auto"/>
              <w:rPr>
                <w:rFonts w:ascii="Arial" w:hAnsi="Arial"/>
                <w:sz w:val="24"/>
                <w:szCs w:val="24"/>
                <w:lang w:eastAsia="en-US"/>
              </w:rPr>
            </w:pPr>
            <w:r>
              <w:rPr>
                <w:rFonts w:ascii="Arial" w:hAnsi="Arial"/>
                <w:sz w:val="24"/>
                <w:szCs w:val="24"/>
                <w:lang w:eastAsia="en-US"/>
              </w:rPr>
              <w:t>Contribute to</w:t>
            </w:r>
            <w:r w:rsidRPr="00C238E7">
              <w:rPr>
                <w:rFonts w:ascii="Arial" w:hAnsi="Arial"/>
                <w:sz w:val="24"/>
                <w:szCs w:val="24"/>
                <w:lang w:eastAsia="en-US"/>
              </w:rPr>
              <w:t xml:space="preserve"> </w:t>
            </w:r>
            <w:r>
              <w:rPr>
                <w:rFonts w:ascii="Arial" w:hAnsi="Arial"/>
                <w:sz w:val="24"/>
                <w:szCs w:val="24"/>
                <w:lang w:eastAsia="en-US"/>
              </w:rPr>
              <w:t>staffing, activity and resource planning.</w:t>
            </w:r>
          </w:p>
          <w:p w14:paraId="77C95653" w14:textId="77777777" w:rsidR="002F6671" w:rsidRPr="002F6671" w:rsidRDefault="002F6671" w:rsidP="002F6671">
            <w:pPr>
              <w:pStyle w:val="ListParagraph"/>
              <w:spacing w:before="120" w:after="120" w:line="240" w:lineRule="auto"/>
              <w:ind w:left="360"/>
              <w:rPr>
                <w:rFonts w:ascii="Arial" w:hAnsi="Arial"/>
                <w:sz w:val="24"/>
                <w:szCs w:val="24"/>
                <w:lang w:eastAsia="en-US"/>
              </w:rPr>
            </w:pPr>
          </w:p>
          <w:p w14:paraId="163B5384" w14:textId="77777777" w:rsidR="002F6671" w:rsidRPr="002F6671" w:rsidRDefault="002F6671" w:rsidP="002F6671">
            <w:pPr>
              <w:pStyle w:val="ListParagraph"/>
              <w:numPr>
                <w:ilvl w:val="0"/>
                <w:numId w:val="19"/>
              </w:numPr>
              <w:autoSpaceDE w:val="0"/>
              <w:autoSpaceDN w:val="0"/>
              <w:spacing w:after="0" w:line="240" w:lineRule="auto"/>
              <w:rPr>
                <w:rFonts w:ascii="Arial" w:hAnsi="Arial" w:cs="Arial"/>
              </w:rPr>
            </w:pPr>
            <w:r w:rsidRPr="002F6671">
              <w:rPr>
                <w:rFonts w:ascii="Arial" w:hAnsi="Arial" w:cs="Arial"/>
                <w:sz w:val="24"/>
                <w:szCs w:val="24"/>
              </w:rPr>
              <w:t>Assist with other centre and service needs as directed</w:t>
            </w:r>
            <w:r w:rsidRPr="002F6671">
              <w:rPr>
                <w:rFonts w:ascii="Arial" w:hAnsi="Arial" w:cs="Arial"/>
                <w:color w:val="000000"/>
                <w:sz w:val="20"/>
                <w:szCs w:val="20"/>
              </w:rPr>
              <w:t xml:space="preserve"> </w:t>
            </w:r>
          </w:p>
          <w:p w14:paraId="55801B85" w14:textId="5CCF0913" w:rsidR="002F6671" w:rsidRPr="002F6671" w:rsidRDefault="002F6671" w:rsidP="002F6671">
            <w:pPr>
              <w:spacing w:before="120" w:after="120" w:line="240" w:lineRule="auto"/>
              <w:rPr>
                <w:rFonts w:ascii="Arial" w:hAnsi="Arial"/>
                <w:sz w:val="24"/>
                <w:szCs w:val="24"/>
                <w:lang w:eastAsia="en-US"/>
              </w:rPr>
            </w:pPr>
          </w:p>
        </w:tc>
      </w:tr>
      <w:tr w:rsidR="00C238E7" w:rsidRPr="00F511C1" w14:paraId="0D16E87A" w14:textId="77777777" w:rsidTr="00093214">
        <w:tc>
          <w:tcPr>
            <w:tcW w:w="10495" w:type="dxa"/>
            <w:tcBorders>
              <w:top w:val="nil"/>
              <w:left w:val="single" w:sz="4" w:space="0" w:color="auto"/>
              <w:bottom w:val="nil"/>
              <w:right w:val="single" w:sz="4" w:space="0" w:color="auto"/>
            </w:tcBorders>
          </w:tcPr>
          <w:p w14:paraId="301E14F6" w14:textId="6D112E58" w:rsidR="00C238E7" w:rsidRPr="005326AA" w:rsidRDefault="00C238E7" w:rsidP="00C238E7">
            <w:pPr>
              <w:spacing w:before="120" w:after="120" w:line="240" w:lineRule="auto"/>
              <w:rPr>
                <w:rFonts w:ascii="Arial" w:hAnsi="Arial" w:cs="Arial"/>
                <w:b/>
                <w:sz w:val="24"/>
                <w:szCs w:val="24"/>
              </w:rPr>
            </w:pPr>
          </w:p>
        </w:tc>
      </w:tr>
      <w:tr w:rsidR="00C238E7" w:rsidRPr="00F511C1" w14:paraId="591D81D2" w14:textId="77777777" w:rsidTr="00093214">
        <w:tc>
          <w:tcPr>
            <w:tcW w:w="10495" w:type="dxa"/>
            <w:tcBorders>
              <w:top w:val="nil"/>
              <w:left w:val="single" w:sz="4" w:space="0" w:color="auto"/>
              <w:bottom w:val="nil"/>
              <w:right w:val="single" w:sz="4" w:space="0" w:color="auto"/>
            </w:tcBorders>
          </w:tcPr>
          <w:p w14:paraId="42E15242" w14:textId="21FB15A7" w:rsidR="00C238E7" w:rsidRPr="005326AA" w:rsidRDefault="00C238E7" w:rsidP="00C238E7">
            <w:pPr>
              <w:spacing w:before="120" w:after="120" w:line="240" w:lineRule="auto"/>
              <w:rPr>
                <w:rFonts w:ascii="Arial" w:hAnsi="Arial" w:cs="Arial"/>
                <w:sz w:val="24"/>
                <w:szCs w:val="24"/>
              </w:rPr>
            </w:pPr>
          </w:p>
        </w:tc>
      </w:tr>
      <w:tr w:rsidR="00C238E7" w:rsidRPr="00F511C1" w14:paraId="0F3765B9" w14:textId="77777777" w:rsidTr="00093214">
        <w:tc>
          <w:tcPr>
            <w:tcW w:w="10495" w:type="dxa"/>
            <w:tcBorders>
              <w:top w:val="nil"/>
              <w:left w:val="single" w:sz="4" w:space="0" w:color="auto"/>
              <w:bottom w:val="nil"/>
              <w:right w:val="single" w:sz="4" w:space="0" w:color="auto"/>
            </w:tcBorders>
          </w:tcPr>
          <w:p w14:paraId="5C0A38F1" w14:textId="387A6317" w:rsidR="00C238E7" w:rsidRPr="005326AA" w:rsidRDefault="00C238E7" w:rsidP="00C238E7">
            <w:pPr>
              <w:spacing w:before="120" w:after="120" w:line="240" w:lineRule="auto"/>
              <w:rPr>
                <w:rFonts w:ascii="Arial" w:hAnsi="Arial" w:cs="Arial"/>
                <w:sz w:val="24"/>
                <w:szCs w:val="24"/>
              </w:rPr>
            </w:pPr>
          </w:p>
        </w:tc>
      </w:tr>
      <w:tr w:rsidR="00C238E7" w:rsidRPr="00F511C1" w14:paraId="402A0A5D" w14:textId="77777777" w:rsidTr="00093214">
        <w:tc>
          <w:tcPr>
            <w:tcW w:w="10495" w:type="dxa"/>
            <w:tcBorders>
              <w:top w:val="single" w:sz="4" w:space="0" w:color="auto"/>
              <w:bottom w:val="single" w:sz="4" w:space="0" w:color="auto"/>
            </w:tcBorders>
          </w:tcPr>
          <w:p w14:paraId="4138EEB2" w14:textId="77777777" w:rsidR="00C238E7" w:rsidRPr="00F511C1" w:rsidRDefault="00C238E7" w:rsidP="00C238E7">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C238E7" w:rsidRPr="00F511C1" w14:paraId="505890EE" w14:textId="77777777" w:rsidTr="00093214">
        <w:tc>
          <w:tcPr>
            <w:tcW w:w="10495" w:type="dxa"/>
            <w:tcBorders>
              <w:top w:val="single" w:sz="4" w:space="0" w:color="auto"/>
              <w:bottom w:val="nil"/>
            </w:tcBorders>
          </w:tcPr>
          <w:p w14:paraId="27DC7A9D" w14:textId="7B0F3E70" w:rsidR="00C238E7" w:rsidRPr="00B2478F" w:rsidRDefault="00C238E7" w:rsidP="00C238E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p>
        </w:tc>
      </w:tr>
      <w:tr w:rsidR="00C238E7" w:rsidRPr="00F511C1" w14:paraId="1A0EFE48" w14:textId="77777777" w:rsidTr="00093214">
        <w:tc>
          <w:tcPr>
            <w:tcW w:w="10495" w:type="dxa"/>
            <w:tcBorders>
              <w:top w:val="nil"/>
              <w:bottom w:val="nil"/>
            </w:tcBorders>
          </w:tcPr>
          <w:p w14:paraId="70BCE7A1" w14:textId="12DB5B7B" w:rsidR="00C238E7" w:rsidRPr="00B2478F" w:rsidRDefault="00C238E7" w:rsidP="00C238E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p>
        </w:tc>
      </w:tr>
      <w:tr w:rsidR="00C238E7" w:rsidRPr="00F511C1" w14:paraId="7A195D6A" w14:textId="77777777" w:rsidTr="00093214">
        <w:tc>
          <w:tcPr>
            <w:tcW w:w="10495" w:type="dxa"/>
            <w:tcBorders>
              <w:top w:val="nil"/>
              <w:bottom w:val="nil"/>
            </w:tcBorders>
          </w:tcPr>
          <w:p w14:paraId="4C3DCE1F" w14:textId="04513CDA" w:rsidR="00C238E7" w:rsidRPr="00B2478F" w:rsidRDefault="00C238E7" w:rsidP="00C238E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Pr>
                <w:rFonts w:ascii="Arial" w:hAnsi="Arial" w:cs="Arial"/>
                <w:sz w:val="24"/>
                <w:szCs w:val="24"/>
              </w:rPr>
              <w:t>actively promote them in others.</w:t>
            </w:r>
          </w:p>
        </w:tc>
      </w:tr>
      <w:tr w:rsidR="00C238E7" w:rsidRPr="00F511C1" w14:paraId="4DAFDB7C" w14:textId="77777777" w:rsidTr="00093214">
        <w:tc>
          <w:tcPr>
            <w:tcW w:w="10495" w:type="dxa"/>
            <w:tcBorders>
              <w:top w:val="nil"/>
            </w:tcBorders>
          </w:tcPr>
          <w:p w14:paraId="387A7A3A" w14:textId="644BEA91" w:rsidR="00C238E7" w:rsidRPr="004D79B1" w:rsidRDefault="00C238E7" w:rsidP="00C238E7">
            <w:pPr>
              <w:pStyle w:val="ListParagraph"/>
              <w:spacing w:before="120" w:after="120"/>
              <w:ind w:left="360"/>
              <w:rPr>
                <w:rFonts w:ascii="Arial" w:hAnsi="Arial" w:cs="Arial"/>
                <w:i/>
                <w:sz w:val="24"/>
                <w:szCs w:val="24"/>
              </w:rPr>
            </w:pPr>
          </w:p>
        </w:tc>
      </w:tr>
    </w:tbl>
    <w:p w14:paraId="6E840AC5" w14:textId="77777777" w:rsidR="0087424C" w:rsidRPr="00F511C1" w:rsidRDefault="0087424C" w:rsidP="0087424C">
      <w:pPr>
        <w:rPr>
          <w:rFonts w:ascii="Arial" w:hAnsi="Arial" w:cs="Arial"/>
          <w:sz w:val="24"/>
          <w:szCs w:val="24"/>
        </w:rPr>
      </w:pPr>
    </w:p>
    <w:p w14:paraId="3DF87FAF" w14:textId="7A02FEEA" w:rsidR="001F5F6B" w:rsidRDefault="001F5F6B">
      <w:pPr>
        <w:rPr>
          <w:rFonts w:ascii="Arial" w:hAnsi="Arial" w:cs="Arial"/>
          <w:sz w:val="24"/>
          <w:szCs w:val="24"/>
        </w:rPr>
      </w:pPr>
    </w:p>
    <w:p w14:paraId="796E774D" w14:textId="77777777" w:rsidR="001F5F6B" w:rsidRPr="001F5F6B" w:rsidRDefault="001F5F6B" w:rsidP="001F5F6B">
      <w:pPr>
        <w:rPr>
          <w:rFonts w:ascii="Arial" w:hAnsi="Arial" w:cs="Arial"/>
          <w:sz w:val="24"/>
          <w:szCs w:val="24"/>
        </w:rPr>
      </w:pPr>
    </w:p>
    <w:p w14:paraId="469A1AE3" w14:textId="77777777" w:rsidR="001F5F6B" w:rsidRPr="001F5F6B" w:rsidRDefault="001F5F6B" w:rsidP="001F5F6B">
      <w:pPr>
        <w:rPr>
          <w:rFonts w:ascii="Arial" w:hAnsi="Arial" w:cs="Arial"/>
          <w:sz w:val="24"/>
          <w:szCs w:val="24"/>
        </w:rPr>
      </w:pPr>
    </w:p>
    <w:p w14:paraId="0A57B11B" w14:textId="77777777" w:rsidR="001F5F6B" w:rsidRPr="001F5F6B" w:rsidRDefault="001F5F6B" w:rsidP="001F5F6B">
      <w:pPr>
        <w:rPr>
          <w:rFonts w:ascii="Arial" w:hAnsi="Arial" w:cs="Arial"/>
          <w:sz w:val="24"/>
          <w:szCs w:val="24"/>
        </w:rPr>
      </w:pPr>
    </w:p>
    <w:p w14:paraId="5969EE8B" w14:textId="77777777" w:rsidR="001F5F6B" w:rsidRPr="001F5F6B" w:rsidRDefault="001F5F6B" w:rsidP="001F5F6B">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34AA9044" w14:textId="77777777" w:rsidR="001F5F6B" w:rsidRPr="001F5F6B" w:rsidRDefault="001F5F6B" w:rsidP="001F5F6B">
      <w:pPr>
        <w:rPr>
          <w:rFonts w:ascii="Arial" w:hAnsi="Arial" w:cs="Arial"/>
          <w:sz w:val="24"/>
          <w:szCs w:val="24"/>
        </w:rPr>
      </w:pPr>
    </w:p>
    <w:p w14:paraId="14BE7218" w14:textId="77777777" w:rsidR="001F5F6B" w:rsidRPr="001F5F6B" w:rsidRDefault="001F5F6B" w:rsidP="001F5F6B">
      <w:pPr>
        <w:rPr>
          <w:rFonts w:ascii="Arial" w:hAnsi="Arial" w:cs="Arial"/>
          <w:sz w:val="24"/>
          <w:szCs w:val="24"/>
        </w:rPr>
      </w:pPr>
    </w:p>
    <w:p w14:paraId="4CA051D8" w14:textId="77777777" w:rsidR="001F5F6B" w:rsidRPr="001F5F6B" w:rsidRDefault="001F5F6B" w:rsidP="001F5F6B">
      <w:pPr>
        <w:rPr>
          <w:rFonts w:ascii="Arial" w:hAnsi="Arial" w:cs="Arial"/>
          <w:sz w:val="24"/>
          <w:szCs w:val="24"/>
        </w:rPr>
      </w:pPr>
    </w:p>
    <w:p w14:paraId="2757244B" w14:textId="77777777" w:rsidR="001F5F6B" w:rsidRPr="001F5F6B" w:rsidRDefault="001F5F6B" w:rsidP="001F5F6B">
      <w:pPr>
        <w:rPr>
          <w:rFonts w:ascii="Arial" w:hAnsi="Arial" w:cs="Arial"/>
          <w:sz w:val="24"/>
          <w:szCs w:val="24"/>
        </w:rPr>
      </w:pPr>
    </w:p>
    <w:p w14:paraId="183A3F32" w14:textId="77777777" w:rsidR="001F5F6B" w:rsidRPr="001F5F6B" w:rsidRDefault="001F5F6B" w:rsidP="001F5F6B">
      <w:pPr>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40AC385A"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3EB42B7C" w14:textId="77777777" w:rsidR="001F5F6B" w:rsidRPr="001F5F6B" w:rsidRDefault="001F5F6B" w:rsidP="001F5F6B">
      <w:pPr>
        <w:rPr>
          <w:rFonts w:ascii="Arial" w:hAnsi="Arial" w:cs="Arial"/>
          <w:sz w:val="24"/>
          <w:szCs w:val="24"/>
        </w:rPr>
      </w:pPr>
    </w:p>
    <w:p w14:paraId="5FFA62BF" w14:textId="20F50439" w:rsidR="001F5F6B" w:rsidRDefault="001F5F6B" w:rsidP="001F5F6B">
      <w:pPr>
        <w:rPr>
          <w:rFonts w:ascii="Arial" w:hAnsi="Arial" w:cs="Arial"/>
          <w:sz w:val="24"/>
          <w:szCs w:val="24"/>
        </w:rPr>
      </w:pPr>
    </w:p>
    <w:p w14:paraId="46A964DE" w14:textId="1DD9A147" w:rsidR="00306E01" w:rsidRPr="00306E01" w:rsidRDefault="00306E01">
      <w:pPr>
        <w:rPr>
          <w:rFonts w:ascii="Arial" w:hAnsi="Arial" w:cs="Arial"/>
          <w:sz w:val="24"/>
          <w:szCs w:val="24"/>
        </w:rPr>
      </w:pPr>
    </w:p>
    <w:p w14:paraId="0C83FD06" w14:textId="6BFFFB21" w:rsidR="00306E01" w:rsidRDefault="00306E01" w:rsidP="00306E01">
      <w:pPr>
        <w:rPr>
          <w:rFonts w:ascii="Arial" w:hAnsi="Arial" w:cs="Arial"/>
          <w:sz w:val="24"/>
          <w:szCs w:val="24"/>
        </w:rPr>
      </w:pPr>
    </w:p>
    <w:p w14:paraId="5D621669" w14:textId="275A7563"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CE324" w14:textId="77777777" w:rsidR="00B10207" w:rsidRDefault="00B10207" w:rsidP="009373D4">
      <w:pPr>
        <w:spacing w:after="0" w:line="240" w:lineRule="auto"/>
      </w:pPr>
      <w:r>
        <w:separator/>
      </w:r>
    </w:p>
  </w:endnote>
  <w:endnote w:type="continuationSeparator" w:id="0">
    <w:p w14:paraId="554B76FE" w14:textId="77777777" w:rsidR="00B10207" w:rsidRDefault="00B1020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8C2250" w:rsidRPr="0016227C" w:rsidRDefault="008C2250"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DD9C" w14:textId="77777777" w:rsidR="00B10207" w:rsidRDefault="00B10207" w:rsidP="009373D4">
      <w:pPr>
        <w:spacing w:after="0" w:line="240" w:lineRule="auto"/>
      </w:pPr>
      <w:r>
        <w:separator/>
      </w:r>
    </w:p>
  </w:footnote>
  <w:footnote w:type="continuationSeparator" w:id="0">
    <w:p w14:paraId="3F3452EC" w14:textId="77777777" w:rsidR="00B10207" w:rsidRDefault="00B1020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8C2250" w:rsidRPr="0016227C" w:rsidRDefault="008C2250"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4pt;height:314.9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50AC5"/>
    <w:multiLevelType w:val="hybridMultilevel"/>
    <w:tmpl w:val="0206E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F9FCE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6277336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892188">
    <w:abstractNumId w:val="16"/>
  </w:num>
  <w:num w:numId="3" w16cid:durableId="878126204">
    <w:abstractNumId w:val="15"/>
  </w:num>
  <w:num w:numId="4" w16cid:durableId="1207060887">
    <w:abstractNumId w:val="18"/>
  </w:num>
  <w:num w:numId="5" w16cid:durableId="1915696737">
    <w:abstractNumId w:val="9"/>
  </w:num>
  <w:num w:numId="6" w16cid:durableId="142746727">
    <w:abstractNumId w:val="20"/>
  </w:num>
  <w:num w:numId="7" w16cid:durableId="974606890">
    <w:abstractNumId w:val="11"/>
  </w:num>
  <w:num w:numId="8" w16cid:durableId="1002008699">
    <w:abstractNumId w:val="23"/>
  </w:num>
  <w:num w:numId="9" w16cid:durableId="1166281737">
    <w:abstractNumId w:val="8"/>
  </w:num>
  <w:num w:numId="10" w16cid:durableId="65568738">
    <w:abstractNumId w:val="12"/>
  </w:num>
  <w:num w:numId="11" w16cid:durableId="995035453">
    <w:abstractNumId w:val="0"/>
  </w:num>
  <w:num w:numId="12" w16cid:durableId="1341086587">
    <w:abstractNumId w:val="13"/>
  </w:num>
  <w:num w:numId="13" w16cid:durableId="347371372">
    <w:abstractNumId w:val="6"/>
  </w:num>
  <w:num w:numId="14" w16cid:durableId="873351244">
    <w:abstractNumId w:val="7"/>
  </w:num>
  <w:num w:numId="15" w16cid:durableId="709459244">
    <w:abstractNumId w:val="19"/>
  </w:num>
  <w:num w:numId="16" w16cid:durableId="2086297840">
    <w:abstractNumId w:val="22"/>
  </w:num>
  <w:num w:numId="17" w16cid:durableId="576667462">
    <w:abstractNumId w:val="1"/>
  </w:num>
  <w:num w:numId="18" w16cid:durableId="152259568">
    <w:abstractNumId w:val="17"/>
  </w:num>
  <w:num w:numId="19" w16cid:durableId="74665204">
    <w:abstractNumId w:val="4"/>
  </w:num>
  <w:num w:numId="20" w16cid:durableId="2046127447">
    <w:abstractNumId w:val="14"/>
  </w:num>
  <w:num w:numId="21" w16cid:durableId="1642953907">
    <w:abstractNumId w:val="10"/>
  </w:num>
  <w:num w:numId="22" w16cid:durableId="221334834">
    <w:abstractNumId w:val="5"/>
  </w:num>
  <w:num w:numId="23" w16cid:durableId="3290264">
    <w:abstractNumId w:val="2"/>
  </w:num>
  <w:num w:numId="24" w16cid:durableId="994796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019B"/>
    <w:rsid w:val="0004487A"/>
    <w:rsid w:val="00065BA3"/>
    <w:rsid w:val="00077CAB"/>
    <w:rsid w:val="00081256"/>
    <w:rsid w:val="00084A65"/>
    <w:rsid w:val="00087C26"/>
    <w:rsid w:val="00092AA1"/>
    <w:rsid w:val="00093214"/>
    <w:rsid w:val="000973F7"/>
    <w:rsid w:val="000B5848"/>
    <w:rsid w:val="000D37CA"/>
    <w:rsid w:val="000E376A"/>
    <w:rsid w:val="0012367F"/>
    <w:rsid w:val="001263A2"/>
    <w:rsid w:val="00134ADE"/>
    <w:rsid w:val="00142856"/>
    <w:rsid w:val="0016227C"/>
    <w:rsid w:val="00167572"/>
    <w:rsid w:val="00173FCC"/>
    <w:rsid w:val="00184609"/>
    <w:rsid w:val="001A7954"/>
    <w:rsid w:val="001E1319"/>
    <w:rsid w:val="001F5F6B"/>
    <w:rsid w:val="002210B5"/>
    <w:rsid w:val="002318EF"/>
    <w:rsid w:val="00232B12"/>
    <w:rsid w:val="00256580"/>
    <w:rsid w:val="002A2398"/>
    <w:rsid w:val="002B0137"/>
    <w:rsid w:val="002D03B5"/>
    <w:rsid w:val="002D61C2"/>
    <w:rsid w:val="002E7FA3"/>
    <w:rsid w:val="002F6671"/>
    <w:rsid w:val="002F69F4"/>
    <w:rsid w:val="003010A5"/>
    <w:rsid w:val="00302A8D"/>
    <w:rsid w:val="00304DDE"/>
    <w:rsid w:val="00306E01"/>
    <w:rsid w:val="00314AE2"/>
    <w:rsid w:val="00316031"/>
    <w:rsid w:val="003958D8"/>
    <w:rsid w:val="00396422"/>
    <w:rsid w:val="003A124E"/>
    <w:rsid w:val="003B3C18"/>
    <w:rsid w:val="003B5159"/>
    <w:rsid w:val="003C0B08"/>
    <w:rsid w:val="003C57AB"/>
    <w:rsid w:val="003D01A7"/>
    <w:rsid w:val="003D6C55"/>
    <w:rsid w:val="003E0AC5"/>
    <w:rsid w:val="003E16B3"/>
    <w:rsid w:val="003E7A0E"/>
    <w:rsid w:val="0042788C"/>
    <w:rsid w:val="00431200"/>
    <w:rsid w:val="00436D06"/>
    <w:rsid w:val="00454521"/>
    <w:rsid w:val="00460A29"/>
    <w:rsid w:val="004719A7"/>
    <w:rsid w:val="00483CBF"/>
    <w:rsid w:val="0049033C"/>
    <w:rsid w:val="004B7DF4"/>
    <w:rsid w:val="004E0A78"/>
    <w:rsid w:val="004E7E0E"/>
    <w:rsid w:val="004F0FA5"/>
    <w:rsid w:val="004F1515"/>
    <w:rsid w:val="0050043B"/>
    <w:rsid w:val="00501B78"/>
    <w:rsid w:val="005326AA"/>
    <w:rsid w:val="00534BB6"/>
    <w:rsid w:val="00536E13"/>
    <w:rsid w:val="0054464C"/>
    <w:rsid w:val="00591802"/>
    <w:rsid w:val="005971BA"/>
    <w:rsid w:val="005A0127"/>
    <w:rsid w:val="005A5904"/>
    <w:rsid w:val="005B45FC"/>
    <w:rsid w:val="005C5B48"/>
    <w:rsid w:val="005E4780"/>
    <w:rsid w:val="005F0153"/>
    <w:rsid w:val="006026D2"/>
    <w:rsid w:val="00625C17"/>
    <w:rsid w:val="00626CFD"/>
    <w:rsid w:val="00627BBB"/>
    <w:rsid w:val="00627F64"/>
    <w:rsid w:val="00645191"/>
    <w:rsid w:val="00686894"/>
    <w:rsid w:val="006B25CE"/>
    <w:rsid w:val="006B3C4D"/>
    <w:rsid w:val="006B517E"/>
    <w:rsid w:val="006B5443"/>
    <w:rsid w:val="006D331F"/>
    <w:rsid w:val="006D46EA"/>
    <w:rsid w:val="006F10A8"/>
    <w:rsid w:val="0070453D"/>
    <w:rsid w:val="007046BD"/>
    <w:rsid w:val="00707946"/>
    <w:rsid w:val="00707A73"/>
    <w:rsid w:val="00714347"/>
    <w:rsid w:val="0072181F"/>
    <w:rsid w:val="00725524"/>
    <w:rsid w:val="00725DAB"/>
    <w:rsid w:val="00746CF0"/>
    <w:rsid w:val="007702E7"/>
    <w:rsid w:val="00783CD4"/>
    <w:rsid w:val="00784003"/>
    <w:rsid w:val="0079262E"/>
    <w:rsid w:val="00793C75"/>
    <w:rsid w:val="007A1CCA"/>
    <w:rsid w:val="007A2612"/>
    <w:rsid w:val="007B562B"/>
    <w:rsid w:val="007B7BFD"/>
    <w:rsid w:val="007C117F"/>
    <w:rsid w:val="007F13FC"/>
    <w:rsid w:val="007F1CC5"/>
    <w:rsid w:val="00832780"/>
    <w:rsid w:val="00834218"/>
    <w:rsid w:val="00843C4E"/>
    <w:rsid w:val="00854A68"/>
    <w:rsid w:val="00855E4C"/>
    <w:rsid w:val="0087424C"/>
    <w:rsid w:val="00877FD0"/>
    <w:rsid w:val="00897E4C"/>
    <w:rsid w:val="008A6083"/>
    <w:rsid w:val="008B38C2"/>
    <w:rsid w:val="008C2250"/>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658F8"/>
    <w:rsid w:val="009832A2"/>
    <w:rsid w:val="00994A8A"/>
    <w:rsid w:val="009A03CF"/>
    <w:rsid w:val="009A2E79"/>
    <w:rsid w:val="009B6E64"/>
    <w:rsid w:val="009C49D8"/>
    <w:rsid w:val="009D26C7"/>
    <w:rsid w:val="009D27FD"/>
    <w:rsid w:val="009F03F3"/>
    <w:rsid w:val="00A032B0"/>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46B7"/>
    <w:rsid w:val="00AE6D61"/>
    <w:rsid w:val="00B10207"/>
    <w:rsid w:val="00B17ADE"/>
    <w:rsid w:val="00B370D2"/>
    <w:rsid w:val="00B45889"/>
    <w:rsid w:val="00B53E11"/>
    <w:rsid w:val="00B54BF9"/>
    <w:rsid w:val="00B67204"/>
    <w:rsid w:val="00B752C8"/>
    <w:rsid w:val="00B80BCF"/>
    <w:rsid w:val="00B82374"/>
    <w:rsid w:val="00B85B83"/>
    <w:rsid w:val="00B860A2"/>
    <w:rsid w:val="00BA7FDC"/>
    <w:rsid w:val="00BC131C"/>
    <w:rsid w:val="00BC5C69"/>
    <w:rsid w:val="00BD1C6E"/>
    <w:rsid w:val="00BE2257"/>
    <w:rsid w:val="00BE7A35"/>
    <w:rsid w:val="00C00DB0"/>
    <w:rsid w:val="00C111C2"/>
    <w:rsid w:val="00C238E7"/>
    <w:rsid w:val="00C26183"/>
    <w:rsid w:val="00C31061"/>
    <w:rsid w:val="00C312EC"/>
    <w:rsid w:val="00C31ED2"/>
    <w:rsid w:val="00C54F63"/>
    <w:rsid w:val="00C57047"/>
    <w:rsid w:val="00C62F7A"/>
    <w:rsid w:val="00C836C6"/>
    <w:rsid w:val="00C94A81"/>
    <w:rsid w:val="00C97F7F"/>
    <w:rsid w:val="00CB1F6F"/>
    <w:rsid w:val="00CB2D63"/>
    <w:rsid w:val="00CB4F7A"/>
    <w:rsid w:val="00CB5A66"/>
    <w:rsid w:val="00CC1A53"/>
    <w:rsid w:val="00CC31A1"/>
    <w:rsid w:val="00CC6993"/>
    <w:rsid w:val="00CE75E9"/>
    <w:rsid w:val="00D162D3"/>
    <w:rsid w:val="00D1703D"/>
    <w:rsid w:val="00D42789"/>
    <w:rsid w:val="00D46FFD"/>
    <w:rsid w:val="00D5682A"/>
    <w:rsid w:val="00D64A7D"/>
    <w:rsid w:val="00D84C1B"/>
    <w:rsid w:val="00D977B2"/>
    <w:rsid w:val="00DA3916"/>
    <w:rsid w:val="00DB2B00"/>
    <w:rsid w:val="00DC307E"/>
    <w:rsid w:val="00DC77BF"/>
    <w:rsid w:val="00DD2DA6"/>
    <w:rsid w:val="00E1713C"/>
    <w:rsid w:val="00E416FC"/>
    <w:rsid w:val="00E50DCB"/>
    <w:rsid w:val="00E555CD"/>
    <w:rsid w:val="00E66B31"/>
    <w:rsid w:val="00E751B0"/>
    <w:rsid w:val="00E75397"/>
    <w:rsid w:val="00EA788E"/>
    <w:rsid w:val="00EB74C9"/>
    <w:rsid w:val="00EE4CC7"/>
    <w:rsid w:val="00F00014"/>
    <w:rsid w:val="00F13963"/>
    <w:rsid w:val="00F13C00"/>
    <w:rsid w:val="00F419CC"/>
    <w:rsid w:val="00F5215A"/>
    <w:rsid w:val="00F7556F"/>
    <w:rsid w:val="00F808CB"/>
    <w:rsid w:val="00FA1EBA"/>
    <w:rsid w:val="00FA4E3F"/>
    <w:rsid w:val="00FB6D25"/>
    <w:rsid w:val="00FB7534"/>
    <w:rsid w:val="00FB7BB1"/>
    <w:rsid w:val="00FD2A75"/>
    <w:rsid w:val="00FE49D6"/>
    <w:rsid w:val="00FF3102"/>
    <w:rsid w:val="2E0E1904"/>
    <w:rsid w:val="3625EF3B"/>
    <w:rsid w:val="4F1D07E2"/>
    <w:rsid w:val="65EC6EF5"/>
    <w:rsid w:val="722D80B3"/>
    <w:rsid w:val="77484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1341219">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8FC377ADAF884885FDF214521162E4" ma:contentTypeVersion="19" ma:contentTypeDescription="Create a new document." ma:contentTypeScope="" ma:versionID="727b9614dbfb2d0593e9df7ebff860c9">
  <xsd:schema xmlns:xsd="http://www.w3.org/2001/XMLSchema" xmlns:xs="http://www.w3.org/2001/XMLSchema" xmlns:p="http://schemas.microsoft.com/office/2006/metadata/properties" xmlns:ns2="085751c8-1694-4f3c-968b-cb011e195a0a" xmlns:ns3="ef47a834-f68d-42be-b2a1-ae3f2c533365" targetNamespace="http://schemas.microsoft.com/office/2006/metadata/properties" ma:root="true" ma:fieldsID="5f9263e18893dabecaabba359b914008" ns2:_="" ns3:_="">
    <xsd:import namespace="085751c8-1694-4f3c-968b-cb011e195a0a"/>
    <xsd:import namespace="ef47a834-f68d-42be-b2a1-ae3f2c5333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751c8-1694-4f3c-968b-cb011e195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7a834-f68d-42be-b2a1-ae3f2c5333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efc7a5-4b78-4a22-9ec3-ffd98a69f4c1}" ma:internalName="TaxCatchAll" ma:showField="CatchAllData" ma:web="ef47a834-f68d-42be-b2a1-ae3f2c533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47a834-f68d-42be-b2a1-ae3f2c533365" xsi:nil="true"/>
    <lcf76f155ced4ddcb4097134ff3c332f xmlns="085751c8-1694-4f3c-968b-cb011e195a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0CA998-8318-466F-94E5-0DF190546871}">
  <ds:schemaRefs>
    <ds:schemaRef ds:uri="http://schemas.openxmlformats.org/officeDocument/2006/bibliography"/>
  </ds:schemaRefs>
</ds:datastoreItem>
</file>

<file path=customXml/itemProps2.xml><?xml version="1.0" encoding="utf-8"?>
<ds:datastoreItem xmlns:ds="http://schemas.openxmlformats.org/officeDocument/2006/customXml" ds:itemID="{FBEEEF8F-1BDE-4E43-9EEC-3E09C86C4A0B}"/>
</file>

<file path=customXml/itemProps3.xml><?xml version="1.0" encoding="utf-8"?>
<ds:datastoreItem xmlns:ds="http://schemas.openxmlformats.org/officeDocument/2006/customXml" ds:itemID="{5330DC82-230B-414B-9EFA-57C254826B3E}">
  <ds:schemaRefs>
    <ds:schemaRef ds:uri="http://schemas.microsoft.com/sharepoint/v3/contenttype/forms"/>
  </ds:schemaRefs>
</ds:datastoreItem>
</file>

<file path=customXml/itemProps4.xml><?xml version="1.0" encoding="utf-8"?>
<ds:datastoreItem xmlns:ds="http://schemas.openxmlformats.org/officeDocument/2006/customXml" ds:itemID="{0C18DF82-FB37-40FF-BBC1-631B3B73D9B1}">
  <ds:schemaRefs>
    <ds:schemaRef ds:uri="http://schemas.microsoft.com/office/2006/metadata/properties"/>
    <ds:schemaRef ds:uri="http://schemas.microsoft.com/office/infopath/2007/PartnerControls"/>
    <ds:schemaRef ds:uri="ef47a834-f68d-42be-b2a1-ae3f2c533365"/>
    <ds:schemaRef ds:uri="085751c8-1694-4f3c-968b-cb011e195a0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653</Words>
  <Characters>3726</Characters>
  <Application>Microsoft Office Word</Application>
  <DocSecurity>0</DocSecurity>
  <Lines>31</Lines>
  <Paragraphs>8</Paragraphs>
  <ScaleCrop>false</ScaleCrop>
  <Company>Lancashire County Council</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James, Lewis</cp:lastModifiedBy>
  <cp:revision>22</cp:revision>
  <cp:lastPrinted>2017-11-07T10:18:00Z</cp:lastPrinted>
  <dcterms:created xsi:type="dcterms:W3CDTF">2019-12-02T12:05:00Z</dcterms:created>
  <dcterms:modified xsi:type="dcterms:W3CDTF">2026-08-11T10:59:00Z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0x0101009B8FC377ADAF884885FDF214521162E4</vt:lpwstr>
  </property>
  <property fmtid="{D5CDD505-2E9C-101B-9397-08002B2CF9AE}" pid="3" name="MediaServiceImageTags">
    <vt:lpwstr/>
  </property>
</Properties>
</file>