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2B49" w14:textId="77777777" w:rsidR="00F930C6" w:rsidRDefault="00F930C6" w:rsidP="00D173A1">
      <w:pPr>
        <w:rPr>
          <w:rFonts w:cs="Arial"/>
          <w:b/>
          <w:sz w:val="40"/>
          <w:szCs w:val="40"/>
        </w:rPr>
      </w:pPr>
    </w:p>
    <w:p w14:paraId="395E4937" w14:textId="4049B23D" w:rsidR="00D173A1" w:rsidRPr="00D173A1" w:rsidRDefault="00A65D30" w:rsidP="00D173A1">
      <w:pPr>
        <w:rPr>
          <w:rFonts w:cs="Arial"/>
          <w:b/>
          <w:sz w:val="40"/>
          <w:szCs w:val="40"/>
        </w:rPr>
      </w:pPr>
      <w:r>
        <w:rPr>
          <w:rFonts w:cs="Arial"/>
          <w:b/>
          <w:sz w:val="40"/>
          <w:szCs w:val="40"/>
        </w:rPr>
        <w:t>CSC/ CFWS</w:t>
      </w:r>
      <w:r w:rsidR="0036192C">
        <w:rPr>
          <w:rFonts w:cs="Arial"/>
          <w:b/>
          <w:sz w:val="40"/>
          <w:szCs w:val="40"/>
        </w:rPr>
        <w:t xml:space="preserve"> Advice</w:t>
      </w:r>
      <w:r w:rsidR="00D173A1" w:rsidRPr="00D173A1">
        <w:rPr>
          <w:rFonts w:cs="Arial"/>
          <w:b/>
          <w:sz w:val="40"/>
          <w:szCs w:val="40"/>
        </w:rPr>
        <w:t xml:space="preserve"> for the annual review of</w:t>
      </w:r>
    </w:p>
    <w:p w14:paraId="712B9792" w14:textId="77777777" w:rsidR="00D173A1" w:rsidRPr="00D173A1" w:rsidRDefault="00D173A1" w:rsidP="00D173A1">
      <w:pPr>
        <w:rPr>
          <w:rFonts w:cs="Arial"/>
          <w:b/>
          <w:sz w:val="40"/>
          <w:szCs w:val="40"/>
        </w:rPr>
      </w:pPr>
      <w:r w:rsidRPr="00D173A1">
        <w:rPr>
          <w:rFonts w:cs="Arial"/>
          <w:b/>
          <w:sz w:val="40"/>
          <w:szCs w:val="40"/>
        </w:rPr>
        <w:t xml:space="preserve"> </w:t>
      </w:r>
      <w:r w:rsidRPr="00D173A1">
        <w:rPr>
          <w:rFonts w:cs="Arial"/>
          <w:b/>
          <w:sz w:val="40"/>
          <w:szCs w:val="40"/>
        </w:rPr>
        <w:fldChar w:fldCharType="begin">
          <w:ffData>
            <w:name w:val="Text3"/>
            <w:enabled/>
            <w:calcOnExit w:val="0"/>
            <w:textInput/>
          </w:ffData>
        </w:fldChar>
      </w:r>
      <w:r w:rsidRPr="00D173A1">
        <w:rPr>
          <w:rFonts w:cs="Arial"/>
          <w:b/>
          <w:sz w:val="40"/>
          <w:szCs w:val="40"/>
        </w:rPr>
        <w:instrText xml:space="preserve"> FORMTEXT </w:instrText>
      </w:r>
      <w:r w:rsidRPr="00D173A1">
        <w:rPr>
          <w:rFonts w:cs="Arial"/>
          <w:b/>
          <w:sz w:val="40"/>
          <w:szCs w:val="40"/>
        </w:rPr>
      </w:r>
      <w:r w:rsidRPr="00D173A1">
        <w:rPr>
          <w:rFonts w:cs="Arial"/>
          <w:b/>
          <w:sz w:val="40"/>
          <w:szCs w:val="40"/>
        </w:rPr>
        <w:fldChar w:fldCharType="separate"/>
      </w:r>
      <w:r w:rsidRPr="00D173A1">
        <w:rPr>
          <w:rFonts w:cs="Arial"/>
          <w:b/>
          <w:noProof/>
          <w:sz w:val="40"/>
          <w:szCs w:val="40"/>
        </w:rPr>
        <w:t> </w:t>
      </w:r>
      <w:r w:rsidRPr="00D173A1">
        <w:rPr>
          <w:rFonts w:cs="Arial"/>
          <w:b/>
          <w:noProof/>
          <w:sz w:val="40"/>
          <w:szCs w:val="40"/>
        </w:rPr>
        <w:t> </w:t>
      </w:r>
      <w:r w:rsidRPr="00D173A1">
        <w:rPr>
          <w:rFonts w:cs="Arial"/>
          <w:b/>
          <w:noProof/>
          <w:sz w:val="40"/>
          <w:szCs w:val="40"/>
        </w:rPr>
        <w:t> </w:t>
      </w:r>
      <w:r w:rsidRPr="00D173A1">
        <w:rPr>
          <w:rFonts w:cs="Arial"/>
          <w:b/>
          <w:noProof/>
          <w:sz w:val="40"/>
          <w:szCs w:val="40"/>
        </w:rPr>
        <w:t> </w:t>
      </w:r>
      <w:r w:rsidRPr="00D173A1">
        <w:rPr>
          <w:rFonts w:cs="Arial"/>
          <w:b/>
          <w:noProof/>
          <w:sz w:val="40"/>
          <w:szCs w:val="40"/>
        </w:rPr>
        <w:t> </w:t>
      </w:r>
      <w:r w:rsidRPr="00D173A1">
        <w:rPr>
          <w:rFonts w:cs="Arial"/>
          <w:b/>
          <w:sz w:val="40"/>
          <w:szCs w:val="40"/>
        </w:rPr>
        <w:fldChar w:fldCharType="end"/>
      </w:r>
      <w:r w:rsidRPr="00D173A1">
        <w:rPr>
          <w:rFonts w:cs="Arial"/>
          <w:b/>
          <w:sz w:val="40"/>
          <w:szCs w:val="40"/>
        </w:rPr>
        <w:t>'s Education Health and Care Plan</w:t>
      </w:r>
    </w:p>
    <w:p w14:paraId="3062BF04" w14:textId="77777777" w:rsidR="00D173A1" w:rsidRDefault="00D173A1" w:rsidP="00D173A1">
      <w:pPr>
        <w:tabs>
          <w:tab w:val="left" w:pos="1740"/>
        </w:tabs>
        <w:spacing w:after="0"/>
        <w:rPr>
          <w:rFonts w:cs="Arial"/>
          <w:b/>
          <w:szCs w:val="24"/>
        </w:rPr>
      </w:pPr>
    </w:p>
    <w:p w14:paraId="5746C369" w14:textId="77777777" w:rsidR="00D173A1" w:rsidRPr="00CE5015" w:rsidRDefault="00D173A1" w:rsidP="00D173A1">
      <w:pPr>
        <w:tabs>
          <w:tab w:val="left" w:pos="1740"/>
        </w:tabs>
        <w:spacing w:after="0"/>
        <w:rPr>
          <w:rFonts w:cs="Arial"/>
          <w:b/>
          <w:szCs w:val="24"/>
        </w:rPr>
      </w:pPr>
      <w:r>
        <w:rPr>
          <w:rFonts w:cs="Arial"/>
          <w:b/>
          <w:szCs w:val="24"/>
        </w:rPr>
        <w:t>Child/</w:t>
      </w:r>
      <w:r w:rsidRPr="00CE5015">
        <w:rPr>
          <w:rFonts w:cs="Arial"/>
          <w:b/>
          <w:szCs w:val="24"/>
        </w:rPr>
        <w:t>Young Person's Details</w:t>
      </w:r>
    </w:p>
    <w:p w14:paraId="50C36D82" w14:textId="77777777" w:rsidR="00D173A1" w:rsidRPr="00CE5015" w:rsidRDefault="00D173A1" w:rsidP="00D173A1">
      <w:pPr>
        <w:tabs>
          <w:tab w:val="left" w:pos="1740"/>
        </w:tabs>
        <w:spacing w:after="0"/>
        <w:rPr>
          <w:rFonts w:cs="Arial"/>
          <w:szCs w:val="24"/>
        </w:rPr>
      </w:pPr>
    </w:p>
    <w:tbl>
      <w:tblPr>
        <w:tblStyle w:val="TableGrid"/>
        <w:tblW w:w="5000" w:type="pct"/>
        <w:tblLook w:val="04A0" w:firstRow="1" w:lastRow="0" w:firstColumn="1" w:lastColumn="0" w:noHBand="0" w:noVBand="1"/>
      </w:tblPr>
      <w:tblGrid>
        <w:gridCol w:w="2042"/>
        <w:gridCol w:w="2324"/>
        <w:gridCol w:w="2324"/>
        <w:gridCol w:w="2326"/>
      </w:tblGrid>
      <w:tr w:rsidR="00D173A1" w:rsidRPr="00CE5015" w14:paraId="51ED6DF1" w14:textId="77777777" w:rsidTr="00D173A1">
        <w:trPr>
          <w:trHeight w:val="537"/>
        </w:trPr>
        <w:tc>
          <w:tcPr>
            <w:tcW w:w="1132" w:type="pct"/>
            <w:shd w:val="clear" w:color="auto" w:fill="DBE5F1" w:themeFill="accent1" w:themeFillTint="33"/>
            <w:vAlign w:val="center"/>
          </w:tcPr>
          <w:p w14:paraId="744CF050" w14:textId="77777777" w:rsidR="00D173A1" w:rsidRPr="00CE5015" w:rsidRDefault="00D173A1" w:rsidP="00D173A1">
            <w:pPr>
              <w:rPr>
                <w:rFonts w:eastAsia="Calibri" w:cs="Arial"/>
                <w:color w:val="000000"/>
                <w:szCs w:val="24"/>
              </w:rPr>
            </w:pPr>
            <w:r>
              <w:rPr>
                <w:rFonts w:eastAsia="Calibri" w:cs="Arial"/>
                <w:color w:val="000000"/>
                <w:szCs w:val="24"/>
              </w:rPr>
              <w:t>Name (s)</w:t>
            </w:r>
          </w:p>
        </w:tc>
        <w:tc>
          <w:tcPr>
            <w:tcW w:w="3868" w:type="pct"/>
            <w:gridSpan w:val="3"/>
            <w:vAlign w:val="center"/>
          </w:tcPr>
          <w:p w14:paraId="46AC0FF8" w14:textId="77777777" w:rsidR="00D173A1" w:rsidRPr="00CE5015" w:rsidRDefault="00D173A1" w:rsidP="00D173A1">
            <w:pPr>
              <w:autoSpaceDE w:val="0"/>
              <w:autoSpaceDN w:val="0"/>
              <w:adjustRightInd w:val="0"/>
              <w:spacing w:after="120"/>
              <w:rPr>
                <w:rFonts w:eastAsia="Calibri" w:cs="Arial"/>
                <w:color w:val="000000"/>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r>
      <w:tr w:rsidR="00D173A1" w:rsidRPr="00CE5015" w14:paraId="23F2ADF0" w14:textId="77777777" w:rsidTr="00D173A1">
        <w:trPr>
          <w:trHeight w:val="537"/>
        </w:trPr>
        <w:tc>
          <w:tcPr>
            <w:tcW w:w="1132" w:type="pct"/>
            <w:shd w:val="clear" w:color="auto" w:fill="DBE5F1" w:themeFill="accent1" w:themeFillTint="33"/>
            <w:vAlign w:val="center"/>
          </w:tcPr>
          <w:p w14:paraId="1C9F9005" w14:textId="77777777" w:rsidR="00D173A1" w:rsidRPr="00CE5015" w:rsidRDefault="00D173A1" w:rsidP="00D173A1">
            <w:pPr>
              <w:rPr>
                <w:rFonts w:eastAsia="Calibri" w:cs="Arial"/>
                <w:color w:val="000000"/>
                <w:szCs w:val="24"/>
              </w:rPr>
            </w:pPr>
            <w:r w:rsidRPr="00CE5015">
              <w:rPr>
                <w:rFonts w:eastAsia="Calibri" w:cs="Arial"/>
                <w:color w:val="000000"/>
                <w:szCs w:val="24"/>
              </w:rPr>
              <w:t>Date of Birth</w:t>
            </w:r>
          </w:p>
        </w:tc>
        <w:tc>
          <w:tcPr>
            <w:tcW w:w="3868" w:type="pct"/>
            <w:gridSpan w:val="3"/>
            <w:vAlign w:val="center"/>
          </w:tcPr>
          <w:p w14:paraId="3064BEA6" w14:textId="77777777" w:rsidR="00D173A1" w:rsidRPr="00CE5015" w:rsidRDefault="00D173A1" w:rsidP="00D173A1">
            <w:pPr>
              <w:autoSpaceDE w:val="0"/>
              <w:autoSpaceDN w:val="0"/>
              <w:adjustRightInd w:val="0"/>
              <w:spacing w:after="120"/>
              <w:rPr>
                <w:rFonts w:eastAsia="Calibri" w:cs="Arial"/>
                <w:color w:val="000000"/>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r>
      <w:tr w:rsidR="00F010E9" w:rsidRPr="00CE5015" w14:paraId="08093FE2" w14:textId="77777777" w:rsidTr="00D173A1">
        <w:trPr>
          <w:trHeight w:val="537"/>
        </w:trPr>
        <w:tc>
          <w:tcPr>
            <w:tcW w:w="1132" w:type="pct"/>
            <w:shd w:val="clear" w:color="auto" w:fill="DBE5F1" w:themeFill="accent1" w:themeFillTint="33"/>
            <w:vAlign w:val="center"/>
          </w:tcPr>
          <w:p w14:paraId="544D7C22" w14:textId="0A076ED1" w:rsidR="00F010E9" w:rsidRDefault="00F010E9" w:rsidP="00D173A1">
            <w:pPr>
              <w:rPr>
                <w:rFonts w:eastAsia="Calibri" w:cs="Arial"/>
                <w:color w:val="000000"/>
                <w:szCs w:val="24"/>
              </w:rPr>
            </w:pPr>
            <w:r>
              <w:rPr>
                <w:rFonts w:eastAsia="Calibri" w:cs="Arial"/>
                <w:color w:val="000000"/>
                <w:szCs w:val="24"/>
              </w:rPr>
              <w:t>Parental Names</w:t>
            </w:r>
          </w:p>
        </w:tc>
        <w:tc>
          <w:tcPr>
            <w:tcW w:w="3868" w:type="pct"/>
            <w:gridSpan w:val="3"/>
            <w:vAlign w:val="center"/>
          </w:tcPr>
          <w:p w14:paraId="3BA019C4" w14:textId="77777777" w:rsidR="00F010E9" w:rsidRPr="00CE5015" w:rsidRDefault="00F010E9" w:rsidP="00D173A1">
            <w:pPr>
              <w:autoSpaceDE w:val="0"/>
              <w:autoSpaceDN w:val="0"/>
              <w:adjustRightInd w:val="0"/>
              <w:spacing w:after="120"/>
              <w:rPr>
                <w:rFonts w:eastAsia="Calibri" w:cs="Arial"/>
                <w:noProof/>
                <w:szCs w:val="24"/>
              </w:rPr>
            </w:pPr>
          </w:p>
        </w:tc>
      </w:tr>
      <w:tr w:rsidR="00F010E9" w:rsidRPr="00CE5015" w14:paraId="1025B715" w14:textId="77777777" w:rsidTr="00D173A1">
        <w:trPr>
          <w:trHeight w:val="537"/>
        </w:trPr>
        <w:tc>
          <w:tcPr>
            <w:tcW w:w="1132" w:type="pct"/>
            <w:shd w:val="clear" w:color="auto" w:fill="DBE5F1" w:themeFill="accent1" w:themeFillTint="33"/>
            <w:vAlign w:val="center"/>
          </w:tcPr>
          <w:p w14:paraId="4644A165" w14:textId="5EA18A45" w:rsidR="00F010E9" w:rsidRPr="00CE5015" w:rsidRDefault="00F010E9" w:rsidP="00D173A1">
            <w:pPr>
              <w:rPr>
                <w:rFonts w:eastAsia="Calibri" w:cs="Arial"/>
                <w:color w:val="000000"/>
                <w:szCs w:val="24"/>
              </w:rPr>
            </w:pPr>
            <w:r>
              <w:rPr>
                <w:rFonts w:eastAsia="Calibri" w:cs="Arial"/>
                <w:color w:val="000000"/>
                <w:szCs w:val="24"/>
              </w:rPr>
              <w:t>Home Address</w:t>
            </w:r>
          </w:p>
        </w:tc>
        <w:tc>
          <w:tcPr>
            <w:tcW w:w="3868" w:type="pct"/>
            <w:gridSpan w:val="3"/>
            <w:vAlign w:val="center"/>
          </w:tcPr>
          <w:p w14:paraId="51F070D7" w14:textId="665E95A4" w:rsidR="00F010E9" w:rsidRPr="00CE5015" w:rsidRDefault="00F010E9" w:rsidP="00D173A1">
            <w:pPr>
              <w:autoSpaceDE w:val="0"/>
              <w:autoSpaceDN w:val="0"/>
              <w:adjustRightInd w:val="0"/>
              <w:spacing w:after="120"/>
              <w:rPr>
                <w:rFonts w:eastAsia="Calibri" w:cs="Arial"/>
                <w:noProof/>
                <w:szCs w:val="24"/>
              </w:rPr>
            </w:pPr>
          </w:p>
        </w:tc>
      </w:tr>
      <w:tr w:rsidR="0036192C" w:rsidRPr="00CE5015" w14:paraId="2F4780FF" w14:textId="77777777" w:rsidTr="0036192C">
        <w:trPr>
          <w:trHeight w:val="537"/>
        </w:trPr>
        <w:tc>
          <w:tcPr>
            <w:tcW w:w="1132" w:type="pct"/>
            <w:shd w:val="clear" w:color="auto" w:fill="DBE5F1" w:themeFill="accent1" w:themeFillTint="33"/>
            <w:vAlign w:val="center"/>
          </w:tcPr>
          <w:p w14:paraId="30079C8A" w14:textId="77777777" w:rsidR="0036192C" w:rsidRPr="00CE5015" w:rsidRDefault="0036192C" w:rsidP="00D173A1">
            <w:pPr>
              <w:rPr>
                <w:rFonts w:eastAsia="Calibri" w:cs="Arial"/>
                <w:color w:val="000000"/>
                <w:szCs w:val="24"/>
              </w:rPr>
            </w:pPr>
            <w:r>
              <w:rPr>
                <w:rFonts w:eastAsia="Calibri" w:cs="Arial"/>
                <w:color w:val="000000"/>
                <w:szCs w:val="24"/>
              </w:rPr>
              <w:t>Educational Placement</w:t>
            </w:r>
          </w:p>
        </w:tc>
        <w:tc>
          <w:tcPr>
            <w:tcW w:w="1289" w:type="pct"/>
            <w:vAlign w:val="center"/>
          </w:tcPr>
          <w:p w14:paraId="2F0D377F" w14:textId="77777777" w:rsidR="0036192C" w:rsidRPr="00CE5015" w:rsidRDefault="0036192C" w:rsidP="00D173A1">
            <w:pPr>
              <w:autoSpaceDE w:val="0"/>
              <w:autoSpaceDN w:val="0"/>
              <w:adjustRightInd w:val="0"/>
              <w:spacing w:after="120"/>
              <w:rPr>
                <w:rFonts w:eastAsia="Calibri" w:cs="Arial"/>
                <w:noProof/>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c>
          <w:tcPr>
            <w:tcW w:w="1289" w:type="pct"/>
            <w:shd w:val="clear" w:color="auto" w:fill="DBE5F1" w:themeFill="accent1" w:themeFillTint="33"/>
            <w:vAlign w:val="center"/>
          </w:tcPr>
          <w:p w14:paraId="2916C30D" w14:textId="77777777" w:rsidR="0036192C" w:rsidRPr="00CE5015" w:rsidRDefault="0036192C" w:rsidP="00D173A1">
            <w:pPr>
              <w:autoSpaceDE w:val="0"/>
              <w:autoSpaceDN w:val="0"/>
              <w:adjustRightInd w:val="0"/>
              <w:spacing w:after="120"/>
              <w:rPr>
                <w:rFonts w:eastAsia="Calibri" w:cs="Arial"/>
                <w:noProof/>
                <w:szCs w:val="24"/>
              </w:rPr>
            </w:pPr>
            <w:r>
              <w:rPr>
                <w:rFonts w:eastAsia="Calibri" w:cs="Arial"/>
                <w:noProof/>
                <w:szCs w:val="24"/>
              </w:rPr>
              <w:t>Date of Annual Review</w:t>
            </w:r>
          </w:p>
        </w:tc>
        <w:tc>
          <w:tcPr>
            <w:tcW w:w="1290" w:type="pct"/>
            <w:vAlign w:val="center"/>
          </w:tcPr>
          <w:p w14:paraId="6945A13D" w14:textId="77777777" w:rsidR="0036192C" w:rsidRPr="00CE5015" w:rsidRDefault="0036192C" w:rsidP="00D173A1">
            <w:pPr>
              <w:autoSpaceDE w:val="0"/>
              <w:autoSpaceDN w:val="0"/>
              <w:adjustRightInd w:val="0"/>
              <w:spacing w:after="120"/>
              <w:rPr>
                <w:rFonts w:eastAsia="Calibri" w:cs="Arial"/>
                <w:noProof/>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r>
    </w:tbl>
    <w:p w14:paraId="652C7653" w14:textId="77777777" w:rsidR="00D173A1" w:rsidRDefault="00D173A1" w:rsidP="00D173A1"/>
    <w:p w14:paraId="75C43720" w14:textId="77777777" w:rsidR="00D173A1" w:rsidRPr="00CE5015" w:rsidRDefault="0036192C" w:rsidP="00D173A1">
      <w:pPr>
        <w:tabs>
          <w:tab w:val="left" w:pos="1740"/>
        </w:tabs>
        <w:spacing w:after="0"/>
        <w:rPr>
          <w:rFonts w:cs="Arial"/>
          <w:b/>
          <w:szCs w:val="24"/>
        </w:rPr>
      </w:pPr>
      <w:r>
        <w:rPr>
          <w:rFonts w:cs="Arial"/>
          <w:b/>
          <w:szCs w:val="24"/>
        </w:rPr>
        <w:t>Professionals</w:t>
      </w:r>
      <w:r w:rsidR="00D173A1" w:rsidRPr="00CE5015">
        <w:rPr>
          <w:rFonts w:cs="Arial"/>
          <w:b/>
          <w:szCs w:val="24"/>
        </w:rPr>
        <w:t xml:space="preserve"> Details</w:t>
      </w:r>
    </w:p>
    <w:p w14:paraId="0383B2D3" w14:textId="77777777" w:rsidR="00D173A1" w:rsidRPr="00CE5015" w:rsidRDefault="00D173A1" w:rsidP="00D173A1">
      <w:pPr>
        <w:tabs>
          <w:tab w:val="left" w:pos="1740"/>
        </w:tabs>
        <w:spacing w:after="0"/>
        <w:rPr>
          <w:rFonts w:cs="Arial"/>
          <w:szCs w:val="24"/>
        </w:rPr>
      </w:pPr>
    </w:p>
    <w:tbl>
      <w:tblPr>
        <w:tblStyle w:val="TableGrid"/>
        <w:tblW w:w="5000" w:type="pct"/>
        <w:tblLook w:val="04A0" w:firstRow="1" w:lastRow="0" w:firstColumn="1" w:lastColumn="0" w:noHBand="0" w:noVBand="1"/>
      </w:tblPr>
      <w:tblGrid>
        <w:gridCol w:w="3009"/>
        <w:gridCol w:w="2905"/>
        <w:gridCol w:w="3102"/>
      </w:tblGrid>
      <w:tr w:rsidR="0036192C" w:rsidRPr="00CE5015" w14:paraId="3EAE0DFF" w14:textId="77777777" w:rsidTr="0036192C">
        <w:trPr>
          <w:trHeight w:val="570"/>
        </w:trPr>
        <w:tc>
          <w:tcPr>
            <w:tcW w:w="1669" w:type="pct"/>
            <w:shd w:val="clear" w:color="auto" w:fill="DBE5F1" w:themeFill="accent1" w:themeFillTint="33"/>
            <w:vAlign w:val="center"/>
          </w:tcPr>
          <w:p w14:paraId="6E700737" w14:textId="77777777" w:rsidR="0036192C" w:rsidRPr="00CE5015" w:rsidRDefault="0036192C" w:rsidP="0036192C">
            <w:pPr>
              <w:rPr>
                <w:rFonts w:cs="Arial"/>
                <w:szCs w:val="24"/>
              </w:rPr>
            </w:pPr>
            <w:r w:rsidRPr="00CE5015">
              <w:rPr>
                <w:rFonts w:cs="Arial"/>
                <w:szCs w:val="24"/>
              </w:rPr>
              <w:t>Name</w:t>
            </w:r>
          </w:p>
        </w:tc>
        <w:tc>
          <w:tcPr>
            <w:tcW w:w="1611" w:type="pct"/>
            <w:shd w:val="clear" w:color="auto" w:fill="DBE5F1" w:themeFill="accent1" w:themeFillTint="33"/>
            <w:vAlign w:val="center"/>
          </w:tcPr>
          <w:p w14:paraId="5AD1BC85" w14:textId="77777777" w:rsidR="0036192C" w:rsidRPr="00CE5015" w:rsidRDefault="0036192C" w:rsidP="00D173A1">
            <w:pPr>
              <w:rPr>
                <w:rFonts w:cs="Arial"/>
                <w:szCs w:val="24"/>
              </w:rPr>
            </w:pPr>
            <w:r>
              <w:rPr>
                <w:rFonts w:cs="Arial"/>
                <w:szCs w:val="24"/>
              </w:rPr>
              <w:t>Role</w:t>
            </w:r>
          </w:p>
        </w:tc>
        <w:tc>
          <w:tcPr>
            <w:tcW w:w="1720" w:type="pct"/>
            <w:shd w:val="clear" w:color="auto" w:fill="DBE5F1" w:themeFill="accent1" w:themeFillTint="33"/>
          </w:tcPr>
          <w:p w14:paraId="3B3A17C1" w14:textId="77777777" w:rsidR="0036192C" w:rsidRDefault="0036192C" w:rsidP="0036192C">
            <w:pPr>
              <w:jc w:val="center"/>
              <w:rPr>
                <w:rFonts w:cs="Arial"/>
                <w:szCs w:val="24"/>
              </w:rPr>
            </w:pPr>
            <w:r>
              <w:rPr>
                <w:rFonts w:cs="Arial"/>
                <w:szCs w:val="24"/>
              </w:rPr>
              <w:t>Organisation</w:t>
            </w:r>
          </w:p>
        </w:tc>
      </w:tr>
      <w:tr w:rsidR="0036192C" w:rsidRPr="00CE5015" w14:paraId="118E6784" w14:textId="77777777" w:rsidTr="0036192C">
        <w:trPr>
          <w:trHeight w:val="911"/>
        </w:trPr>
        <w:tc>
          <w:tcPr>
            <w:tcW w:w="1669" w:type="pct"/>
            <w:vAlign w:val="center"/>
          </w:tcPr>
          <w:p w14:paraId="365BC308" w14:textId="77777777" w:rsidR="0036192C" w:rsidRPr="00CE5015" w:rsidRDefault="0036192C"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c>
          <w:tcPr>
            <w:tcW w:w="1611" w:type="pct"/>
            <w:vAlign w:val="center"/>
          </w:tcPr>
          <w:p w14:paraId="7955EA1C" w14:textId="77777777" w:rsidR="0036192C" w:rsidRPr="00CE5015" w:rsidRDefault="0036192C"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c>
          <w:tcPr>
            <w:tcW w:w="1720" w:type="pct"/>
          </w:tcPr>
          <w:p w14:paraId="70033D10" w14:textId="77777777" w:rsidR="0036192C" w:rsidRDefault="0036192C" w:rsidP="00D173A1">
            <w:pPr>
              <w:rPr>
                <w:rFonts w:cs="Arial"/>
                <w:szCs w:val="24"/>
              </w:rPr>
            </w:pPr>
          </w:p>
          <w:p w14:paraId="474A899F" w14:textId="77777777" w:rsidR="0036192C" w:rsidRPr="00CE5015" w:rsidRDefault="0036192C"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r>
    </w:tbl>
    <w:p w14:paraId="1F25E2C2" w14:textId="77777777" w:rsidR="00F930C6" w:rsidRDefault="00F930C6" w:rsidP="00D173A1">
      <w:pPr>
        <w:rPr>
          <w:rFonts w:cs="Arial"/>
          <w:szCs w:val="24"/>
        </w:rPr>
      </w:pPr>
    </w:p>
    <w:tbl>
      <w:tblPr>
        <w:tblStyle w:val="TableGrid"/>
        <w:tblW w:w="5000" w:type="pct"/>
        <w:tblLayout w:type="fixed"/>
        <w:tblLook w:val="04A0" w:firstRow="1" w:lastRow="0" w:firstColumn="1" w:lastColumn="0" w:noHBand="0" w:noVBand="1"/>
      </w:tblPr>
      <w:tblGrid>
        <w:gridCol w:w="5914"/>
        <w:gridCol w:w="3102"/>
      </w:tblGrid>
      <w:tr w:rsidR="0036192C" w:rsidRPr="00CE5015" w14:paraId="5DF2776C" w14:textId="77777777" w:rsidTr="0036192C">
        <w:trPr>
          <w:trHeight w:val="570"/>
        </w:trPr>
        <w:tc>
          <w:tcPr>
            <w:tcW w:w="3280" w:type="pct"/>
            <w:shd w:val="clear" w:color="auto" w:fill="DBE5F1" w:themeFill="accent1" w:themeFillTint="33"/>
            <w:vAlign w:val="center"/>
          </w:tcPr>
          <w:p w14:paraId="0B7901F9" w14:textId="77777777" w:rsidR="0036192C" w:rsidRPr="00CE5015" w:rsidRDefault="0036192C" w:rsidP="00DC3896">
            <w:pPr>
              <w:rPr>
                <w:rFonts w:cs="Arial"/>
                <w:szCs w:val="24"/>
              </w:rPr>
            </w:pPr>
            <w:r>
              <w:rPr>
                <w:rFonts w:cs="Arial"/>
                <w:szCs w:val="24"/>
              </w:rPr>
              <w:t>Will you be attending the Annual Review? (Yes/No)</w:t>
            </w:r>
          </w:p>
        </w:tc>
        <w:tc>
          <w:tcPr>
            <w:tcW w:w="1720" w:type="pct"/>
            <w:shd w:val="clear" w:color="auto" w:fill="auto"/>
          </w:tcPr>
          <w:p w14:paraId="3C4D6A99" w14:textId="77777777" w:rsidR="0036192C" w:rsidRDefault="0036192C" w:rsidP="0036192C">
            <w:pPr>
              <w:rPr>
                <w:rFonts w:cs="Arial"/>
                <w:szCs w:val="24"/>
              </w:rPr>
            </w:pPr>
          </w:p>
          <w:p w14:paraId="00FF51D1" w14:textId="77777777" w:rsidR="0036192C" w:rsidRDefault="0036192C" w:rsidP="0036192C">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r>
      <w:tr w:rsidR="0036192C" w:rsidRPr="00CE5015" w14:paraId="3734F41E" w14:textId="77777777" w:rsidTr="00DC3896">
        <w:trPr>
          <w:trHeight w:val="570"/>
        </w:trPr>
        <w:tc>
          <w:tcPr>
            <w:tcW w:w="3280" w:type="pct"/>
            <w:shd w:val="clear" w:color="auto" w:fill="DBE5F1" w:themeFill="accent1" w:themeFillTint="33"/>
            <w:vAlign w:val="center"/>
          </w:tcPr>
          <w:p w14:paraId="39DC426D" w14:textId="3989D74B" w:rsidR="0036192C" w:rsidRDefault="0036192C" w:rsidP="00DC3896">
            <w:pPr>
              <w:rPr>
                <w:rFonts w:cs="Arial"/>
                <w:szCs w:val="24"/>
              </w:rPr>
            </w:pPr>
            <w:r>
              <w:rPr>
                <w:rFonts w:cs="Arial"/>
                <w:szCs w:val="24"/>
              </w:rPr>
              <w:t xml:space="preserve">Does the setting hold the latest copy of your </w:t>
            </w:r>
            <w:r w:rsidR="00154CF4">
              <w:rPr>
                <w:rFonts w:cs="Arial"/>
                <w:szCs w:val="24"/>
              </w:rPr>
              <w:t xml:space="preserve">reviews </w:t>
            </w:r>
            <w:r w:rsidR="005F6B78">
              <w:rPr>
                <w:rFonts w:cs="Arial"/>
                <w:szCs w:val="24"/>
              </w:rPr>
              <w:t>assessment / plans</w:t>
            </w:r>
            <w:r w:rsidR="00C83634">
              <w:rPr>
                <w:rFonts w:cs="Arial"/>
                <w:szCs w:val="24"/>
              </w:rPr>
              <w:t xml:space="preserve"> </w:t>
            </w:r>
            <w:r w:rsidR="00154CF4">
              <w:rPr>
                <w:rFonts w:cs="Arial"/>
                <w:szCs w:val="24"/>
              </w:rPr>
              <w:t>/ PEP</w:t>
            </w:r>
            <w:r w:rsidR="00C83634">
              <w:rPr>
                <w:rFonts w:cs="Arial"/>
                <w:szCs w:val="24"/>
              </w:rPr>
              <w:t xml:space="preserve"> </w:t>
            </w:r>
            <w:r>
              <w:rPr>
                <w:rFonts w:cs="Arial"/>
                <w:szCs w:val="24"/>
              </w:rPr>
              <w:t>(Yes/No)</w:t>
            </w:r>
          </w:p>
          <w:p w14:paraId="60B94174" w14:textId="77777777" w:rsidR="00C83634" w:rsidRDefault="00C83634" w:rsidP="00DC3896">
            <w:pPr>
              <w:rPr>
                <w:rFonts w:cs="Arial"/>
                <w:szCs w:val="24"/>
              </w:rPr>
            </w:pPr>
          </w:p>
          <w:p w14:paraId="51ED2CE2" w14:textId="5BB7423A" w:rsidR="0036192C" w:rsidRPr="0036192C" w:rsidRDefault="0036192C" w:rsidP="00DC3896">
            <w:pPr>
              <w:rPr>
                <w:rFonts w:cs="Arial"/>
                <w:i/>
                <w:szCs w:val="24"/>
              </w:rPr>
            </w:pPr>
            <w:r w:rsidRPr="0036192C">
              <w:rPr>
                <w:rFonts w:cs="Arial"/>
                <w:i/>
                <w:szCs w:val="24"/>
              </w:rPr>
              <w:t xml:space="preserve">If </w:t>
            </w:r>
            <w:r w:rsidR="00154CF4" w:rsidRPr="0036192C">
              <w:rPr>
                <w:rFonts w:cs="Arial"/>
                <w:i/>
                <w:szCs w:val="24"/>
              </w:rPr>
              <w:t>not,</w:t>
            </w:r>
            <w:r w:rsidRPr="0036192C">
              <w:rPr>
                <w:rFonts w:cs="Arial"/>
                <w:i/>
                <w:szCs w:val="24"/>
              </w:rPr>
              <w:t xml:space="preserve"> please enclose it when you return this form.</w:t>
            </w:r>
          </w:p>
        </w:tc>
        <w:tc>
          <w:tcPr>
            <w:tcW w:w="1720" w:type="pct"/>
            <w:shd w:val="clear" w:color="auto" w:fill="auto"/>
          </w:tcPr>
          <w:p w14:paraId="12DFB96A" w14:textId="77777777" w:rsidR="0036192C" w:rsidRDefault="0036192C" w:rsidP="00DC3896">
            <w:pPr>
              <w:rPr>
                <w:rFonts w:cs="Arial"/>
                <w:szCs w:val="24"/>
              </w:rPr>
            </w:pPr>
          </w:p>
          <w:p w14:paraId="2BD8CCC9" w14:textId="77777777" w:rsidR="0036192C" w:rsidRDefault="0036192C" w:rsidP="00DC3896">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r>
    </w:tbl>
    <w:p w14:paraId="66FF3621" w14:textId="77777777" w:rsidR="0036192C" w:rsidRDefault="0036192C" w:rsidP="00D173A1">
      <w:pPr>
        <w:rPr>
          <w:rFonts w:cs="Arial"/>
          <w:szCs w:val="24"/>
        </w:rPr>
      </w:pPr>
    </w:p>
    <w:tbl>
      <w:tblPr>
        <w:tblStyle w:val="TableGrid"/>
        <w:tblW w:w="5000" w:type="pct"/>
        <w:tblLook w:val="04A0" w:firstRow="1" w:lastRow="0" w:firstColumn="1" w:lastColumn="0" w:noHBand="0" w:noVBand="1"/>
      </w:tblPr>
      <w:tblGrid>
        <w:gridCol w:w="2573"/>
        <w:gridCol w:w="3008"/>
        <w:gridCol w:w="3435"/>
      </w:tblGrid>
      <w:tr w:rsidR="0036192C" w:rsidRPr="00997CB7" w14:paraId="1B437D8B" w14:textId="77777777" w:rsidTr="00DC3896">
        <w:tc>
          <w:tcPr>
            <w:tcW w:w="1427" w:type="pct"/>
            <w:shd w:val="clear" w:color="auto" w:fill="DBE5F1" w:themeFill="accent1" w:themeFillTint="33"/>
            <w:vAlign w:val="center"/>
          </w:tcPr>
          <w:p w14:paraId="4E44E842" w14:textId="58468B52" w:rsidR="0036192C" w:rsidRPr="00613494" w:rsidRDefault="0036192C" w:rsidP="00DC3896">
            <w:pPr>
              <w:rPr>
                <w:rFonts w:cs="Arial"/>
                <w:b/>
                <w:bCs/>
                <w:i/>
                <w:iCs/>
                <w:szCs w:val="24"/>
              </w:rPr>
            </w:pPr>
            <w:bookmarkStart w:id="0" w:name="_Hlk117503459"/>
            <w:r w:rsidRPr="000337EA">
              <w:rPr>
                <w:rFonts w:cs="Arial"/>
                <w:szCs w:val="24"/>
              </w:rPr>
              <w:t>Outcomes within the EHCP</w:t>
            </w:r>
            <w:r w:rsidR="00613494">
              <w:rPr>
                <w:rFonts w:cs="Arial"/>
                <w:szCs w:val="24"/>
              </w:rPr>
              <w:t xml:space="preserve"> (</w:t>
            </w:r>
            <w:r w:rsidR="00613494">
              <w:rPr>
                <w:rFonts w:cs="Arial"/>
                <w:b/>
                <w:bCs/>
                <w:i/>
                <w:iCs/>
                <w:szCs w:val="24"/>
              </w:rPr>
              <w:t>Section H1 and H2)</w:t>
            </w:r>
            <w:r w:rsidR="00DC361C">
              <w:rPr>
                <w:rFonts w:cs="Arial"/>
                <w:b/>
                <w:bCs/>
                <w:i/>
                <w:iCs/>
                <w:szCs w:val="24"/>
              </w:rPr>
              <w:t xml:space="preserve"> </w:t>
            </w:r>
          </w:p>
        </w:tc>
        <w:tc>
          <w:tcPr>
            <w:tcW w:w="1668" w:type="pct"/>
            <w:shd w:val="clear" w:color="auto" w:fill="DBE5F1" w:themeFill="accent1" w:themeFillTint="33"/>
            <w:vAlign w:val="center"/>
          </w:tcPr>
          <w:p w14:paraId="55BA9DB9" w14:textId="77777777" w:rsidR="006259EB" w:rsidRDefault="006259EB" w:rsidP="00DC3896">
            <w:pPr>
              <w:rPr>
                <w:rFonts w:cs="Arial"/>
                <w:szCs w:val="24"/>
              </w:rPr>
            </w:pPr>
          </w:p>
          <w:p w14:paraId="14254F0C" w14:textId="77777777" w:rsidR="008B2CA4" w:rsidRDefault="008B2CA4" w:rsidP="00DC3896">
            <w:pPr>
              <w:rPr>
                <w:rFonts w:cs="Arial"/>
                <w:szCs w:val="24"/>
              </w:rPr>
            </w:pPr>
          </w:p>
          <w:p w14:paraId="44172E98" w14:textId="5A80A420" w:rsidR="0036192C" w:rsidRDefault="0036192C" w:rsidP="00DC3896">
            <w:pPr>
              <w:rPr>
                <w:rFonts w:cs="Arial"/>
                <w:szCs w:val="24"/>
              </w:rPr>
            </w:pPr>
            <w:r w:rsidRPr="000337EA">
              <w:rPr>
                <w:rFonts w:cs="Arial"/>
                <w:szCs w:val="24"/>
              </w:rPr>
              <w:t xml:space="preserve">What </w:t>
            </w:r>
            <w:r w:rsidR="00974369">
              <w:rPr>
                <w:rFonts w:cs="Arial"/>
                <w:szCs w:val="24"/>
              </w:rPr>
              <w:t xml:space="preserve">has changed by your </w:t>
            </w:r>
            <w:r w:rsidRPr="000337EA">
              <w:rPr>
                <w:rFonts w:cs="Arial"/>
                <w:szCs w:val="24"/>
              </w:rPr>
              <w:t>helping to meet th</w:t>
            </w:r>
            <w:r w:rsidR="00403CBC">
              <w:rPr>
                <w:rFonts w:cs="Arial"/>
                <w:szCs w:val="24"/>
              </w:rPr>
              <w:t xml:space="preserve">ese </w:t>
            </w:r>
            <w:r w:rsidRPr="000337EA">
              <w:rPr>
                <w:rFonts w:cs="Arial"/>
                <w:szCs w:val="24"/>
              </w:rPr>
              <w:t>EHCP outcomes?</w:t>
            </w:r>
          </w:p>
          <w:p w14:paraId="448F1480" w14:textId="000E5A3A" w:rsidR="00974369" w:rsidRPr="000337EA" w:rsidRDefault="00974369" w:rsidP="00DC3896">
            <w:pPr>
              <w:rPr>
                <w:rFonts w:cs="Arial"/>
                <w:szCs w:val="24"/>
              </w:rPr>
            </w:pPr>
            <w:r>
              <w:rPr>
                <w:rFonts w:cs="Arial"/>
                <w:szCs w:val="24"/>
              </w:rPr>
              <w:t>(including Child`s Views)</w:t>
            </w:r>
          </w:p>
        </w:tc>
        <w:tc>
          <w:tcPr>
            <w:tcW w:w="1905" w:type="pct"/>
            <w:shd w:val="clear" w:color="auto" w:fill="DBE5F1" w:themeFill="accent1" w:themeFillTint="33"/>
            <w:vAlign w:val="center"/>
          </w:tcPr>
          <w:p w14:paraId="40125B40" w14:textId="0C8AC43F" w:rsidR="0036192C" w:rsidRPr="000337EA" w:rsidRDefault="0036192C" w:rsidP="00DC3896">
            <w:pPr>
              <w:rPr>
                <w:rFonts w:cs="Arial"/>
                <w:szCs w:val="24"/>
              </w:rPr>
            </w:pPr>
            <w:r w:rsidRPr="000337EA">
              <w:rPr>
                <w:rFonts w:cs="Arial"/>
                <w:szCs w:val="24"/>
              </w:rPr>
              <w:t xml:space="preserve">Do you have any suggestions for future </w:t>
            </w:r>
            <w:r w:rsidR="00613494" w:rsidRPr="00613494">
              <w:rPr>
                <w:rFonts w:cs="Arial"/>
                <w:i/>
                <w:iCs/>
                <w:szCs w:val="24"/>
              </w:rPr>
              <w:t>provision</w:t>
            </w:r>
            <w:r w:rsidRPr="000337EA">
              <w:rPr>
                <w:rFonts w:cs="Arial"/>
                <w:szCs w:val="24"/>
              </w:rPr>
              <w:t xml:space="preserve"> or has the outcome been met?</w:t>
            </w:r>
          </w:p>
        </w:tc>
      </w:tr>
      <w:tr w:rsidR="0036192C" w:rsidRPr="00997CB7" w14:paraId="5FFC8814" w14:textId="77777777" w:rsidTr="00DC3896">
        <w:tc>
          <w:tcPr>
            <w:tcW w:w="1427" w:type="pct"/>
          </w:tcPr>
          <w:p w14:paraId="0734086E" w14:textId="77777777" w:rsidR="0036192C" w:rsidRPr="00997CB7" w:rsidRDefault="0036192C" w:rsidP="00DC3896">
            <w:pPr>
              <w:rPr>
                <w:rFonts w:cs="Arial"/>
                <w:i/>
                <w:color w:val="FF0000"/>
                <w:szCs w:val="24"/>
              </w:rPr>
            </w:pPr>
            <w:r w:rsidRPr="00997CB7">
              <w:rPr>
                <w:rFonts w:cs="Arial"/>
                <w:i/>
                <w:color w:val="FF0000"/>
                <w:szCs w:val="24"/>
              </w:rPr>
              <w:t>Insert</w:t>
            </w:r>
            <w:r>
              <w:rPr>
                <w:rFonts w:cs="Arial"/>
                <w:i/>
                <w:color w:val="FF0000"/>
                <w:szCs w:val="24"/>
              </w:rPr>
              <w:t xml:space="preserve"> outcomes from the</w:t>
            </w:r>
            <w:r w:rsidRPr="00997CB7">
              <w:rPr>
                <w:rFonts w:cs="Arial"/>
                <w:i/>
                <w:color w:val="FF0000"/>
                <w:szCs w:val="24"/>
              </w:rPr>
              <w:t xml:space="preserve"> EHCP</w:t>
            </w:r>
          </w:p>
        </w:tc>
        <w:tc>
          <w:tcPr>
            <w:tcW w:w="1668" w:type="pct"/>
          </w:tcPr>
          <w:p w14:paraId="723409A6" w14:textId="77777777" w:rsidR="0036192C" w:rsidRDefault="0036192C" w:rsidP="00DC3896">
            <w:r w:rsidRPr="001C329E">
              <w:rPr>
                <w:rFonts w:cs="Arial"/>
                <w:szCs w:val="24"/>
              </w:rPr>
              <w:fldChar w:fldCharType="begin">
                <w:ffData>
                  <w:name w:val="Text3"/>
                  <w:enabled/>
                  <w:calcOnExit w:val="0"/>
                  <w:textInput/>
                </w:ffData>
              </w:fldChar>
            </w:r>
            <w:r w:rsidRPr="001C329E">
              <w:rPr>
                <w:rFonts w:cs="Arial"/>
                <w:szCs w:val="24"/>
              </w:rPr>
              <w:instrText xml:space="preserve"> FORMTEXT </w:instrText>
            </w:r>
            <w:r w:rsidRPr="001C329E">
              <w:rPr>
                <w:rFonts w:cs="Arial"/>
                <w:szCs w:val="24"/>
              </w:rPr>
            </w:r>
            <w:r w:rsidRPr="001C329E">
              <w:rPr>
                <w:rFonts w:cs="Arial"/>
                <w:szCs w:val="24"/>
              </w:rPr>
              <w:fldChar w:fldCharType="separate"/>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szCs w:val="24"/>
              </w:rPr>
              <w:fldChar w:fldCharType="end"/>
            </w:r>
          </w:p>
        </w:tc>
        <w:tc>
          <w:tcPr>
            <w:tcW w:w="1905" w:type="pct"/>
          </w:tcPr>
          <w:p w14:paraId="51630D28" w14:textId="77777777" w:rsidR="0036192C" w:rsidRDefault="0036192C" w:rsidP="00DC3896">
            <w:r w:rsidRPr="001C329E">
              <w:rPr>
                <w:rFonts w:cs="Arial"/>
                <w:szCs w:val="24"/>
              </w:rPr>
              <w:fldChar w:fldCharType="begin">
                <w:ffData>
                  <w:name w:val="Text3"/>
                  <w:enabled/>
                  <w:calcOnExit w:val="0"/>
                  <w:textInput/>
                </w:ffData>
              </w:fldChar>
            </w:r>
            <w:r w:rsidRPr="001C329E">
              <w:rPr>
                <w:rFonts w:cs="Arial"/>
                <w:szCs w:val="24"/>
              </w:rPr>
              <w:instrText xml:space="preserve"> FORMTEXT </w:instrText>
            </w:r>
            <w:r w:rsidRPr="001C329E">
              <w:rPr>
                <w:rFonts w:cs="Arial"/>
                <w:szCs w:val="24"/>
              </w:rPr>
            </w:r>
            <w:r w:rsidRPr="001C329E">
              <w:rPr>
                <w:rFonts w:cs="Arial"/>
                <w:szCs w:val="24"/>
              </w:rPr>
              <w:fldChar w:fldCharType="separate"/>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noProof/>
                <w:szCs w:val="24"/>
              </w:rPr>
              <w:t> </w:t>
            </w:r>
            <w:r w:rsidRPr="001C329E">
              <w:rPr>
                <w:rFonts w:cs="Arial"/>
                <w:szCs w:val="24"/>
              </w:rPr>
              <w:fldChar w:fldCharType="end"/>
            </w:r>
          </w:p>
        </w:tc>
      </w:tr>
      <w:tr w:rsidR="0036192C" w:rsidRPr="00997CB7" w14:paraId="297EC460" w14:textId="77777777" w:rsidTr="00DC3896">
        <w:tc>
          <w:tcPr>
            <w:tcW w:w="1427" w:type="pct"/>
          </w:tcPr>
          <w:p w14:paraId="75FD4B38" w14:textId="66339626" w:rsidR="0036192C" w:rsidRDefault="00DC361C" w:rsidP="00DC3896">
            <w:r>
              <w:rPr>
                <w:rFonts w:cs="Arial"/>
                <w:szCs w:val="24"/>
              </w:rPr>
              <w:t>Example</w:t>
            </w:r>
          </w:p>
        </w:tc>
        <w:tc>
          <w:tcPr>
            <w:tcW w:w="1668" w:type="pct"/>
          </w:tcPr>
          <w:p w14:paraId="113B8906" w14:textId="77777777" w:rsidR="0036192C" w:rsidRDefault="0036192C" w:rsidP="00DC3896">
            <w:r w:rsidRPr="008319EA">
              <w:rPr>
                <w:rFonts w:cs="Arial"/>
                <w:szCs w:val="24"/>
              </w:rPr>
              <w:fldChar w:fldCharType="begin">
                <w:ffData>
                  <w:name w:val="Text3"/>
                  <w:enabled/>
                  <w:calcOnExit w:val="0"/>
                  <w:textInput/>
                </w:ffData>
              </w:fldChar>
            </w:r>
            <w:r w:rsidRPr="008319EA">
              <w:rPr>
                <w:rFonts w:cs="Arial"/>
                <w:szCs w:val="24"/>
              </w:rPr>
              <w:instrText xml:space="preserve"> FORMTEXT </w:instrText>
            </w:r>
            <w:r w:rsidRPr="008319EA">
              <w:rPr>
                <w:rFonts w:cs="Arial"/>
                <w:szCs w:val="24"/>
              </w:rPr>
            </w:r>
            <w:r w:rsidRPr="008319EA">
              <w:rPr>
                <w:rFonts w:cs="Arial"/>
                <w:szCs w:val="24"/>
              </w:rPr>
              <w:fldChar w:fldCharType="separate"/>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szCs w:val="24"/>
              </w:rPr>
              <w:fldChar w:fldCharType="end"/>
            </w:r>
          </w:p>
        </w:tc>
        <w:tc>
          <w:tcPr>
            <w:tcW w:w="1905" w:type="pct"/>
          </w:tcPr>
          <w:p w14:paraId="34047163" w14:textId="77777777" w:rsidR="0036192C" w:rsidRDefault="0036192C" w:rsidP="00DC3896">
            <w:r w:rsidRPr="008319EA">
              <w:rPr>
                <w:rFonts w:cs="Arial"/>
                <w:szCs w:val="24"/>
              </w:rPr>
              <w:fldChar w:fldCharType="begin">
                <w:ffData>
                  <w:name w:val="Text3"/>
                  <w:enabled/>
                  <w:calcOnExit w:val="0"/>
                  <w:textInput/>
                </w:ffData>
              </w:fldChar>
            </w:r>
            <w:r w:rsidRPr="008319EA">
              <w:rPr>
                <w:rFonts w:cs="Arial"/>
                <w:szCs w:val="24"/>
              </w:rPr>
              <w:instrText xml:space="preserve"> FORMTEXT </w:instrText>
            </w:r>
            <w:r w:rsidRPr="008319EA">
              <w:rPr>
                <w:rFonts w:cs="Arial"/>
                <w:szCs w:val="24"/>
              </w:rPr>
            </w:r>
            <w:r w:rsidRPr="008319EA">
              <w:rPr>
                <w:rFonts w:cs="Arial"/>
                <w:szCs w:val="24"/>
              </w:rPr>
              <w:fldChar w:fldCharType="separate"/>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noProof/>
                <w:szCs w:val="24"/>
              </w:rPr>
              <w:t> </w:t>
            </w:r>
            <w:r w:rsidRPr="008319EA">
              <w:rPr>
                <w:rFonts w:cs="Arial"/>
                <w:szCs w:val="24"/>
              </w:rPr>
              <w:fldChar w:fldCharType="end"/>
            </w:r>
          </w:p>
        </w:tc>
      </w:tr>
      <w:tr w:rsidR="0036192C" w:rsidRPr="00997CB7" w14:paraId="6CFE0CE3" w14:textId="77777777" w:rsidTr="00DC3896">
        <w:tc>
          <w:tcPr>
            <w:tcW w:w="1427" w:type="pct"/>
          </w:tcPr>
          <w:p w14:paraId="7F404F71" w14:textId="54A803AC" w:rsidR="0036192C" w:rsidRDefault="00DC361C" w:rsidP="00DC3896">
            <w:r>
              <w:rPr>
                <w:rFonts w:cs="Arial"/>
                <w:szCs w:val="24"/>
              </w:rPr>
              <w:lastRenderedPageBreak/>
              <w:t xml:space="preserve">CFWS: In 6 months Fred will be able to identify how he is feeling and </w:t>
            </w:r>
            <w:r w:rsidR="00AE5B2F">
              <w:rPr>
                <w:rFonts w:cs="Arial"/>
                <w:szCs w:val="24"/>
              </w:rPr>
              <w:t>respond with words not actions.</w:t>
            </w:r>
          </w:p>
        </w:tc>
        <w:tc>
          <w:tcPr>
            <w:tcW w:w="1668" w:type="pct"/>
          </w:tcPr>
          <w:p w14:paraId="5B6875C2" w14:textId="325673D5" w:rsidR="0036192C" w:rsidRDefault="00DC361C" w:rsidP="00DC3896">
            <w:pPr>
              <w:rPr>
                <w:rFonts w:cs="Arial"/>
                <w:szCs w:val="24"/>
              </w:rPr>
            </w:pPr>
            <w:r>
              <w:rPr>
                <w:rFonts w:cs="Arial"/>
                <w:szCs w:val="24"/>
              </w:rPr>
              <w:t xml:space="preserve">The support worker has met with Fred every week to look at identifying emotions and look at appropriate actions and ways to behave. </w:t>
            </w:r>
          </w:p>
          <w:p w14:paraId="6134A792" w14:textId="741B6E6E" w:rsidR="00DC361C" w:rsidRDefault="00DC361C" w:rsidP="00DC3896"/>
        </w:tc>
        <w:tc>
          <w:tcPr>
            <w:tcW w:w="1905" w:type="pct"/>
          </w:tcPr>
          <w:p w14:paraId="3C0D8041" w14:textId="331841F5" w:rsidR="0036192C" w:rsidRDefault="00DC361C" w:rsidP="00DC3896">
            <w:r>
              <w:rPr>
                <w:rFonts w:cs="Arial"/>
                <w:szCs w:val="24"/>
              </w:rPr>
              <w:t xml:space="preserve">Fred can now recognise when he is feeling frustrated and angry. He can tell an adult when he is feeling like this. He is still struggling to behave appropriately with consistency and can still hit out and break objects. </w:t>
            </w:r>
          </w:p>
        </w:tc>
      </w:tr>
      <w:tr w:rsidR="0036192C" w:rsidRPr="00997CB7" w14:paraId="2764EB44" w14:textId="77777777" w:rsidTr="00DC3896">
        <w:tc>
          <w:tcPr>
            <w:tcW w:w="1427" w:type="pct"/>
          </w:tcPr>
          <w:p w14:paraId="6941410C" w14:textId="185E949D" w:rsidR="0036192C" w:rsidRDefault="0036192C" w:rsidP="00DC3896"/>
        </w:tc>
        <w:tc>
          <w:tcPr>
            <w:tcW w:w="1668" w:type="pct"/>
          </w:tcPr>
          <w:p w14:paraId="07694872" w14:textId="4707FC15" w:rsidR="0036192C" w:rsidRDefault="0036192C" w:rsidP="00DC3896"/>
        </w:tc>
        <w:tc>
          <w:tcPr>
            <w:tcW w:w="1905" w:type="pct"/>
          </w:tcPr>
          <w:p w14:paraId="6D0D0425" w14:textId="513DB2FA" w:rsidR="0036192C" w:rsidRDefault="0036192C" w:rsidP="00DC3896"/>
        </w:tc>
      </w:tr>
      <w:tr w:rsidR="0036192C" w:rsidRPr="00997CB7" w14:paraId="242BE33E" w14:textId="77777777" w:rsidTr="00DC3896">
        <w:tc>
          <w:tcPr>
            <w:tcW w:w="1427" w:type="pct"/>
          </w:tcPr>
          <w:p w14:paraId="65A251DD" w14:textId="5341EDC1" w:rsidR="0036192C" w:rsidRDefault="0036192C" w:rsidP="0036192C"/>
        </w:tc>
        <w:tc>
          <w:tcPr>
            <w:tcW w:w="1668" w:type="pct"/>
          </w:tcPr>
          <w:p w14:paraId="1F2B740A" w14:textId="391E1CC1" w:rsidR="0036192C" w:rsidRDefault="0036192C" w:rsidP="0036192C"/>
        </w:tc>
        <w:tc>
          <w:tcPr>
            <w:tcW w:w="1905" w:type="pct"/>
          </w:tcPr>
          <w:p w14:paraId="610F548F" w14:textId="7F77FC7C" w:rsidR="0036192C" w:rsidRDefault="0036192C" w:rsidP="0036192C"/>
        </w:tc>
      </w:tr>
      <w:tr w:rsidR="0036192C" w:rsidRPr="00997CB7" w14:paraId="2FFB471C" w14:textId="77777777" w:rsidTr="00DC3896">
        <w:tc>
          <w:tcPr>
            <w:tcW w:w="1427" w:type="pct"/>
          </w:tcPr>
          <w:p w14:paraId="42B98D93" w14:textId="1EE80A03" w:rsidR="0036192C" w:rsidRDefault="0036192C" w:rsidP="0036192C"/>
        </w:tc>
        <w:tc>
          <w:tcPr>
            <w:tcW w:w="1668" w:type="pct"/>
          </w:tcPr>
          <w:p w14:paraId="63792840" w14:textId="0DE17F94" w:rsidR="0036192C" w:rsidRDefault="0036192C" w:rsidP="0036192C"/>
        </w:tc>
        <w:tc>
          <w:tcPr>
            <w:tcW w:w="1905" w:type="pct"/>
          </w:tcPr>
          <w:p w14:paraId="3A0A1603" w14:textId="234AF68F" w:rsidR="0036192C" w:rsidRDefault="0036192C" w:rsidP="0036192C"/>
        </w:tc>
      </w:tr>
      <w:bookmarkEnd w:id="0"/>
    </w:tbl>
    <w:p w14:paraId="55E3C4BA" w14:textId="5BAAB6E3" w:rsidR="00F930C6" w:rsidRDefault="00F930C6" w:rsidP="00D173A1">
      <w:pPr>
        <w:rPr>
          <w:rFonts w:cs="Arial"/>
          <w:sz w:val="28"/>
          <w:szCs w:val="28"/>
        </w:rPr>
      </w:pPr>
    </w:p>
    <w:tbl>
      <w:tblPr>
        <w:tblStyle w:val="TableGrid"/>
        <w:tblW w:w="5000" w:type="pct"/>
        <w:tblLook w:val="04A0" w:firstRow="1" w:lastRow="0" w:firstColumn="1" w:lastColumn="0" w:noHBand="0" w:noVBand="1"/>
      </w:tblPr>
      <w:tblGrid>
        <w:gridCol w:w="2505"/>
        <w:gridCol w:w="2250"/>
        <w:gridCol w:w="2039"/>
        <w:gridCol w:w="2222"/>
      </w:tblGrid>
      <w:tr w:rsidR="0036192C" w14:paraId="5A95A7E8" w14:textId="77777777" w:rsidTr="00DC3896">
        <w:trPr>
          <w:trHeight w:val="558"/>
        </w:trPr>
        <w:tc>
          <w:tcPr>
            <w:tcW w:w="5000" w:type="pct"/>
            <w:gridSpan w:val="4"/>
            <w:shd w:val="clear" w:color="auto" w:fill="DBE5F1" w:themeFill="accent1" w:themeFillTint="33"/>
            <w:vAlign w:val="center"/>
          </w:tcPr>
          <w:p w14:paraId="6F73908A" w14:textId="4C5575C4" w:rsidR="00403CBC" w:rsidRDefault="00403CBC" w:rsidP="00DC3896">
            <w:pPr>
              <w:rPr>
                <w:rFonts w:cs="Arial"/>
                <w:szCs w:val="24"/>
              </w:rPr>
            </w:pPr>
            <w:r>
              <w:rPr>
                <w:rFonts w:cs="Arial"/>
                <w:szCs w:val="24"/>
              </w:rPr>
              <w:t>The Voice of the Child</w:t>
            </w:r>
          </w:p>
          <w:p w14:paraId="1DFEFF52" w14:textId="761DC74B" w:rsidR="0036192C" w:rsidRPr="007D7ABD" w:rsidRDefault="0036192C" w:rsidP="00DC3896">
            <w:pPr>
              <w:rPr>
                <w:rFonts w:cs="Arial"/>
                <w:szCs w:val="24"/>
              </w:rPr>
            </w:pPr>
            <w:r w:rsidRPr="007D7ABD">
              <w:rPr>
                <w:rFonts w:cs="Arial"/>
                <w:szCs w:val="24"/>
              </w:rPr>
              <w:t>Strengths and abilities – Like or</w:t>
            </w:r>
            <w:r>
              <w:rPr>
                <w:rFonts w:cs="Arial"/>
                <w:szCs w:val="24"/>
              </w:rPr>
              <w:t xml:space="preserve"> admire</w:t>
            </w:r>
          </w:p>
        </w:tc>
      </w:tr>
      <w:tr w:rsidR="001A33FA" w14:paraId="50A5C54E" w14:textId="77777777" w:rsidTr="001A33FA">
        <w:trPr>
          <w:trHeight w:val="558"/>
        </w:trPr>
        <w:tc>
          <w:tcPr>
            <w:tcW w:w="5000" w:type="pct"/>
            <w:gridSpan w:val="4"/>
            <w:shd w:val="clear" w:color="auto" w:fill="FFFFFF" w:themeFill="background1"/>
            <w:vAlign w:val="center"/>
          </w:tcPr>
          <w:p w14:paraId="0C2E489D" w14:textId="77777777" w:rsidR="001A33FA" w:rsidRDefault="001A33FA" w:rsidP="00DC3896">
            <w:pPr>
              <w:rPr>
                <w:rFonts w:cs="Arial"/>
                <w:szCs w:val="24"/>
              </w:rPr>
            </w:pPr>
          </w:p>
          <w:p w14:paraId="4D2FF892" w14:textId="77777777" w:rsidR="004C52CD" w:rsidRDefault="004C52CD" w:rsidP="00DC3896">
            <w:pPr>
              <w:rPr>
                <w:rFonts w:cs="Arial"/>
                <w:szCs w:val="24"/>
              </w:rPr>
            </w:pPr>
          </w:p>
          <w:p w14:paraId="2A04A09A" w14:textId="77777777" w:rsidR="004C52CD" w:rsidRDefault="004C52CD" w:rsidP="00DC3896">
            <w:pPr>
              <w:rPr>
                <w:rFonts w:cs="Arial"/>
                <w:szCs w:val="24"/>
              </w:rPr>
            </w:pPr>
          </w:p>
          <w:p w14:paraId="647BA6D1" w14:textId="77777777" w:rsidR="008B2CA4" w:rsidRDefault="008B2CA4" w:rsidP="00DC3896">
            <w:pPr>
              <w:rPr>
                <w:rFonts w:cs="Arial"/>
                <w:szCs w:val="24"/>
              </w:rPr>
            </w:pPr>
          </w:p>
          <w:p w14:paraId="151F7FFB" w14:textId="77777777" w:rsidR="008B2CA4" w:rsidRDefault="008B2CA4" w:rsidP="00DC3896">
            <w:pPr>
              <w:rPr>
                <w:rFonts w:cs="Arial"/>
                <w:szCs w:val="24"/>
              </w:rPr>
            </w:pPr>
          </w:p>
          <w:p w14:paraId="49049A71" w14:textId="445FCB3C" w:rsidR="004C52CD" w:rsidRDefault="004C52CD" w:rsidP="00DC3896">
            <w:pPr>
              <w:rPr>
                <w:rFonts w:cs="Arial"/>
                <w:szCs w:val="24"/>
              </w:rPr>
            </w:pPr>
          </w:p>
        </w:tc>
      </w:tr>
      <w:tr w:rsidR="0036192C" w14:paraId="0CDA2611" w14:textId="77777777" w:rsidTr="00DC3896">
        <w:trPr>
          <w:trHeight w:val="660"/>
        </w:trPr>
        <w:tc>
          <w:tcPr>
            <w:tcW w:w="5000" w:type="pct"/>
            <w:gridSpan w:val="4"/>
            <w:shd w:val="clear" w:color="auto" w:fill="DBE5F1" w:themeFill="accent1" w:themeFillTint="33"/>
            <w:vAlign w:val="center"/>
          </w:tcPr>
          <w:p w14:paraId="5F8BAF8A" w14:textId="0593B6C0" w:rsidR="0036192C" w:rsidRPr="007D7ABD" w:rsidRDefault="00403CBC" w:rsidP="001A33FA">
            <w:pPr>
              <w:rPr>
                <w:rFonts w:cs="Arial"/>
                <w:color w:val="FF0000"/>
                <w:szCs w:val="24"/>
              </w:rPr>
            </w:pPr>
            <w:r w:rsidRPr="007D7ABD">
              <w:rPr>
                <w:rFonts w:cs="Arial"/>
                <w:szCs w:val="24"/>
              </w:rPr>
              <w:t xml:space="preserve">What is working and what is not working for </w:t>
            </w:r>
            <w:r w:rsidRPr="007D7ABD">
              <w:rPr>
                <w:rFonts w:cs="Arial"/>
                <w:szCs w:val="24"/>
              </w:rPr>
              <w:fldChar w:fldCharType="begin">
                <w:ffData>
                  <w:name w:val="Text3"/>
                  <w:enabled/>
                  <w:calcOnExit w:val="0"/>
                  <w:textInput/>
                </w:ffData>
              </w:fldChar>
            </w:r>
            <w:r w:rsidRPr="007D7ABD">
              <w:rPr>
                <w:rFonts w:cs="Arial"/>
                <w:szCs w:val="24"/>
              </w:rPr>
              <w:instrText xml:space="preserve"> FORMTEXT </w:instrText>
            </w:r>
            <w:r w:rsidRPr="007D7ABD">
              <w:rPr>
                <w:rFonts w:cs="Arial"/>
                <w:szCs w:val="24"/>
              </w:rPr>
            </w:r>
            <w:r w:rsidRPr="007D7ABD">
              <w:rPr>
                <w:rFonts w:cs="Arial"/>
                <w:szCs w:val="24"/>
              </w:rPr>
              <w:fldChar w:fldCharType="separate"/>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szCs w:val="24"/>
              </w:rPr>
              <w:fldChar w:fldCharType="end"/>
            </w:r>
            <w:r>
              <w:rPr>
                <w:rFonts w:cs="Arial"/>
                <w:szCs w:val="24"/>
              </w:rPr>
              <w:t xml:space="preserve">  (Including Child`s Views)</w:t>
            </w:r>
          </w:p>
        </w:tc>
      </w:tr>
      <w:tr w:rsidR="001A33FA" w14:paraId="67C78E3D" w14:textId="77777777" w:rsidTr="001A33FA">
        <w:trPr>
          <w:trHeight w:val="660"/>
        </w:trPr>
        <w:tc>
          <w:tcPr>
            <w:tcW w:w="5000" w:type="pct"/>
            <w:gridSpan w:val="4"/>
            <w:shd w:val="clear" w:color="auto" w:fill="FFFFFF" w:themeFill="background1"/>
            <w:vAlign w:val="center"/>
          </w:tcPr>
          <w:p w14:paraId="13D72D51" w14:textId="77777777" w:rsidR="001A33FA" w:rsidRDefault="001A33FA" w:rsidP="001A33FA">
            <w:pPr>
              <w:rPr>
                <w:rFonts w:cs="Arial"/>
                <w:szCs w:val="24"/>
              </w:rPr>
            </w:pPr>
          </w:p>
          <w:p w14:paraId="261EC2DA" w14:textId="77777777" w:rsidR="004C52CD" w:rsidRDefault="004C52CD" w:rsidP="001A33FA">
            <w:pPr>
              <w:rPr>
                <w:rFonts w:cs="Arial"/>
                <w:szCs w:val="24"/>
              </w:rPr>
            </w:pPr>
          </w:p>
          <w:p w14:paraId="192102B6" w14:textId="77777777" w:rsidR="004C52CD" w:rsidRDefault="004C52CD" w:rsidP="001A33FA">
            <w:pPr>
              <w:rPr>
                <w:rFonts w:cs="Arial"/>
                <w:szCs w:val="24"/>
              </w:rPr>
            </w:pPr>
          </w:p>
          <w:p w14:paraId="142C43FF" w14:textId="77777777" w:rsidR="004C52CD" w:rsidRDefault="004C52CD" w:rsidP="001A33FA">
            <w:pPr>
              <w:rPr>
                <w:rFonts w:cs="Arial"/>
                <w:szCs w:val="24"/>
              </w:rPr>
            </w:pPr>
          </w:p>
          <w:p w14:paraId="2926AE9F" w14:textId="77777777" w:rsidR="008B2CA4" w:rsidRDefault="008B2CA4" w:rsidP="001A33FA">
            <w:pPr>
              <w:rPr>
                <w:rFonts w:cs="Arial"/>
                <w:szCs w:val="24"/>
              </w:rPr>
            </w:pPr>
          </w:p>
          <w:p w14:paraId="47461CB1" w14:textId="02DB10F8" w:rsidR="008B2CA4" w:rsidRPr="007D7ABD" w:rsidRDefault="008B2CA4" w:rsidP="001A33FA">
            <w:pPr>
              <w:rPr>
                <w:rFonts w:cs="Arial"/>
                <w:szCs w:val="24"/>
              </w:rPr>
            </w:pPr>
          </w:p>
        </w:tc>
      </w:tr>
      <w:tr w:rsidR="00403CBC" w14:paraId="64B14C1D" w14:textId="77777777" w:rsidTr="00DC3896">
        <w:trPr>
          <w:trHeight w:val="660"/>
        </w:trPr>
        <w:tc>
          <w:tcPr>
            <w:tcW w:w="5000" w:type="pct"/>
            <w:gridSpan w:val="4"/>
            <w:shd w:val="clear" w:color="auto" w:fill="DBE5F1" w:themeFill="accent1" w:themeFillTint="33"/>
            <w:vAlign w:val="center"/>
          </w:tcPr>
          <w:p w14:paraId="5E1EF531" w14:textId="0ED68F5D" w:rsidR="00403CBC" w:rsidRPr="007D7ABD" w:rsidRDefault="00403CBC" w:rsidP="001A33FA">
            <w:pPr>
              <w:rPr>
                <w:rFonts w:cs="Arial"/>
                <w:szCs w:val="24"/>
              </w:rPr>
            </w:pPr>
            <w:r w:rsidRPr="007D7ABD">
              <w:rPr>
                <w:rFonts w:cs="Arial"/>
                <w:szCs w:val="24"/>
              </w:rPr>
              <w:t xml:space="preserve">What  </w:t>
            </w:r>
            <w:r w:rsidRPr="007D7ABD">
              <w:rPr>
                <w:rFonts w:cs="Arial"/>
                <w:szCs w:val="24"/>
              </w:rPr>
              <w:fldChar w:fldCharType="begin">
                <w:ffData>
                  <w:name w:val="Text3"/>
                  <w:enabled/>
                  <w:calcOnExit w:val="0"/>
                  <w:textInput/>
                </w:ffData>
              </w:fldChar>
            </w:r>
            <w:r w:rsidRPr="007D7ABD">
              <w:rPr>
                <w:rFonts w:cs="Arial"/>
                <w:szCs w:val="24"/>
              </w:rPr>
              <w:instrText xml:space="preserve"> FORMTEXT </w:instrText>
            </w:r>
            <w:r w:rsidRPr="007D7ABD">
              <w:rPr>
                <w:rFonts w:cs="Arial"/>
                <w:szCs w:val="24"/>
              </w:rPr>
            </w:r>
            <w:r w:rsidRPr="007D7ABD">
              <w:rPr>
                <w:rFonts w:cs="Arial"/>
                <w:szCs w:val="24"/>
              </w:rPr>
              <w:fldChar w:fldCharType="separate"/>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szCs w:val="24"/>
              </w:rPr>
              <w:fldChar w:fldCharType="end"/>
            </w:r>
            <w:r>
              <w:rPr>
                <w:rFonts w:cs="Arial"/>
                <w:szCs w:val="24"/>
              </w:rPr>
              <w:t xml:space="preserve">  has told me </w:t>
            </w:r>
            <w:r w:rsidRPr="007D7ABD">
              <w:rPr>
                <w:rFonts w:cs="Arial"/>
                <w:szCs w:val="24"/>
              </w:rPr>
              <w:t>is important</w:t>
            </w:r>
            <w:r>
              <w:rPr>
                <w:rFonts w:cs="Arial"/>
                <w:szCs w:val="24"/>
              </w:rPr>
              <w:t xml:space="preserve"> to her /him </w:t>
            </w:r>
            <w:r w:rsidRPr="007D7ABD">
              <w:rPr>
                <w:rFonts w:cs="Arial"/>
                <w:szCs w:val="24"/>
              </w:rPr>
              <w:t>at this point</w:t>
            </w:r>
            <w:r>
              <w:rPr>
                <w:rFonts w:cs="Arial"/>
                <w:szCs w:val="24"/>
              </w:rPr>
              <w:t xml:space="preserve"> (Child`s view)</w:t>
            </w:r>
          </w:p>
        </w:tc>
      </w:tr>
      <w:tr w:rsidR="001A33FA" w14:paraId="0F04DA6B" w14:textId="77777777" w:rsidTr="001A33FA">
        <w:trPr>
          <w:trHeight w:val="660"/>
        </w:trPr>
        <w:tc>
          <w:tcPr>
            <w:tcW w:w="5000" w:type="pct"/>
            <w:gridSpan w:val="4"/>
            <w:shd w:val="clear" w:color="auto" w:fill="FFFFFF" w:themeFill="background1"/>
            <w:vAlign w:val="center"/>
          </w:tcPr>
          <w:p w14:paraId="7DF56C0B" w14:textId="77777777" w:rsidR="001A33FA" w:rsidRDefault="001A33FA" w:rsidP="001A33FA">
            <w:pPr>
              <w:rPr>
                <w:rFonts w:cs="Arial"/>
                <w:szCs w:val="24"/>
              </w:rPr>
            </w:pPr>
          </w:p>
          <w:p w14:paraId="46F70A95" w14:textId="77777777" w:rsidR="004C52CD" w:rsidRDefault="004C52CD" w:rsidP="001A33FA">
            <w:pPr>
              <w:rPr>
                <w:rFonts w:cs="Arial"/>
                <w:szCs w:val="24"/>
              </w:rPr>
            </w:pPr>
          </w:p>
          <w:p w14:paraId="0B9DD18E" w14:textId="77777777" w:rsidR="008B2CA4" w:rsidRDefault="008B2CA4" w:rsidP="001A33FA">
            <w:pPr>
              <w:rPr>
                <w:rFonts w:cs="Arial"/>
                <w:szCs w:val="24"/>
              </w:rPr>
            </w:pPr>
          </w:p>
          <w:p w14:paraId="16382473" w14:textId="77777777" w:rsidR="008B2CA4" w:rsidRDefault="008B2CA4" w:rsidP="001A33FA">
            <w:pPr>
              <w:rPr>
                <w:rFonts w:cs="Arial"/>
                <w:szCs w:val="24"/>
              </w:rPr>
            </w:pPr>
          </w:p>
          <w:p w14:paraId="428CB169" w14:textId="77777777" w:rsidR="004C52CD" w:rsidRDefault="004C52CD" w:rsidP="001A33FA">
            <w:pPr>
              <w:rPr>
                <w:rFonts w:cs="Arial"/>
                <w:szCs w:val="24"/>
              </w:rPr>
            </w:pPr>
          </w:p>
          <w:p w14:paraId="79FA365F" w14:textId="0E5DE0FB" w:rsidR="004C52CD" w:rsidRPr="007D7ABD" w:rsidRDefault="004C52CD" w:rsidP="001A33FA">
            <w:pPr>
              <w:rPr>
                <w:rFonts w:cs="Arial"/>
                <w:szCs w:val="24"/>
              </w:rPr>
            </w:pPr>
          </w:p>
        </w:tc>
      </w:tr>
      <w:tr w:rsidR="00403CBC" w14:paraId="5BEA2312" w14:textId="77777777" w:rsidTr="00DC3896">
        <w:trPr>
          <w:trHeight w:val="680"/>
        </w:trPr>
        <w:tc>
          <w:tcPr>
            <w:tcW w:w="5000" w:type="pct"/>
            <w:gridSpan w:val="4"/>
            <w:shd w:val="clear" w:color="auto" w:fill="DBE5F1" w:themeFill="accent1" w:themeFillTint="33"/>
            <w:vAlign w:val="center"/>
          </w:tcPr>
          <w:p w14:paraId="7ED2112F" w14:textId="3F7CE78F" w:rsidR="00403CBC" w:rsidRPr="007D7ABD" w:rsidRDefault="00403CBC" w:rsidP="00403CBC">
            <w:pPr>
              <w:rPr>
                <w:rFonts w:cs="Arial"/>
                <w:color w:val="FF0000"/>
                <w:szCs w:val="24"/>
              </w:rPr>
            </w:pPr>
            <w:r w:rsidRPr="007D7ABD">
              <w:rPr>
                <w:rFonts w:cs="Arial"/>
                <w:szCs w:val="24"/>
              </w:rPr>
              <w:t xml:space="preserve">What I consider is important at this point for </w:t>
            </w:r>
            <w:r w:rsidRPr="007D7ABD">
              <w:rPr>
                <w:rFonts w:cs="Arial"/>
                <w:szCs w:val="24"/>
              </w:rPr>
              <w:fldChar w:fldCharType="begin">
                <w:ffData>
                  <w:name w:val="Text3"/>
                  <w:enabled/>
                  <w:calcOnExit w:val="0"/>
                  <w:textInput/>
                </w:ffData>
              </w:fldChar>
            </w:r>
            <w:r w:rsidRPr="007D7ABD">
              <w:rPr>
                <w:rFonts w:cs="Arial"/>
                <w:szCs w:val="24"/>
              </w:rPr>
              <w:instrText xml:space="preserve"> FORMTEXT </w:instrText>
            </w:r>
            <w:r w:rsidRPr="007D7ABD">
              <w:rPr>
                <w:rFonts w:cs="Arial"/>
                <w:szCs w:val="24"/>
              </w:rPr>
            </w:r>
            <w:r w:rsidRPr="007D7ABD">
              <w:rPr>
                <w:rFonts w:cs="Arial"/>
                <w:szCs w:val="24"/>
              </w:rPr>
              <w:fldChar w:fldCharType="separate"/>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szCs w:val="24"/>
              </w:rPr>
              <w:fldChar w:fldCharType="end"/>
            </w:r>
            <w:r>
              <w:rPr>
                <w:rFonts w:cs="Arial"/>
                <w:szCs w:val="24"/>
              </w:rPr>
              <w:t xml:space="preserve"> at this point (evidenced by)</w:t>
            </w:r>
          </w:p>
        </w:tc>
      </w:tr>
      <w:tr w:rsidR="001A33FA" w14:paraId="440658BE" w14:textId="77777777" w:rsidTr="001A33FA">
        <w:trPr>
          <w:trHeight w:val="680"/>
        </w:trPr>
        <w:tc>
          <w:tcPr>
            <w:tcW w:w="5000" w:type="pct"/>
            <w:gridSpan w:val="4"/>
            <w:shd w:val="clear" w:color="auto" w:fill="FFFFFF" w:themeFill="background1"/>
            <w:vAlign w:val="center"/>
          </w:tcPr>
          <w:p w14:paraId="5E8F2978" w14:textId="77777777" w:rsidR="001A33FA" w:rsidRDefault="001A33FA" w:rsidP="00403CBC">
            <w:pPr>
              <w:rPr>
                <w:rFonts w:cs="Arial"/>
                <w:szCs w:val="24"/>
              </w:rPr>
            </w:pPr>
          </w:p>
          <w:p w14:paraId="142CF15D" w14:textId="77777777" w:rsidR="004C52CD" w:rsidRDefault="004C52CD" w:rsidP="00403CBC">
            <w:pPr>
              <w:rPr>
                <w:rFonts w:cs="Arial"/>
                <w:szCs w:val="24"/>
              </w:rPr>
            </w:pPr>
          </w:p>
          <w:p w14:paraId="3DB61A4B" w14:textId="77777777" w:rsidR="004C52CD" w:rsidRDefault="004C52CD" w:rsidP="00403CBC">
            <w:pPr>
              <w:rPr>
                <w:rFonts w:cs="Arial"/>
                <w:szCs w:val="24"/>
              </w:rPr>
            </w:pPr>
          </w:p>
          <w:p w14:paraId="586B06A6" w14:textId="77777777" w:rsidR="00971EE7" w:rsidRDefault="00971EE7" w:rsidP="00403CBC">
            <w:pPr>
              <w:rPr>
                <w:rFonts w:cs="Arial"/>
                <w:szCs w:val="24"/>
              </w:rPr>
            </w:pPr>
          </w:p>
          <w:p w14:paraId="52F670B0" w14:textId="77777777" w:rsidR="004C52CD" w:rsidRDefault="004C52CD" w:rsidP="00403CBC">
            <w:pPr>
              <w:rPr>
                <w:rFonts w:cs="Arial"/>
                <w:szCs w:val="24"/>
              </w:rPr>
            </w:pPr>
          </w:p>
          <w:p w14:paraId="74BAF999" w14:textId="0E1B9381" w:rsidR="004C52CD" w:rsidRPr="007D7ABD" w:rsidRDefault="004C52CD" w:rsidP="00403CBC">
            <w:pPr>
              <w:rPr>
                <w:rFonts w:cs="Arial"/>
                <w:szCs w:val="24"/>
              </w:rPr>
            </w:pPr>
          </w:p>
        </w:tc>
      </w:tr>
      <w:tr w:rsidR="00493837" w14:paraId="15F4F6A3" w14:textId="77777777" w:rsidTr="00915593">
        <w:trPr>
          <w:trHeight w:val="1020"/>
        </w:trPr>
        <w:tc>
          <w:tcPr>
            <w:tcW w:w="1389" w:type="pct"/>
            <w:shd w:val="clear" w:color="auto" w:fill="DBE5F1" w:themeFill="accent1" w:themeFillTint="33"/>
          </w:tcPr>
          <w:p w14:paraId="34B0EDD1" w14:textId="77777777" w:rsidR="00493837" w:rsidRDefault="00493837" w:rsidP="00915593">
            <w:pPr>
              <w:rPr>
                <w:rFonts w:cs="Arial"/>
                <w:szCs w:val="24"/>
              </w:rPr>
            </w:pPr>
            <w:r>
              <w:rPr>
                <w:rFonts w:cs="Arial"/>
                <w:szCs w:val="24"/>
              </w:rPr>
              <w:t xml:space="preserve">Desired Outcome for </w:t>
            </w:r>
          </w:p>
          <w:p w14:paraId="02A02EF7" w14:textId="77777777" w:rsidR="00493837" w:rsidRPr="007D7ABD" w:rsidRDefault="00493837" w:rsidP="00915593">
            <w:pPr>
              <w:rPr>
                <w:rFonts w:cs="Arial"/>
                <w:szCs w:val="24"/>
              </w:rPr>
            </w:pPr>
            <w:r w:rsidRPr="007D7ABD">
              <w:rPr>
                <w:rFonts w:cs="Arial"/>
                <w:szCs w:val="24"/>
              </w:rPr>
              <w:fldChar w:fldCharType="begin">
                <w:ffData>
                  <w:name w:val="Text3"/>
                  <w:enabled/>
                  <w:calcOnExit w:val="0"/>
                  <w:textInput/>
                </w:ffData>
              </w:fldChar>
            </w:r>
            <w:r w:rsidRPr="007D7ABD">
              <w:rPr>
                <w:rFonts w:cs="Arial"/>
                <w:szCs w:val="24"/>
              </w:rPr>
              <w:instrText xml:space="preserve"> FORMTEXT </w:instrText>
            </w:r>
            <w:r w:rsidRPr="007D7ABD">
              <w:rPr>
                <w:rFonts w:cs="Arial"/>
                <w:szCs w:val="24"/>
              </w:rPr>
            </w:r>
            <w:r w:rsidRPr="007D7ABD">
              <w:rPr>
                <w:rFonts w:cs="Arial"/>
                <w:szCs w:val="24"/>
              </w:rPr>
              <w:fldChar w:fldCharType="separate"/>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noProof/>
                <w:szCs w:val="24"/>
              </w:rPr>
              <w:t> </w:t>
            </w:r>
            <w:r w:rsidRPr="007D7ABD">
              <w:rPr>
                <w:rFonts w:cs="Arial"/>
                <w:szCs w:val="24"/>
              </w:rPr>
              <w:fldChar w:fldCharType="end"/>
            </w:r>
          </w:p>
        </w:tc>
        <w:tc>
          <w:tcPr>
            <w:tcW w:w="1248" w:type="pct"/>
            <w:shd w:val="clear" w:color="auto" w:fill="DBE5F1" w:themeFill="accent1" w:themeFillTint="33"/>
          </w:tcPr>
          <w:p w14:paraId="56366A82" w14:textId="77777777" w:rsidR="00493837" w:rsidRPr="007D7ABD" w:rsidRDefault="00493837" w:rsidP="00915593">
            <w:pPr>
              <w:rPr>
                <w:rFonts w:cs="Arial"/>
                <w:szCs w:val="24"/>
              </w:rPr>
            </w:pPr>
            <w:r>
              <w:rPr>
                <w:rFonts w:cs="Arial"/>
                <w:szCs w:val="24"/>
              </w:rPr>
              <w:t xml:space="preserve">How do we know when the desired Outcome has been </w:t>
            </w:r>
            <w:r>
              <w:rPr>
                <w:rFonts w:cs="Arial"/>
                <w:szCs w:val="24"/>
              </w:rPr>
              <w:lastRenderedPageBreak/>
              <w:t>achieved (including Child`s Views)</w:t>
            </w:r>
          </w:p>
        </w:tc>
        <w:tc>
          <w:tcPr>
            <w:tcW w:w="1131" w:type="pct"/>
            <w:shd w:val="clear" w:color="auto" w:fill="DBE5F1" w:themeFill="accent1" w:themeFillTint="33"/>
          </w:tcPr>
          <w:p w14:paraId="00A0E097" w14:textId="77777777" w:rsidR="00493837" w:rsidRPr="007D7ABD" w:rsidRDefault="00493837" w:rsidP="00915593">
            <w:pPr>
              <w:rPr>
                <w:rFonts w:cs="Arial"/>
                <w:szCs w:val="24"/>
              </w:rPr>
            </w:pPr>
            <w:r>
              <w:rPr>
                <w:rFonts w:cs="Arial"/>
                <w:szCs w:val="24"/>
              </w:rPr>
              <w:lastRenderedPageBreak/>
              <w:t>By Whom</w:t>
            </w:r>
          </w:p>
        </w:tc>
        <w:tc>
          <w:tcPr>
            <w:tcW w:w="1232" w:type="pct"/>
            <w:shd w:val="clear" w:color="auto" w:fill="DBE5F1" w:themeFill="accent1" w:themeFillTint="33"/>
          </w:tcPr>
          <w:p w14:paraId="36D49F6D" w14:textId="77777777" w:rsidR="00493837" w:rsidRPr="007D7ABD" w:rsidRDefault="00493837" w:rsidP="00915593">
            <w:pPr>
              <w:rPr>
                <w:rFonts w:cs="Arial"/>
                <w:szCs w:val="24"/>
              </w:rPr>
            </w:pPr>
            <w:r>
              <w:rPr>
                <w:rFonts w:cs="Arial"/>
                <w:szCs w:val="24"/>
              </w:rPr>
              <w:t>By When</w:t>
            </w:r>
          </w:p>
        </w:tc>
      </w:tr>
      <w:tr w:rsidR="00493837" w14:paraId="6DEEFAA8" w14:textId="77777777" w:rsidTr="00915593">
        <w:trPr>
          <w:trHeight w:val="941"/>
        </w:trPr>
        <w:tc>
          <w:tcPr>
            <w:tcW w:w="1389" w:type="pct"/>
          </w:tcPr>
          <w:p w14:paraId="21B2CD82" w14:textId="77777777" w:rsidR="00493837" w:rsidRDefault="00493837" w:rsidP="00915593">
            <w:pPr>
              <w:rPr>
                <w:rFonts w:cs="Arial"/>
                <w:szCs w:val="24"/>
              </w:rPr>
            </w:pPr>
            <w:r>
              <w:rPr>
                <w:rFonts w:cs="Arial"/>
                <w:szCs w:val="24"/>
              </w:rPr>
              <w:t>Fred can use words and not actions to express his emotions such as when he is feeling angry and frustrated</w:t>
            </w:r>
          </w:p>
          <w:p w14:paraId="2AE64255" w14:textId="77777777" w:rsidR="00493837" w:rsidRDefault="00493837" w:rsidP="00915593">
            <w:pPr>
              <w:rPr>
                <w:rFonts w:cs="Arial"/>
                <w:szCs w:val="24"/>
              </w:rPr>
            </w:pPr>
          </w:p>
          <w:p w14:paraId="2B587339" w14:textId="77777777" w:rsidR="00493837" w:rsidRDefault="00493837" w:rsidP="00915593">
            <w:pPr>
              <w:rPr>
                <w:rFonts w:cs="Arial"/>
                <w:szCs w:val="24"/>
              </w:rPr>
            </w:pPr>
          </w:p>
          <w:p w14:paraId="4099F139" w14:textId="77777777" w:rsidR="00493837" w:rsidRDefault="00493837" w:rsidP="00915593">
            <w:pPr>
              <w:rPr>
                <w:rFonts w:cs="Arial"/>
                <w:szCs w:val="24"/>
              </w:rPr>
            </w:pPr>
          </w:p>
          <w:p w14:paraId="4BEC6C27" w14:textId="77777777" w:rsidR="00493837" w:rsidRDefault="00493837" w:rsidP="00915593">
            <w:pPr>
              <w:rPr>
                <w:rFonts w:cs="Arial"/>
                <w:szCs w:val="24"/>
              </w:rPr>
            </w:pPr>
          </w:p>
          <w:p w14:paraId="71A68894" w14:textId="6CC7E6C1" w:rsidR="00493837" w:rsidRDefault="00493837" w:rsidP="00915593">
            <w:pPr>
              <w:rPr>
                <w:rFonts w:cs="Arial"/>
                <w:szCs w:val="24"/>
              </w:rPr>
            </w:pPr>
          </w:p>
        </w:tc>
        <w:tc>
          <w:tcPr>
            <w:tcW w:w="1248" w:type="pct"/>
          </w:tcPr>
          <w:p w14:paraId="1CD28CE7" w14:textId="77777777" w:rsidR="00493837" w:rsidRDefault="00493837" w:rsidP="00915593">
            <w:pPr>
              <w:rPr>
                <w:rFonts w:cs="Arial"/>
                <w:szCs w:val="24"/>
              </w:rPr>
            </w:pPr>
            <w:r>
              <w:rPr>
                <w:rFonts w:cs="Arial"/>
                <w:szCs w:val="24"/>
              </w:rPr>
              <w:t>He can choose to go to a quiet space to calm down rather than lash out</w:t>
            </w:r>
          </w:p>
        </w:tc>
        <w:tc>
          <w:tcPr>
            <w:tcW w:w="1131" w:type="pct"/>
          </w:tcPr>
          <w:p w14:paraId="54744C90" w14:textId="77777777" w:rsidR="00493837" w:rsidRDefault="00493837" w:rsidP="00915593">
            <w:pPr>
              <w:rPr>
                <w:rFonts w:cs="Arial"/>
                <w:szCs w:val="24"/>
              </w:rPr>
            </w:pPr>
            <w:r>
              <w:rPr>
                <w:rFonts w:cs="Arial"/>
                <w:szCs w:val="24"/>
              </w:rPr>
              <w:t>Fred</w:t>
            </w:r>
          </w:p>
          <w:p w14:paraId="0CAA1791" w14:textId="77777777" w:rsidR="00493837" w:rsidRDefault="00493837" w:rsidP="00915593">
            <w:pPr>
              <w:rPr>
                <w:rFonts w:cs="Arial"/>
                <w:szCs w:val="24"/>
              </w:rPr>
            </w:pPr>
            <w:r>
              <w:rPr>
                <w:rFonts w:cs="Arial"/>
                <w:szCs w:val="24"/>
              </w:rPr>
              <w:t>CFW</w:t>
            </w:r>
          </w:p>
          <w:p w14:paraId="7456D4B0" w14:textId="7646F5E0" w:rsidR="00493837" w:rsidRDefault="00493837" w:rsidP="00915593">
            <w:pPr>
              <w:rPr>
                <w:rFonts w:cs="Arial"/>
                <w:szCs w:val="24"/>
              </w:rPr>
            </w:pPr>
            <w:r>
              <w:rPr>
                <w:rFonts w:cs="Arial"/>
                <w:szCs w:val="24"/>
              </w:rPr>
              <w:t>Mum / Dad</w:t>
            </w:r>
          </w:p>
        </w:tc>
        <w:tc>
          <w:tcPr>
            <w:tcW w:w="1232" w:type="pct"/>
          </w:tcPr>
          <w:p w14:paraId="422A5AEC" w14:textId="77777777" w:rsidR="00493837" w:rsidRDefault="00493837" w:rsidP="00915593">
            <w:pPr>
              <w:rPr>
                <w:rFonts w:cs="Arial"/>
                <w:szCs w:val="24"/>
              </w:rPr>
            </w:pPr>
            <w:r>
              <w:rPr>
                <w:rFonts w:cs="Arial"/>
                <w:szCs w:val="24"/>
              </w:rPr>
              <w:t xml:space="preserve">In 3 </w:t>
            </w:r>
            <w:proofErr w:type="spellStart"/>
            <w:r>
              <w:rPr>
                <w:rFonts w:cs="Arial"/>
                <w:szCs w:val="24"/>
              </w:rPr>
              <w:t>months time</w:t>
            </w:r>
            <w:proofErr w:type="spellEnd"/>
          </w:p>
        </w:tc>
      </w:tr>
      <w:tr w:rsidR="001A33FA" w:rsidRPr="007D7ABD" w14:paraId="37F7F9AB" w14:textId="77777777" w:rsidTr="00327280">
        <w:trPr>
          <w:trHeight w:val="700"/>
        </w:trPr>
        <w:tc>
          <w:tcPr>
            <w:tcW w:w="5000" w:type="pct"/>
            <w:gridSpan w:val="4"/>
            <w:shd w:val="clear" w:color="auto" w:fill="DBE5F1" w:themeFill="accent1" w:themeFillTint="33"/>
            <w:vAlign w:val="center"/>
          </w:tcPr>
          <w:p w14:paraId="74B0A6B2" w14:textId="77777777" w:rsidR="001A33FA" w:rsidRPr="007D7ABD" w:rsidRDefault="001A33FA" w:rsidP="00327280">
            <w:pPr>
              <w:rPr>
                <w:rFonts w:cs="Arial"/>
                <w:szCs w:val="24"/>
              </w:rPr>
            </w:pPr>
            <w:r w:rsidRPr="007D7ABD">
              <w:rPr>
                <w:rFonts w:cs="Arial"/>
                <w:szCs w:val="24"/>
              </w:rPr>
              <w:t>Any other comments you wish to make:</w:t>
            </w:r>
          </w:p>
        </w:tc>
      </w:tr>
      <w:tr w:rsidR="00903A14" w:rsidRPr="007D7ABD" w14:paraId="73DE7632" w14:textId="77777777" w:rsidTr="00903A14">
        <w:trPr>
          <w:trHeight w:val="700"/>
        </w:trPr>
        <w:tc>
          <w:tcPr>
            <w:tcW w:w="5000" w:type="pct"/>
            <w:gridSpan w:val="4"/>
            <w:shd w:val="clear" w:color="auto" w:fill="FFFFFF" w:themeFill="background1"/>
            <w:vAlign w:val="center"/>
          </w:tcPr>
          <w:p w14:paraId="6F61A536" w14:textId="77777777" w:rsidR="00903A14" w:rsidRDefault="00903A14" w:rsidP="00327280">
            <w:pPr>
              <w:rPr>
                <w:rFonts w:cs="Arial"/>
                <w:szCs w:val="24"/>
              </w:rPr>
            </w:pPr>
          </w:p>
          <w:p w14:paraId="38005A85" w14:textId="77777777" w:rsidR="004C52CD" w:rsidRDefault="004C52CD" w:rsidP="00327280">
            <w:pPr>
              <w:rPr>
                <w:rFonts w:cs="Arial"/>
                <w:szCs w:val="24"/>
              </w:rPr>
            </w:pPr>
          </w:p>
          <w:p w14:paraId="308FEE4E" w14:textId="77777777" w:rsidR="004C52CD" w:rsidRDefault="004C52CD" w:rsidP="00327280">
            <w:pPr>
              <w:rPr>
                <w:rFonts w:cs="Arial"/>
                <w:szCs w:val="24"/>
              </w:rPr>
            </w:pPr>
          </w:p>
          <w:p w14:paraId="0B0114BE" w14:textId="77777777" w:rsidR="004C52CD" w:rsidRDefault="004C52CD" w:rsidP="00327280">
            <w:pPr>
              <w:rPr>
                <w:rFonts w:cs="Arial"/>
                <w:szCs w:val="24"/>
              </w:rPr>
            </w:pPr>
          </w:p>
          <w:p w14:paraId="730CCB27" w14:textId="77777777" w:rsidR="004C52CD" w:rsidRDefault="004C52CD" w:rsidP="00327280">
            <w:pPr>
              <w:rPr>
                <w:rFonts w:cs="Arial"/>
                <w:szCs w:val="24"/>
              </w:rPr>
            </w:pPr>
          </w:p>
          <w:p w14:paraId="2B97A695" w14:textId="43857CAD" w:rsidR="004C52CD" w:rsidRPr="007D7ABD" w:rsidRDefault="004C52CD" w:rsidP="00327280">
            <w:pPr>
              <w:rPr>
                <w:rFonts w:cs="Arial"/>
                <w:szCs w:val="24"/>
              </w:rPr>
            </w:pPr>
          </w:p>
        </w:tc>
      </w:tr>
    </w:tbl>
    <w:p w14:paraId="3886E683" w14:textId="0C12BC0E" w:rsidR="005F6B78" w:rsidRDefault="005F6B78" w:rsidP="00D173A1">
      <w:pPr>
        <w:rPr>
          <w:rFonts w:cs="Arial"/>
          <w:sz w:val="28"/>
          <w:szCs w:val="28"/>
        </w:rPr>
      </w:pPr>
    </w:p>
    <w:p w14:paraId="3EC6BD44" w14:textId="77777777" w:rsidR="00903A14" w:rsidRPr="00E2659A" w:rsidRDefault="001A33FA" w:rsidP="00D173A1">
      <w:pPr>
        <w:rPr>
          <w:rFonts w:cs="Arial"/>
          <w:b/>
          <w:bCs/>
          <w:szCs w:val="24"/>
        </w:rPr>
      </w:pPr>
      <w:r w:rsidRPr="00E2659A">
        <w:rPr>
          <w:rFonts w:cs="Arial"/>
          <w:b/>
          <w:bCs/>
          <w:szCs w:val="24"/>
        </w:rPr>
        <w:t xml:space="preserve">Future Social Care Provision </w:t>
      </w:r>
    </w:p>
    <w:p w14:paraId="3C9722A1" w14:textId="399C7E00" w:rsidR="001A33FA" w:rsidRPr="00E2659A" w:rsidRDefault="005F6B78" w:rsidP="00D173A1">
      <w:pPr>
        <w:rPr>
          <w:rFonts w:cs="Arial"/>
          <w:b/>
          <w:bCs/>
          <w:szCs w:val="24"/>
        </w:rPr>
      </w:pPr>
      <w:r w:rsidRPr="00E2659A">
        <w:rPr>
          <w:rFonts w:cs="Arial"/>
          <w:b/>
          <w:bCs/>
          <w:noProof/>
          <w:szCs w:val="24"/>
        </w:rPr>
        <mc:AlternateContent>
          <mc:Choice Requires="wps">
            <w:drawing>
              <wp:anchor distT="0" distB="0" distL="114300" distR="114300" simplePos="0" relativeHeight="251660288" behindDoc="0" locked="0" layoutInCell="1" allowOverlap="1" wp14:anchorId="439A932D" wp14:editId="2D4473B4">
                <wp:simplePos x="0" y="0"/>
                <wp:positionH relativeFrom="column">
                  <wp:posOffset>4687019</wp:posOffset>
                </wp:positionH>
                <wp:positionV relativeFrom="paragraph">
                  <wp:posOffset>13084</wp:posOffset>
                </wp:positionV>
                <wp:extent cx="552090" cy="223772"/>
                <wp:effectExtent l="0" t="0" r="19685" b="24130"/>
                <wp:wrapNone/>
                <wp:docPr id="2" name="Rectangle 2"/>
                <wp:cNvGraphicFramePr/>
                <a:graphic xmlns:a="http://schemas.openxmlformats.org/drawingml/2006/main">
                  <a:graphicData uri="http://schemas.microsoft.com/office/word/2010/wordprocessingShape">
                    <wps:wsp>
                      <wps:cNvSpPr/>
                      <wps:spPr>
                        <a:xfrm>
                          <a:off x="0" y="0"/>
                          <a:ext cx="552090" cy="2237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9E0E6" id="Rectangle 2" o:spid="_x0000_s1026" style="position:absolute;margin-left:369.05pt;margin-top:1.05pt;width:43.45pt;height:1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" fillcolor="white [3201]" strokecolor="black [3200]" strokeweight="2pt"/>
            </w:pict>
          </mc:Fallback>
        </mc:AlternateContent>
      </w:r>
      <w:r w:rsidR="00903A14" w:rsidRPr="00E2659A">
        <w:rPr>
          <w:rFonts w:cs="Arial"/>
          <w:b/>
          <w:bCs/>
          <w:noProof/>
          <w:szCs w:val="24"/>
        </w:rPr>
        <mc:AlternateContent>
          <mc:Choice Requires="wps">
            <w:drawing>
              <wp:anchor distT="0" distB="0" distL="114300" distR="114300" simplePos="0" relativeHeight="251659264" behindDoc="0" locked="0" layoutInCell="1" allowOverlap="1" wp14:anchorId="59C29E2A" wp14:editId="311FCECC">
                <wp:simplePos x="0" y="0"/>
                <wp:positionH relativeFrom="column">
                  <wp:posOffset>1702279</wp:posOffset>
                </wp:positionH>
                <wp:positionV relativeFrom="paragraph">
                  <wp:posOffset>13083</wp:posOffset>
                </wp:positionV>
                <wp:extent cx="523336" cy="201283"/>
                <wp:effectExtent l="0" t="0" r="10160" b="27940"/>
                <wp:wrapNone/>
                <wp:docPr id="1" name="Text Box 1"/>
                <wp:cNvGraphicFramePr/>
                <a:graphic xmlns:a="http://schemas.openxmlformats.org/drawingml/2006/main">
                  <a:graphicData uri="http://schemas.microsoft.com/office/word/2010/wordprocessingShape">
                    <wps:wsp>
                      <wps:cNvSpPr txBox="1"/>
                      <wps:spPr>
                        <a:xfrm>
                          <a:off x="0" y="0"/>
                          <a:ext cx="523336" cy="201283"/>
                        </a:xfrm>
                        <a:prstGeom prst="rect">
                          <a:avLst/>
                        </a:prstGeom>
                        <a:ln/>
                      </wps:spPr>
                      <wps:style>
                        <a:lnRef idx="2">
                          <a:schemeClr val="dk1"/>
                        </a:lnRef>
                        <a:fillRef idx="1">
                          <a:schemeClr val="lt1"/>
                        </a:fillRef>
                        <a:effectRef idx="0">
                          <a:schemeClr val="dk1"/>
                        </a:effectRef>
                        <a:fontRef idx="minor">
                          <a:schemeClr val="dk1"/>
                        </a:fontRef>
                      </wps:style>
                      <wps:txbx>
                        <w:txbxContent>
                          <w:p w14:paraId="36BFFFF5" w14:textId="77777777" w:rsidR="00903A14" w:rsidRDefault="00903A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C29E2A" id="_x0000_t202" coordsize="21600,21600" o:spt="202" path="m,l,21600r21600,l21600,xe">
                <v:stroke joinstyle="miter"/>
                <v:path gradientshapeok="t" o:connecttype="rect"/>
              </v:shapetype>
              <v:shape id="Text Box 1" o:spid="_x0000_s1026" type="#_x0000_t202" style="position:absolute;margin-left:134.05pt;margin-top:1.05pt;width:41.2pt;height:1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" fillcolor="white [3201]" strokecolor="black [3200]" strokeweight="2pt">
                <v:textbox>
                  <w:txbxContent>
                    <w:p w14:paraId="36BFFFF5" w14:textId="77777777" w:rsidR="00903A14" w:rsidRDefault="00903A14"/>
                  </w:txbxContent>
                </v:textbox>
              </v:shape>
            </w:pict>
          </mc:Fallback>
        </mc:AlternateContent>
      </w:r>
      <w:r w:rsidR="00903A14" w:rsidRPr="00E2659A">
        <w:rPr>
          <w:rFonts w:cs="Arial"/>
          <w:b/>
          <w:bCs/>
          <w:szCs w:val="24"/>
        </w:rPr>
        <w:t xml:space="preserve">H1 Care package    </w:t>
      </w:r>
      <w:r w:rsidRPr="00E2659A">
        <w:rPr>
          <w:rFonts w:cs="Arial"/>
          <w:b/>
          <w:bCs/>
          <w:szCs w:val="24"/>
        </w:rPr>
        <w:t xml:space="preserve">              </w:t>
      </w:r>
      <w:r w:rsidR="00903A14" w:rsidRPr="00E2659A">
        <w:rPr>
          <w:rFonts w:cs="Arial"/>
          <w:b/>
          <w:bCs/>
          <w:szCs w:val="24"/>
        </w:rPr>
        <w:t xml:space="preserve">                 H2 CIN / CLA           </w:t>
      </w:r>
      <w:r w:rsidRPr="00E2659A">
        <w:rPr>
          <w:rFonts w:cs="Arial"/>
          <w:b/>
          <w:bCs/>
          <w:szCs w:val="24"/>
        </w:rPr>
        <w:t xml:space="preserve">                        </w:t>
      </w:r>
    </w:p>
    <w:tbl>
      <w:tblPr>
        <w:tblStyle w:val="TableGrid"/>
        <w:tblW w:w="4966" w:type="pct"/>
        <w:tblLook w:val="04A0" w:firstRow="1" w:lastRow="0" w:firstColumn="1" w:lastColumn="0" w:noHBand="0" w:noVBand="1"/>
      </w:tblPr>
      <w:tblGrid>
        <w:gridCol w:w="2597"/>
        <w:gridCol w:w="2350"/>
        <w:gridCol w:w="1934"/>
        <w:gridCol w:w="2074"/>
      </w:tblGrid>
      <w:tr w:rsidR="001A33FA" w:rsidRPr="00E43002" w14:paraId="5FDF8F73" w14:textId="77777777" w:rsidTr="00327280">
        <w:trPr>
          <w:trHeight w:val="567"/>
        </w:trPr>
        <w:tc>
          <w:tcPr>
            <w:tcW w:w="1450" w:type="pct"/>
            <w:shd w:val="clear" w:color="auto" w:fill="DBE5F1" w:themeFill="accent1" w:themeFillTint="33"/>
            <w:vAlign w:val="center"/>
          </w:tcPr>
          <w:p w14:paraId="22F218C6" w14:textId="77777777" w:rsidR="001A33FA" w:rsidRPr="00E43002" w:rsidRDefault="001A33FA" w:rsidP="00327280">
            <w:pPr>
              <w:spacing w:line="276" w:lineRule="auto"/>
              <w:rPr>
                <w:rFonts w:cs="Arial"/>
                <w:szCs w:val="24"/>
              </w:rPr>
            </w:pPr>
            <w:r w:rsidRPr="00E43002">
              <w:rPr>
                <w:rFonts w:cs="Arial"/>
                <w:szCs w:val="24"/>
              </w:rPr>
              <w:t>What is the identified Social Care issue/concern/need?</w:t>
            </w:r>
          </w:p>
        </w:tc>
        <w:tc>
          <w:tcPr>
            <w:tcW w:w="1312" w:type="pct"/>
            <w:shd w:val="clear" w:color="auto" w:fill="DBE5F1" w:themeFill="accent1" w:themeFillTint="33"/>
            <w:vAlign w:val="center"/>
          </w:tcPr>
          <w:p w14:paraId="3CAD22CC" w14:textId="77777777" w:rsidR="001A33FA" w:rsidRPr="00E43002" w:rsidRDefault="001A33FA" w:rsidP="00327280">
            <w:pPr>
              <w:spacing w:line="276" w:lineRule="auto"/>
              <w:rPr>
                <w:rFonts w:cs="Arial"/>
                <w:szCs w:val="24"/>
              </w:rPr>
            </w:pPr>
            <w:r w:rsidRPr="00E43002">
              <w:rPr>
                <w:rFonts w:cs="Arial"/>
                <w:szCs w:val="24"/>
              </w:rPr>
              <w:t>Action and support to reduce need/concern</w:t>
            </w:r>
          </w:p>
        </w:tc>
        <w:tc>
          <w:tcPr>
            <w:tcW w:w="1080" w:type="pct"/>
            <w:shd w:val="clear" w:color="auto" w:fill="DBE5F1" w:themeFill="accent1" w:themeFillTint="33"/>
            <w:vAlign w:val="center"/>
          </w:tcPr>
          <w:p w14:paraId="591CAECB" w14:textId="77777777" w:rsidR="001A33FA" w:rsidRPr="00E43002" w:rsidRDefault="001A33FA" w:rsidP="00327280">
            <w:pPr>
              <w:spacing w:line="276" w:lineRule="auto"/>
              <w:rPr>
                <w:rFonts w:cs="Arial"/>
                <w:szCs w:val="24"/>
              </w:rPr>
            </w:pPr>
            <w:r w:rsidRPr="00E43002">
              <w:rPr>
                <w:rFonts w:cs="Arial"/>
                <w:szCs w:val="24"/>
              </w:rPr>
              <w:t>How often and by whom?</w:t>
            </w:r>
          </w:p>
        </w:tc>
        <w:tc>
          <w:tcPr>
            <w:tcW w:w="1158" w:type="pct"/>
            <w:shd w:val="clear" w:color="auto" w:fill="DBE5F1" w:themeFill="accent1" w:themeFillTint="33"/>
            <w:vAlign w:val="center"/>
          </w:tcPr>
          <w:p w14:paraId="3C6A94E9" w14:textId="77777777" w:rsidR="001A33FA" w:rsidRPr="00E43002" w:rsidRDefault="001A33FA" w:rsidP="00327280">
            <w:pPr>
              <w:rPr>
                <w:rFonts w:cs="Arial"/>
                <w:szCs w:val="24"/>
              </w:rPr>
            </w:pPr>
            <w:r w:rsidRPr="00E43002">
              <w:rPr>
                <w:rFonts w:cs="Arial"/>
                <w:szCs w:val="24"/>
              </w:rPr>
              <w:t>What is the desired outcome?</w:t>
            </w:r>
          </w:p>
        </w:tc>
      </w:tr>
      <w:tr w:rsidR="001A33FA" w:rsidRPr="00E43002" w14:paraId="54F98DF8" w14:textId="77777777" w:rsidTr="00327280">
        <w:trPr>
          <w:trHeight w:val="567"/>
        </w:trPr>
        <w:tc>
          <w:tcPr>
            <w:tcW w:w="1450" w:type="pct"/>
            <w:vAlign w:val="center"/>
          </w:tcPr>
          <w:p w14:paraId="11381D0B" w14:textId="77777777" w:rsidR="001A33FA" w:rsidRDefault="001A33FA" w:rsidP="00327280">
            <w:pPr>
              <w:spacing w:line="276" w:lineRule="auto"/>
              <w:rPr>
                <w:rFonts w:cs="Arial"/>
                <w:szCs w:val="24"/>
              </w:rPr>
            </w:pPr>
          </w:p>
          <w:p w14:paraId="28A0E680" w14:textId="77777777" w:rsidR="00903A14" w:rsidRDefault="00903A14" w:rsidP="00327280">
            <w:pPr>
              <w:spacing w:line="276" w:lineRule="auto"/>
              <w:rPr>
                <w:rFonts w:cs="Arial"/>
                <w:szCs w:val="24"/>
              </w:rPr>
            </w:pPr>
          </w:p>
          <w:p w14:paraId="7F772BA3" w14:textId="77777777" w:rsidR="00903A14" w:rsidRDefault="00903A14" w:rsidP="00327280">
            <w:pPr>
              <w:spacing w:line="276" w:lineRule="auto"/>
              <w:rPr>
                <w:rFonts w:cs="Arial"/>
                <w:szCs w:val="24"/>
              </w:rPr>
            </w:pPr>
          </w:p>
          <w:p w14:paraId="1E8F22B2" w14:textId="3FB78BB3" w:rsidR="00903A14" w:rsidRPr="00E43002" w:rsidRDefault="00903A14" w:rsidP="00327280">
            <w:pPr>
              <w:spacing w:line="276" w:lineRule="auto"/>
              <w:rPr>
                <w:rFonts w:cs="Arial"/>
                <w:szCs w:val="24"/>
              </w:rPr>
            </w:pPr>
          </w:p>
        </w:tc>
        <w:tc>
          <w:tcPr>
            <w:tcW w:w="1312" w:type="pct"/>
            <w:vAlign w:val="center"/>
          </w:tcPr>
          <w:p w14:paraId="7432BA10" w14:textId="77777777" w:rsidR="001A33FA" w:rsidRPr="00E43002" w:rsidRDefault="001A33FA" w:rsidP="00327280">
            <w:pPr>
              <w:spacing w:line="276" w:lineRule="auto"/>
              <w:rPr>
                <w:rFonts w:cs="Arial"/>
                <w:szCs w:val="24"/>
              </w:rPr>
            </w:pPr>
          </w:p>
        </w:tc>
        <w:tc>
          <w:tcPr>
            <w:tcW w:w="1080" w:type="pct"/>
            <w:vAlign w:val="center"/>
          </w:tcPr>
          <w:p w14:paraId="5918E8E1" w14:textId="77777777" w:rsidR="001A33FA" w:rsidRPr="00E43002" w:rsidRDefault="001A33FA" w:rsidP="00327280">
            <w:pPr>
              <w:spacing w:line="276" w:lineRule="auto"/>
              <w:rPr>
                <w:rFonts w:cs="Arial"/>
                <w:szCs w:val="24"/>
              </w:rPr>
            </w:pPr>
          </w:p>
        </w:tc>
        <w:tc>
          <w:tcPr>
            <w:tcW w:w="1158" w:type="pct"/>
            <w:vAlign w:val="center"/>
          </w:tcPr>
          <w:p w14:paraId="2BAADD53" w14:textId="77777777" w:rsidR="001A33FA" w:rsidRPr="00E43002" w:rsidRDefault="001A33FA" w:rsidP="00327280">
            <w:pPr>
              <w:rPr>
                <w:rFonts w:cs="Arial"/>
                <w:noProof/>
                <w:szCs w:val="24"/>
              </w:rPr>
            </w:pPr>
          </w:p>
        </w:tc>
      </w:tr>
      <w:tr w:rsidR="001A33FA" w:rsidRPr="00E43002" w14:paraId="1462C5A2" w14:textId="77777777" w:rsidTr="00327280">
        <w:trPr>
          <w:trHeight w:val="567"/>
        </w:trPr>
        <w:tc>
          <w:tcPr>
            <w:tcW w:w="5000" w:type="pct"/>
            <w:gridSpan w:val="4"/>
            <w:vAlign w:val="center"/>
          </w:tcPr>
          <w:p w14:paraId="04C8549D" w14:textId="77777777" w:rsidR="001A33FA" w:rsidRPr="00E43002" w:rsidRDefault="001A33FA" w:rsidP="00327280">
            <w:pPr>
              <w:rPr>
                <w:rFonts w:cs="Arial"/>
                <w:noProof/>
                <w:szCs w:val="24"/>
              </w:rPr>
            </w:pPr>
            <w:r>
              <w:rPr>
                <w:rFonts w:cs="Arial"/>
                <w:noProof/>
                <w:szCs w:val="24"/>
              </w:rPr>
              <w:t>Review:</w:t>
            </w:r>
          </w:p>
        </w:tc>
      </w:tr>
    </w:tbl>
    <w:p w14:paraId="2C448CFA" w14:textId="77777777" w:rsidR="001A33FA" w:rsidRPr="00E43002" w:rsidRDefault="001A33FA" w:rsidP="001A33FA">
      <w:pPr>
        <w:rPr>
          <w:rFonts w:cs="Arial"/>
          <w:sz w:val="22"/>
          <w:szCs w:val="24"/>
        </w:rPr>
      </w:pPr>
    </w:p>
    <w:p w14:paraId="48A9536B" w14:textId="77777777" w:rsidR="001A33FA" w:rsidRDefault="001A33FA" w:rsidP="00D173A1">
      <w:pPr>
        <w:rPr>
          <w:rFonts w:cs="Arial"/>
          <w:sz w:val="28"/>
          <w:szCs w:val="28"/>
        </w:rPr>
      </w:pPr>
    </w:p>
    <w:p w14:paraId="4BB64A50" w14:textId="77777777" w:rsidR="001A33FA" w:rsidRDefault="001A33FA" w:rsidP="00D173A1">
      <w:pPr>
        <w:rPr>
          <w:rFonts w:cs="Arial"/>
          <w:sz w:val="28"/>
          <w:szCs w:val="28"/>
        </w:rPr>
      </w:pPr>
    </w:p>
    <w:p w14:paraId="61931CE1" w14:textId="77777777" w:rsidR="00680B2F" w:rsidRDefault="00680B2F" w:rsidP="00D173A1">
      <w:pPr>
        <w:rPr>
          <w:rFonts w:cs="Arial"/>
          <w:sz w:val="28"/>
          <w:szCs w:val="28"/>
        </w:rPr>
      </w:pPr>
    </w:p>
    <w:p w14:paraId="75EB87A9" w14:textId="66DA8F87" w:rsidR="00D70C0D" w:rsidRPr="00F930C6" w:rsidRDefault="000D401C" w:rsidP="00D173A1">
      <w:pPr>
        <w:rPr>
          <w:rFonts w:cs="Arial"/>
          <w:sz w:val="28"/>
          <w:szCs w:val="28"/>
        </w:rPr>
      </w:pPr>
      <w:r w:rsidRPr="0036192C">
        <w:rPr>
          <w:rFonts w:cs="Arial"/>
          <w:b/>
          <w:szCs w:val="24"/>
        </w:rPr>
        <w:t>Completed by ………………………………….         Date ……………………………..</w:t>
      </w:r>
    </w:p>
    <w:sectPr w:rsidR="00D70C0D" w:rsidRPr="00F930C6" w:rsidSect="001030CD">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E690" w14:textId="77777777" w:rsidR="00235C50" w:rsidRDefault="00235C50" w:rsidP="001030CD">
      <w:pPr>
        <w:spacing w:after="0" w:line="240" w:lineRule="auto"/>
      </w:pPr>
      <w:r>
        <w:separator/>
      </w:r>
    </w:p>
  </w:endnote>
  <w:endnote w:type="continuationSeparator" w:id="0">
    <w:p w14:paraId="47A5D88E" w14:textId="77777777" w:rsidR="00235C50" w:rsidRDefault="00235C50" w:rsidP="001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0E4F" w14:textId="77777777" w:rsidR="00235C50" w:rsidRDefault="00235C50" w:rsidP="001030CD">
      <w:pPr>
        <w:spacing w:after="0" w:line="240" w:lineRule="auto"/>
      </w:pPr>
      <w:r>
        <w:separator/>
      </w:r>
    </w:p>
  </w:footnote>
  <w:footnote w:type="continuationSeparator" w:id="0">
    <w:p w14:paraId="2F67B014" w14:textId="77777777" w:rsidR="00235C50" w:rsidRDefault="00235C50" w:rsidP="0010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C26F" w14:textId="1B61E5FA" w:rsidR="002671D2" w:rsidRDefault="002671D2">
    <w:pPr>
      <w:pStyle w:val="Header"/>
    </w:pPr>
  </w:p>
  <w:p w14:paraId="1766E921" w14:textId="05D49A34" w:rsidR="002671D2" w:rsidRDefault="00A966B3">
    <w:pPr>
      <w:pStyle w:val="Header"/>
    </w:pPr>
    <w:r>
      <w:rPr>
        <w:noProof/>
      </w:rPr>
      <w:drawing>
        <wp:anchor distT="0" distB="0" distL="114300" distR="114300" simplePos="0" relativeHeight="251659264" behindDoc="1" locked="1" layoutInCell="1" allowOverlap="0" wp14:anchorId="482C7A55" wp14:editId="1C40264D">
          <wp:simplePos x="0" y="0"/>
          <wp:positionH relativeFrom="page">
            <wp:align>right</wp:align>
          </wp:positionH>
          <wp:positionV relativeFrom="page">
            <wp:posOffset>34290</wp:posOffset>
          </wp:positionV>
          <wp:extent cx="7493000" cy="1049655"/>
          <wp:effectExtent l="0" t="0" r="0" b="0"/>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93000" cy="1049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15B22"/>
    <w:multiLevelType w:val="hybridMultilevel"/>
    <w:tmpl w:val="DF7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61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9D"/>
    <w:rsid w:val="00095F2C"/>
    <w:rsid w:val="000D401C"/>
    <w:rsid w:val="001030CD"/>
    <w:rsid w:val="00135F5C"/>
    <w:rsid w:val="00150A33"/>
    <w:rsid w:val="00154CF4"/>
    <w:rsid w:val="00173DC5"/>
    <w:rsid w:val="001A33FA"/>
    <w:rsid w:val="001C4F38"/>
    <w:rsid w:val="001D419A"/>
    <w:rsid w:val="00210DB3"/>
    <w:rsid w:val="00235C50"/>
    <w:rsid w:val="002603CA"/>
    <w:rsid w:val="002671D2"/>
    <w:rsid w:val="00274FA7"/>
    <w:rsid w:val="002B09D3"/>
    <w:rsid w:val="002B4CBB"/>
    <w:rsid w:val="002D4DD0"/>
    <w:rsid w:val="0036192C"/>
    <w:rsid w:val="00374512"/>
    <w:rsid w:val="0040156E"/>
    <w:rsid w:val="00403CBC"/>
    <w:rsid w:val="00406EF6"/>
    <w:rsid w:val="00414923"/>
    <w:rsid w:val="00426E4D"/>
    <w:rsid w:val="004437EB"/>
    <w:rsid w:val="00482372"/>
    <w:rsid w:val="00493837"/>
    <w:rsid w:val="004C52CD"/>
    <w:rsid w:val="004F5F43"/>
    <w:rsid w:val="00502E44"/>
    <w:rsid w:val="00505EED"/>
    <w:rsid w:val="00573319"/>
    <w:rsid w:val="00582A69"/>
    <w:rsid w:val="005C7608"/>
    <w:rsid w:val="005D7C2C"/>
    <w:rsid w:val="005F6B78"/>
    <w:rsid w:val="00613494"/>
    <w:rsid w:val="006259EB"/>
    <w:rsid w:val="006402A1"/>
    <w:rsid w:val="00680B2F"/>
    <w:rsid w:val="006C5BAE"/>
    <w:rsid w:val="006F58F8"/>
    <w:rsid w:val="007D5C1E"/>
    <w:rsid w:val="007E0ABD"/>
    <w:rsid w:val="00811604"/>
    <w:rsid w:val="008273AF"/>
    <w:rsid w:val="00840100"/>
    <w:rsid w:val="00855346"/>
    <w:rsid w:val="00862A83"/>
    <w:rsid w:val="008900C2"/>
    <w:rsid w:val="008921A0"/>
    <w:rsid w:val="008A3D5C"/>
    <w:rsid w:val="008B2CA4"/>
    <w:rsid w:val="008F429D"/>
    <w:rsid w:val="008F710A"/>
    <w:rsid w:val="00903A14"/>
    <w:rsid w:val="00971EE7"/>
    <w:rsid w:val="00974369"/>
    <w:rsid w:val="009C70D9"/>
    <w:rsid w:val="009E0114"/>
    <w:rsid w:val="00A05F8F"/>
    <w:rsid w:val="00A54025"/>
    <w:rsid w:val="00A65D30"/>
    <w:rsid w:val="00A966B3"/>
    <w:rsid w:val="00AA6C1C"/>
    <w:rsid w:val="00AC3F68"/>
    <w:rsid w:val="00AE5B2F"/>
    <w:rsid w:val="00AF5BA2"/>
    <w:rsid w:val="00B06AA9"/>
    <w:rsid w:val="00B3492F"/>
    <w:rsid w:val="00B471B4"/>
    <w:rsid w:val="00BC5EED"/>
    <w:rsid w:val="00BE453D"/>
    <w:rsid w:val="00C21DA2"/>
    <w:rsid w:val="00C32D99"/>
    <w:rsid w:val="00C73867"/>
    <w:rsid w:val="00C83634"/>
    <w:rsid w:val="00CE2B03"/>
    <w:rsid w:val="00CF341C"/>
    <w:rsid w:val="00D17263"/>
    <w:rsid w:val="00D173A1"/>
    <w:rsid w:val="00D4044E"/>
    <w:rsid w:val="00D70C0D"/>
    <w:rsid w:val="00DB7D6C"/>
    <w:rsid w:val="00DC361C"/>
    <w:rsid w:val="00DE03F8"/>
    <w:rsid w:val="00E2659A"/>
    <w:rsid w:val="00E74CC2"/>
    <w:rsid w:val="00ED7BF7"/>
    <w:rsid w:val="00EE71EB"/>
    <w:rsid w:val="00F010E9"/>
    <w:rsid w:val="00F164C9"/>
    <w:rsid w:val="00F318AE"/>
    <w:rsid w:val="00F71C83"/>
    <w:rsid w:val="00F900DC"/>
    <w:rsid w:val="00F92927"/>
    <w:rsid w:val="00F930C6"/>
    <w:rsid w:val="00FB2B20"/>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A9779"/>
  <w15:docId w15:val="{58377613-64C9-4B75-9169-13BD45E3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 w:type="character" w:styleId="CommentReference">
    <w:name w:val="annotation reference"/>
    <w:basedOn w:val="DefaultParagraphFont"/>
    <w:uiPriority w:val="99"/>
    <w:semiHidden/>
    <w:unhideWhenUsed/>
    <w:rsid w:val="00613494"/>
    <w:rPr>
      <w:sz w:val="16"/>
      <w:szCs w:val="16"/>
    </w:rPr>
  </w:style>
  <w:style w:type="paragraph" w:styleId="CommentText">
    <w:name w:val="annotation text"/>
    <w:basedOn w:val="Normal"/>
    <w:link w:val="CommentTextChar"/>
    <w:uiPriority w:val="99"/>
    <w:semiHidden/>
    <w:unhideWhenUsed/>
    <w:rsid w:val="00613494"/>
    <w:pPr>
      <w:spacing w:line="240" w:lineRule="auto"/>
    </w:pPr>
    <w:rPr>
      <w:sz w:val="20"/>
      <w:szCs w:val="20"/>
    </w:rPr>
  </w:style>
  <w:style w:type="character" w:customStyle="1" w:styleId="CommentTextChar">
    <w:name w:val="Comment Text Char"/>
    <w:basedOn w:val="DefaultParagraphFont"/>
    <w:link w:val="CommentText"/>
    <w:uiPriority w:val="99"/>
    <w:semiHidden/>
    <w:rsid w:val="006134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3494"/>
    <w:rPr>
      <w:b/>
      <w:bCs/>
    </w:rPr>
  </w:style>
  <w:style w:type="character" w:customStyle="1" w:styleId="CommentSubjectChar">
    <w:name w:val="Comment Subject Char"/>
    <w:basedOn w:val="CommentTextChar"/>
    <w:link w:val="CommentSubject"/>
    <w:uiPriority w:val="99"/>
    <w:semiHidden/>
    <w:rsid w:val="0061349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C5FB-9D94-4D4B-882E-79095700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rkinsey001</dc:creator>
  <cp:lastModifiedBy>Ashton, Jennifer</cp:lastModifiedBy>
  <cp:revision>13</cp:revision>
  <cp:lastPrinted>2017-04-04T09:01:00Z</cp:lastPrinted>
  <dcterms:created xsi:type="dcterms:W3CDTF">2023-06-06T21:24:00Z</dcterms:created>
  <dcterms:modified xsi:type="dcterms:W3CDTF">2023-09-14T07:43:00Z</dcterms:modified>
</cp:coreProperties>
</file>