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3C39D532" w14:textId="5C6DF120" w:rsidR="00BE7A35" w:rsidRPr="005F0153" w:rsidRDefault="00621B68" w:rsidP="00BE7A35">
      <w:pPr>
        <w:spacing w:after="0"/>
        <w:jc w:val="center"/>
        <w:rPr>
          <w:rFonts w:ascii="Arial" w:hAnsi="Arial" w:cs="Arial"/>
          <w:b/>
          <w:i/>
          <w:sz w:val="28"/>
          <w:szCs w:val="28"/>
        </w:rPr>
      </w:pPr>
      <w:r w:rsidRPr="00621B68">
        <w:rPr>
          <w:rFonts w:ascii="Arial" w:hAnsi="Arial" w:cs="Arial"/>
          <w:b/>
          <w:i/>
          <w:sz w:val="28"/>
          <w:szCs w:val="28"/>
        </w:rPr>
        <w:t>S</w:t>
      </w:r>
      <w:r w:rsidR="00EF183A">
        <w:rPr>
          <w:rFonts w:ascii="Arial" w:hAnsi="Arial" w:cs="Arial"/>
          <w:b/>
          <w:i/>
          <w:sz w:val="28"/>
          <w:szCs w:val="28"/>
        </w:rPr>
        <w:t xml:space="preserve">ocial Worker </w:t>
      </w:r>
      <w:r w:rsidRPr="00621B68">
        <w:rPr>
          <w:rFonts w:ascii="Arial" w:hAnsi="Arial" w:cs="Arial"/>
          <w:b/>
          <w:i/>
          <w:sz w:val="28"/>
          <w:szCs w:val="28"/>
        </w:rPr>
        <w:t xml:space="preserve">  </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BE7A35" w:rsidRPr="00724D8A" w14:paraId="4538EAE8" w14:textId="77777777" w:rsidTr="00CC31A1">
        <w:tc>
          <w:tcPr>
            <w:tcW w:w="1555" w:type="dxa"/>
          </w:tcPr>
          <w:p w14:paraId="35045E45" w14:textId="255AC80F" w:rsidR="00BE7A35" w:rsidRPr="00724D8A" w:rsidRDefault="00BE7A35" w:rsidP="00BE7A35">
            <w:pPr>
              <w:spacing w:after="0"/>
              <w:rPr>
                <w:rFonts w:ascii="Arial" w:hAnsi="Arial" w:cs="Arial"/>
                <w:b/>
                <w:sz w:val="24"/>
                <w:szCs w:val="24"/>
              </w:rPr>
            </w:pPr>
            <w:r w:rsidRPr="00724D8A">
              <w:rPr>
                <w:rFonts w:ascii="Arial" w:hAnsi="Arial" w:cs="Arial"/>
                <w:b/>
                <w:sz w:val="24"/>
                <w:szCs w:val="24"/>
              </w:rPr>
              <w:t>Service:</w:t>
            </w:r>
          </w:p>
        </w:tc>
        <w:tc>
          <w:tcPr>
            <w:tcW w:w="3685" w:type="dxa"/>
          </w:tcPr>
          <w:p w14:paraId="03A15BA1" w14:textId="355B12C3" w:rsidR="00BE7A35" w:rsidRPr="00724D8A" w:rsidRDefault="00621B68" w:rsidP="00BE7A35">
            <w:pPr>
              <w:spacing w:after="0"/>
              <w:rPr>
                <w:rFonts w:ascii="Arial" w:hAnsi="Arial" w:cs="Arial"/>
                <w:sz w:val="24"/>
                <w:szCs w:val="24"/>
              </w:rPr>
            </w:pPr>
            <w:r w:rsidRPr="00724D8A">
              <w:rPr>
                <w:rFonts w:ascii="Arial" w:hAnsi="Arial" w:cs="Arial"/>
                <w:b/>
                <w:sz w:val="24"/>
                <w:szCs w:val="24"/>
              </w:rPr>
              <w:t>Adult Services</w:t>
            </w:r>
          </w:p>
        </w:tc>
        <w:tc>
          <w:tcPr>
            <w:tcW w:w="1134" w:type="dxa"/>
          </w:tcPr>
          <w:p w14:paraId="6044EBCE" w14:textId="797B6393" w:rsidR="00BE7A35" w:rsidRPr="00724D8A" w:rsidRDefault="00BE7A35" w:rsidP="00BE7A35">
            <w:pPr>
              <w:spacing w:after="0"/>
              <w:rPr>
                <w:rFonts w:ascii="Arial" w:hAnsi="Arial" w:cs="Arial"/>
                <w:b/>
                <w:sz w:val="24"/>
                <w:szCs w:val="24"/>
              </w:rPr>
            </w:pPr>
            <w:r w:rsidRPr="00724D8A">
              <w:rPr>
                <w:rFonts w:ascii="Arial" w:hAnsi="Arial" w:cs="Arial"/>
                <w:b/>
                <w:sz w:val="24"/>
                <w:szCs w:val="24"/>
              </w:rPr>
              <w:t>Team:</w:t>
            </w:r>
          </w:p>
        </w:tc>
        <w:tc>
          <w:tcPr>
            <w:tcW w:w="4388" w:type="dxa"/>
            <w:gridSpan w:val="2"/>
          </w:tcPr>
          <w:p w14:paraId="4F172024" w14:textId="2E3BBE39" w:rsidR="00BE7A35" w:rsidRPr="00724D8A" w:rsidRDefault="00621B68" w:rsidP="00BE7A35">
            <w:pPr>
              <w:spacing w:after="0"/>
              <w:rPr>
                <w:rFonts w:ascii="Arial" w:hAnsi="Arial" w:cs="Arial"/>
                <w:sz w:val="24"/>
                <w:szCs w:val="24"/>
              </w:rPr>
            </w:pPr>
            <w:r w:rsidRPr="00724D8A">
              <w:rPr>
                <w:rFonts w:ascii="Arial" w:hAnsi="Arial" w:cs="Arial"/>
                <w:sz w:val="24"/>
                <w:szCs w:val="24"/>
              </w:rPr>
              <w:t>Adult Social Care Teams</w:t>
            </w:r>
          </w:p>
        </w:tc>
      </w:tr>
      <w:tr w:rsidR="00CC31A1" w:rsidRPr="00724D8A" w14:paraId="0DF918C4" w14:textId="77777777" w:rsidTr="00CC31A1">
        <w:tc>
          <w:tcPr>
            <w:tcW w:w="1555" w:type="dxa"/>
          </w:tcPr>
          <w:p w14:paraId="7499CF39" w14:textId="02A8E162" w:rsidR="00CC31A1" w:rsidRPr="00724D8A" w:rsidRDefault="00CC31A1" w:rsidP="005E7B78">
            <w:pPr>
              <w:spacing w:after="0"/>
              <w:rPr>
                <w:rFonts w:ascii="Arial" w:hAnsi="Arial" w:cs="Arial"/>
                <w:b/>
                <w:sz w:val="24"/>
                <w:szCs w:val="24"/>
              </w:rPr>
            </w:pPr>
            <w:r w:rsidRPr="00724D8A">
              <w:rPr>
                <w:rFonts w:ascii="Arial" w:hAnsi="Arial" w:cs="Arial"/>
                <w:b/>
                <w:sz w:val="24"/>
                <w:szCs w:val="24"/>
              </w:rPr>
              <w:t>Location:</w:t>
            </w:r>
          </w:p>
        </w:tc>
        <w:tc>
          <w:tcPr>
            <w:tcW w:w="9207" w:type="dxa"/>
            <w:gridSpan w:val="4"/>
          </w:tcPr>
          <w:p w14:paraId="6B0A8765" w14:textId="664FCB18" w:rsidR="00CC31A1" w:rsidRPr="00724D8A" w:rsidRDefault="00621B68" w:rsidP="005E7B78">
            <w:pPr>
              <w:spacing w:after="0"/>
              <w:rPr>
                <w:rFonts w:ascii="Arial" w:hAnsi="Arial" w:cs="Arial"/>
                <w:sz w:val="24"/>
                <w:szCs w:val="24"/>
              </w:rPr>
            </w:pPr>
            <w:r w:rsidRPr="00724D8A">
              <w:rPr>
                <w:rFonts w:ascii="Arial" w:hAnsi="Arial" w:cs="Arial"/>
                <w:sz w:val="24"/>
                <w:szCs w:val="24"/>
              </w:rPr>
              <w:t>Countywide</w:t>
            </w:r>
          </w:p>
        </w:tc>
      </w:tr>
      <w:tr w:rsidR="003C57AB" w:rsidRPr="00724D8A" w14:paraId="36012173" w14:textId="77777777" w:rsidTr="00CC31A1">
        <w:tc>
          <w:tcPr>
            <w:tcW w:w="1555" w:type="dxa"/>
          </w:tcPr>
          <w:p w14:paraId="5B01101D" w14:textId="45010C1A" w:rsidR="003C57AB" w:rsidRPr="00724D8A" w:rsidRDefault="003C57AB" w:rsidP="003C57AB">
            <w:pPr>
              <w:spacing w:after="0"/>
              <w:rPr>
                <w:rFonts w:ascii="Arial" w:hAnsi="Arial" w:cs="Arial"/>
                <w:b/>
                <w:sz w:val="24"/>
                <w:szCs w:val="24"/>
              </w:rPr>
            </w:pPr>
            <w:r w:rsidRPr="00724D8A">
              <w:rPr>
                <w:rFonts w:ascii="Arial" w:hAnsi="Arial" w:cs="Arial"/>
                <w:b/>
                <w:sz w:val="24"/>
                <w:szCs w:val="24"/>
              </w:rPr>
              <w:t>Salary</w:t>
            </w:r>
            <w:r w:rsidR="00964A52" w:rsidRPr="00724D8A">
              <w:rPr>
                <w:rFonts w:ascii="Arial" w:hAnsi="Arial" w:cs="Arial"/>
                <w:b/>
                <w:sz w:val="24"/>
                <w:szCs w:val="24"/>
              </w:rPr>
              <w:t xml:space="preserve"> r</w:t>
            </w:r>
            <w:r w:rsidR="005F0153" w:rsidRPr="00724D8A">
              <w:rPr>
                <w:rFonts w:ascii="Arial" w:hAnsi="Arial" w:cs="Arial"/>
                <w:b/>
                <w:sz w:val="24"/>
                <w:szCs w:val="24"/>
              </w:rPr>
              <w:t>ange:</w:t>
            </w:r>
          </w:p>
        </w:tc>
        <w:tc>
          <w:tcPr>
            <w:tcW w:w="3685" w:type="dxa"/>
          </w:tcPr>
          <w:p w14:paraId="52D411E2" w14:textId="5D4B7EFD" w:rsidR="003C57AB" w:rsidRPr="00724D8A" w:rsidRDefault="00DE5707" w:rsidP="002D61C2">
            <w:pPr>
              <w:spacing w:after="0"/>
              <w:rPr>
                <w:rFonts w:ascii="Arial" w:hAnsi="Arial" w:cs="Arial"/>
                <w:sz w:val="24"/>
                <w:szCs w:val="24"/>
              </w:rPr>
            </w:pPr>
            <w:r w:rsidRPr="00724D8A">
              <w:rPr>
                <w:rFonts w:ascii="Arial" w:hAnsi="Arial" w:cs="Arial"/>
                <w:sz w:val="24"/>
                <w:szCs w:val="24"/>
              </w:rPr>
              <w:t xml:space="preserve">£36,363 - £40,777 </w:t>
            </w:r>
            <w:r w:rsidR="00085907" w:rsidRPr="00724D8A">
              <w:rPr>
                <w:rFonts w:ascii="Arial" w:hAnsi="Arial" w:cs="Arial"/>
                <w:sz w:val="24"/>
                <w:szCs w:val="24"/>
              </w:rPr>
              <w:t>(subject to pay award pending)</w:t>
            </w:r>
          </w:p>
        </w:tc>
        <w:tc>
          <w:tcPr>
            <w:tcW w:w="2835" w:type="dxa"/>
            <w:gridSpan w:val="2"/>
          </w:tcPr>
          <w:p w14:paraId="2CBEF3C7" w14:textId="5C9CBC9F" w:rsidR="003C57AB" w:rsidRPr="00724D8A" w:rsidRDefault="003C57AB" w:rsidP="003C57AB">
            <w:pPr>
              <w:spacing w:after="0"/>
              <w:rPr>
                <w:rFonts w:ascii="Arial" w:hAnsi="Arial" w:cs="Arial"/>
                <w:b/>
                <w:sz w:val="24"/>
                <w:szCs w:val="24"/>
              </w:rPr>
            </w:pPr>
            <w:r w:rsidRPr="00724D8A">
              <w:rPr>
                <w:rFonts w:ascii="Arial" w:hAnsi="Arial" w:cs="Arial"/>
                <w:b/>
                <w:sz w:val="24"/>
                <w:szCs w:val="24"/>
              </w:rPr>
              <w:t>Grade:</w:t>
            </w:r>
          </w:p>
        </w:tc>
        <w:tc>
          <w:tcPr>
            <w:tcW w:w="2687" w:type="dxa"/>
          </w:tcPr>
          <w:p w14:paraId="349AE99E" w14:textId="2F5BE57E" w:rsidR="003C57AB" w:rsidRPr="00724D8A" w:rsidRDefault="00DE5707" w:rsidP="003E0AC5">
            <w:pPr>
              <w:spacing w:after="0"/>
              <w:rPr>
                <w:rFonts w:ascii="Arial" w:hAnsi="Arial" w:cs="Arial"/>
                <w:sz w:val="24"/>
                <w:szCs w:val="24"/>
              </w:rPr>
            </w:pPr>
            <w:r w:rsidRPr="00724D8A">
              <w:rPr>
                <w:rFonts w:ascii="Arial" w:hAnsi="Arial" w:cs="Arial"/>
                <w:sz w:val="24"/>
                <w:szCs w:val="24"/>
              </w:rPr>
              <w:t>8</w:t>
            </w:r>
          </w:p>
        </w:tc>
      </w:tr>
      <w:tr w:rsidR="003C57AB" w:rsidRPr="00724D8A" w14:paraId="6C7C2E78" w14:textId="77777777" w:rsidTr="00CC31A1">
        <w:tc>
          <w:tcPr>
            <w:tcW w:w="1555" w:type="dxa"/>
          </w:tcPr>
          <w:p w14:paraId="6165A2AD" w14:textId="06B0940B" w:rsidR="003C57AB" w:rsidRPr="00724D8A" w:rsidRDefault="003C57AB" w:rsidP="003C57AB">
            <w:pPr>
              <w:spacing w:after="0"/>
              <w:rPr>
                <w:rFonts w:ascii="Arial" w:hAnsi="Arial" w:cs="Arial"/>
                <w:b/>
                <w:sz w:val="24"/>
                <w:szCs w:val="24"/>
              </w:rPr>
            </w:pPr>
            <w:r w:rsidRPr="00724D8A">
              <w:rPr>
                <w:rFonts w:ascii="Arial" w:hAnsi="Arial" w:cs="Arial"/>
                <w:b/>
                <w:sz w:val="24"/>
                <w:szCs w:val="24"/>
              </w:rPr>
              <w:t>Reports to:</w:t>
            </w:r>
          </w:p>
        </w:tc>
        <w:tc>
          <w:tcPr>
            <w:tcW w:w="3685" w:type="dxa"/>
          </w:tcPr>
          <w:p w14:paraId="1ABC3DF4" w14:textId="016DED5B" w:rsidR="003C57AB" w:rsidRPr="00724D8A" w:rsidRDefault="00621B68" w:rsidP="003C57AB">
            <w:pPr>
              <w:spacing w:after="0"/>
              <w:rPr>
                <w:rFonts w:ascii="Arial" w:hAnsi="Arial" w:cs="Arial"/>
                <w:sz w:val="24"/>
                <w:szCs w:val="24"/>
              </w:rPr>
            </w:pPr>
            <w:r w:rsidRPr="00724D8A">
              <w:rPr>
                <w:rFonts w:ascii="Arial" w:hAnsi="Arial" w:cs="Arial"/>
                <w:sz w:val="24"/>
                <w:szCs w:val="24"/>
              </w:rPr>
              <w:t>Team Manager</w:t>
            </w:r>
          </w:p>
        </w:tc>
        <w:tc>
          <w:tcPr>
            <w:tcW w:w="2835" w:type="dxa"/>
            <w:gridSpan w:val="2"/>
          </w:tcPr>
          <w:p w14:paraId="42A18671" w14:textId="564ADAA3" w:rsidR="003C57AB" w:rsidRPr="00724D8A" w:rsidRDefault="003C57AB" w:rsidP="003C57AB">
            <w:pPr>
              <w:spacing w:after="0"/>
              <w:rPr>
                <w:rFonts w:ascii="Arial" w:hAnsi="Arial" w:cs="Arial"/>
                <w:b/>
                <w:sz w:val="24"/>
                <w:szCs w:val="24"/>
              </w:rPr>
            </w:pPr>
            <w:r w:rsidRPr="00724D8A">
              <w:rPr>
                <w:rFonts w:ascii="Arial" w:hAnsi="Arial" w:cs="Arial"/>
                <w:b/>
                <w:sz w:val="24"/>
                <w:szCs w:val="24"/>
              </w:rPr>
              <w:t>Staff responsible for:</w:t>
            </w:r>
          </w:p>
        </w:tc>
        <w:tc>
          <w:tcPr>
            <w:tcW w:w="2687" w:type="dxa"/>
          </w:tcPr>
          <w:p w14:paraId="49AF7DDC" w14:textId="70DF81EF" w:rsidR="003C57AB" w:rsidRPr="00724D8A" w:rsidRDefault="003C57AB" w:rsidP="003C57AB">
            <w:pPr>
              <w:spacing w:after="0"/>
              <w:rPr>
                <w:rFonts w:ascii="Arial" w:hAnsi="Arial" w:cs="Arial"/>
                <w:sz w:val="24"/>
                <w:szCs w:val="24"/>
              </w:rPr>
            </w:pP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BC5F36">
        <w:tc>
          <w:tcPr>
            <w:tcW w:w="10773" w:type="dxa"/>
            <w:shd w:val="clear" w:color="auto" w:fill="D9D9D9" w:themeFill="background1" w:themeFillShade="D9"/>
          </w:tcPr>
          <w:p w14:paraId="5C1975D2" w14:textId="7CDEEB1F" w:rsidR="006F10A8" w:rsidRDefault="00007271" w:rsidP="00855E4C">
            <w:pPr>
              <w:spacing w:before="120" w:after="120" w:line="240" w:lineRule="auto"/>
              <w:rPr>
                <w:rFonts w:ascii="Arial" w:hAnsi="Arial" w:cs="Arial"/>
                <w:b/>
                <w:sz w:val="24"/>
                <w:szCs w:val="24"/>
              </w:rPr>
            </w:pPr>
            <w:r w:rsidRPr="00A357FD">
              <w:rPr>
                <w:rFonts w:ascii="Arial" w:hAnsi="Arial" w:cs="Arial"/>
                <w:b/>
                <w:bCs/>
                <w:sz w:val="24"/>
                <w:szCs w:val="24"/>
              </w:rPr>
              <w:t>Our purpose in Adults Health and Wellbeing</w:t>
            </w:r>
            <w:r>
              <w:rPr>
                <w:rFonts w:ascii="Arial" w:hAnsi="Arial" w:cs="Arial"/>
                <w:b/>
                <w:sz w:val="24"/>
                <w:szCs w:val="24"/>
              </w:rPr>
              <w:t xml:space="preserve"> </w:t>
            </w:r>
          </w:p>
        </w:tc>
      </w:tr>
      <w:tr w:rsidR="00007271" w:rsidRPr="00784003" w14:paraId="73B61385" w14:textId="77777777" w:rsidTr="00BE7A35">
        <w:tc>
          <w:tcPr>
            <w:tcW w:w="10773" w:type="dxa"/>
          </w:tcPr>
          <w:p w14:paraId="08EEBF5D" w14:textId="77777777" w:rsidR="00BC5F36" w:rsidRPr="005B0B2C" w:rsidRDefault="00BC5F36" w:rsidP="00C34847">
            <w:pPr>
              <w:spacing w:before="100" w:beforeAutospacing="1" w:after="100" w:afterAutospacing="1" w:line="240" w:lineRule="auto"/>
              <w:jc w:val="both"/>
              <w:rPr>
                <w:rFonts w:ascii="Arial" w:hAnsi="Arial" w:cs="Arial"/>
                <w:sz w:val="24"/>
                <w:szCs w:val="24"/>
              </w:rPr>
            </w:pPr>
            <w:r w:rsidRPr="005B0B2C">
              <w:rPr>
                <w:rFonts w:ascii="Arial" w:hAnsi="Arial" w:cs="Arial"/>
                <w:sz w:val="24"/>
                <w:szCs w:val="24"/>
              </w:rPr>
              <w:t>At Lancashire County Council, our purpose in Adults Health and Wellbeing is to work alongside people to live better lives. At the heart of this is a commitment to upholding people’s rights, listening to what matters, and building on strengths, relationships and communities so people can live with as much independence, choice and control as possible.</w:t>
            </w:r>
          </w:p>
          <w:p w14:paraId="6D4E6643" w14:textId="4A300403" w:rsidR="00007271" w:rsidRDefault="00BC5F36" w:rsidP="00C34847">
            <w:pPr>
              <w:spacing w:before="120" w:after="120" w:line="240" w:lineRule="auto"/>
              <w:jc w:val="both"/>
              <w:rPr>
                <w:rFonts w:ascii="Arial" w:hAnsi="Arial" w:cs="Arial"/>
                <w:b/>
                <w:sz w:val="24"/>
                <w:szCs w:val="24"/>
              </w:rPr>
            </w:pPr>
            <w:r w:rsidRPr="005B0B2C">
              <w:rPr>
                <w:rFonts w:ascii="Arial" w:hAnsi="Arial" w:cs="Arial"/>
                <w:sz w:val="24"/>
                <w:szCs w:val="24"/>
              </w:rPr>
              <w:t>Guided by our Living Better Lives in Lancashire vision, we start with understanding what a good life looks like for each person, not just services. We recognise what is already strong and work together to find the right support at the right time. Everyone who works in Adults Health and Wellbeing shares a commitment to respectful, lawful and strengths-based practice that helps people stay connected, safe and in control of their own lives.</w:t>
            </w:r>
          </w:p>
        </w:tc>
      </w:tr>
      <w:tr w:rsidR="00BC5F36" w:rsidRPr="00784003" w14:paraId="47F6FB9F" w14:textId="77777777" w:rsidTr="00510EEF">
        <w:tc>
          <w:tcPr>
            <w:tcW w:w="10773" w:type="dxa"/>
            <w:shd w:val="clear" w:color="auto" w:fill="D9D9D9" w:themeFill="background1" w:themeFillShade="D9"/>
          </w:tcPr>
          <w:p w14:paraId="020654FC" w14:textId="4376EBFD" w:rsidR="00510EEF" w:rsidRPr="00510EEF" w:rsidRDefault="00896C31" w:rsidP="00BC5F36">
            <w:pPr>
              <w:spacing w:before="100" w:beforeAutospacing="1" w:after="100" w:afterAutospacing="1" w:line="240" w:lineRule="auto"/>
              <w:jc w:val="both"/>
              <w:rPr>
                <w:rFonts w:ascii="Arial" w:hAnsi="Arial" w:cs="Arial"/>
                <w:b/>
                <w:bCs/>
                <w:sz w:val="24"/>
                <w:szCs w:val="24"/>
              </w:rPr>
            </w:pPr>
            <w:r>
              <w:rPr>
                <w:rFonts w:ascii="Arial" w:hAnsi="Arial" w:cs="Arial"/>
                <w:b/>
                <w:bCs/>
                <w:sz w:val="24"/>
                <w:szCs w:val="24"/>
              </w:rPr>
              <w:t>About your role</w:t>
            </w:r>
          </w:p>
        </w:tc>
      </w:tr>
      <w:tr w:rsidR="00372BFC" w:rsidRPr="00784003" w14:paraId="282E0DDB" w14:textId="77777777" w:rsidTr="00372BFC">
        <w:tc>
          <w:tcPr>
            <w:tcW w:w="10773" w:type="dxa"/>
          </w:tcPr>
          <w:p w14:paraId="0D5426EA" w14:textId="73AA077F" w:rsidR="003463D3" w:rsidRPr="003463D3" w:rsidRDefault="003463D3" w:rsidP="003463D3">
            <w:pPr>
              <w:spacing w:after="0" w:line="300" w:lineRule="atLeast"/>
              <w:jc w:val="both"/>
              <w:rPr>
                <w:rFonts w:ascii="Arial" w:hAnsi="Arial" w:cs="Arial"/>
                <w:sz w:val="24"/>
                <w:szCs w:val="24"/>
              </w:rPr>
            </w:pPr>
            <w:r w:rsidRPr="003463D3">
              <w:rPr>
                <w:rFonts w:ascii="Arial" w:hAnsi="Arial" w:cs="Arial"/>
                <w:sz w:val="24"/>
                <w:szCs w:val="24"/>
              </w:rPr>
              <w:t xml:space="preserve">Social Workers work across a range of multidisciplinary teams and services within Adults Health and Wellbeing. This includes </w:t>
            </w:r>
            <w:r w:rsidR="00C82D39">
              <w:rPr>
                <w:rFonts w:ascii="Arial" w:hAnsi="Arial" w:cs="Arial"/>
                <w:sz w:val="24"/>
                <w:szCs w:val="24"/>
              </w:rPr>
              <w:t xml:space="preserve">Neighbourhoods, </w:t>
            </w:r>
            <w:r w:rsidRPr="003463D3">
              <w:rPr>
                <w:rFonts w:ascii="Arial" w:hAnsi="Arial" w:cs="Arial"/>
                <w:sz w:val="24"/>
                <w:szCs w:val="24"/>
              </w:rPr>
              <w:t xml:space="preserve">Adult Mental Health, Learning Disability and Autism, Older People and Physical Disability, Hospital Social Work, Adult Safeguarding, Sensory Impairment and Young Adult Teams. </w:t>
            </w:r>
          </w:p>
          <w:p w14:paraId="7F141674" w14:textId="77777777" w:rsidR="002D0EB3" w:rsidRPr="003463D3" w:rsidRDefault="002D0EB3" w:rsidP="003463D3">
            <w:pPr>
              <w:spacing w:after="0" w:line="300" w:lineRule="atLeast"/>
              <w:jc w:val="both"/>
              <w:rPr>
                <w:rFonts w:ascii="Arial" w:hAnsi="Arial" w:cs="Arial"/>
                <w:sz w:val="24"/>
                <w:szCs w:val="24"/>
              </w:rPr>
            </w:pPr>
          </w:p>
          <w:p w14:paraId="426C5F8A" w14:textId="77777777" w:rsidR="00041F83" w:rsidRPr="003463D3" w:rsidRDefault="00041F83" w:rsidP="003463D3">
            <w:pPr>
              <w:spacing w:after="0" w:line="300" w:lineRule="atLeast"/>
              <w:jc w:val="both"/>
              <w:rPr>
                <w:rFonts w:ascii="Arial" w:hAnsi="Arial" w:cs="Arial"/>
                <w:sz w:val="24"/>
                <w:szCs w:val="24"/>
              </w:rPr>
            </w:pPr>
            <w:r w:rsidRPr="003463D3">
              <w:rPr>
                <w:rFonts w:ascii="Arial" w:hAnsi="Arial" w:cs="Arial"/>
                <w:sz w:val="24"/>
                <w:szCs w:val="24"/>
              </w:rPr>
              <w:t>In this role, you will work with people with a wide range of experiences, strengths and care and support needs, in partnership with them, their families, carers and others who are important in their lives. You will take time to understand what matters to people, build on their strengths and use your professional judgement to understand care and support needs, balancing rights, risks and responsibilities to make lawful and proportionate decisions.</w:t>
            </w:r>
          </w:p>
          <w:p w14:paraId="2769B3C4" w14:textId="0766818E" w:rsidR="00335778" w:rsidRPr="00040FC0" w:rsidRDefault="00335778" w:rsidP="00040FC0">
            <w:pPr>
              <w:pStyle w:val="NormalWeb"/>
              <w:spacing w:line="300" w:lineRule="atLeast"/>
              <w:jc w:val="both"/>
              <w:rPr>
                <w:rFonts w:ascii="Arial" w:hAnsi="Arial" w:cs="Arial"/>
              </w:rPr>
            </w:pPr>
            <w:r w:rsidRPr="00040FC0">
              <w:rPr>
                <w:rFonts w:ascii="Arial" w:hAnsi="Arial" w:cs="Arial"/>
              </w:rPr>
              <w:t>This includes undertaking Care Act assessments, reviews, safeguarding responsibilities, work under the Mental Capacity Act and direct work with people and carers. You will often work with people whose circumstances may involve increased risk, safeguarding concerns, mental capacity considerations or differing views about how best to support someone. In these situations, you will work with people and those important to them to agree a lawful and proportionate way forward, balancing safety, wellbeing, rights, choice and control</w:t>
            </w:r>
            <w:r w:rsidR="00040FC0" w:rsidRPr="00040FC0">
              <w:rPr>
                <w:rFonts w:ascii="Arial" w:hAnsi="Arial" w:cs="Arial"/>
              </w:rPr>
              <w:t xml:space="preserve"> while helping people stay connected to the people, places and opportunities that matter to them.</w:t>
            </w:r>
          </w:p>
          <w:p w14:paraId="30652AB4" w14:textId="77777777" w:rsidR="00372BFC" w:rsidRDefault="00C94BB0" w:rsidP="00433D3E">
            <w:pPr>
              <w:pStyle w:val="NormalWeb"/>
              <w:spacing w:line="300" w:lineRule="atLeast"/>
              <w:jc w:val="both"/>
              <w:rPr>
                <w:rFonts w:ascii="Arial" w:hAnsi="Arial" w:cs="Arial"/>
              </w:rPr>
            </w:pPr>
            <w:r w:rsidRPr="000F15CE">
              <w:rPr>
                <w:rFonts w:ascii="Arial" w:hAnsi="Arial" w:cs="Arial"/>
              </w:rPr>
              <w:t>You will work</w:t>
            </w:r>
            <w:r w:rsidR="00040FC0">
              <w:rPr>
                <w:rFonts w:ascii="Arial" w:hAnsi="Arial" w:cs="Arial"/>
              </w:rPr>
              <w:t xml:space="preserve"> </w:t>
            </w:r>
            <w:r w:rsidRPr="000F15CE">
              <w:rPr>
                <w:rFonts w:ascii="Arial" w:hAnsi="Arial" w:cs="Arial"/>
              </w:rPr>
              <w:t>as part of a wider team, alongside colleagues, health partners and other services, to provide joined-up support. Through your day-to-day work, you will contribute to high-quality social work practice, support learning within the team and help improve how we work with people.</w:t>
            </w:r>
          </w:p>
          <w:p w14:paraId="67CDC46A" w14:textId="77777777" w:rsidR="00F46FCB" w:rsidRDefault="00F46FCB" w:rsidP="00433D3E">
            <w:pPr>
              <w:pStyle w:val="NormalWeb"/>
              <w:spacing w:line="300" w:lineRule="atLeast"/>
              <w:jc w:val="both"/>
              <w:rPr>
                <w:rFonts w:ascii="Arial" w:hAnsi="Arial" w:cs="Arial"/>
              </w:rPr>
            </w:pPr>
          </w:p>
          <w:p w14:paraId="4682EF95" w14:textId="5E77174A" w:rsidR="00F46FCB" w:rsidRPr="005B39CC" w:rsidRDefault="00F46FCB" w:rsidP="00433D3E">
            <w:pPr>
              <w:pStyle w:val="NormalWeb"/>
              <w:spacing w:line="300" w:lineRule="atLeast"/>
              <w:jc w:val="both"/>
              <w:rPr>
                <w:rFonts w:ascii="Arial" w:hAnsi="Arial" w:cs="Arial"/>
              </w:rPr>
            </w:pPr>
          </w:p>
        </w:tc>
      </w:tr>
      <w:tr w:rsidR="002D03B5" w:rsidRPr="00784003" w14:paraId="2AAA9145" w14:textId="77777777" w:rsidTr="002A5A06">
        <w:tc>
          <w:tcPr>
            <w:tcW w:w="10773" w:type="dxa"/>
            <w:shd w:val="clear" w:color="auto" w:fill="D9D9D9" w:themeFill="background1" w:themeFillShade="D9"/>
          </w:tcPr>
          <w:p w14:paraId="5F21B1B0" w14:textId="6998B92E" w:rsidR="002D03B5" w:rsidRPr="002A5A06" w:rsidRDefault="006C46E1" w:rsidP="00855E4C">
            <w:pPr>
              <w:spacing w:before="120" w:after="120" w:line="240" w:lineRule="auto"/>
              <w:rPr>
                <w:rFonts w:ascii="Arial" w:hAnsi="Arial" w:cs="Arial"/>
                <w:b/>
                <w:bCs/>
                <w:sz w:val="24"/>
                <w:szCs w:val="24"/>
              </w:rPr>
            </w:pPr>
            <w:r>
              <w:rPr>
                <w:rFonts w:ascii="Arial" w:hAnsi="Arial" w:cs="Arial"/>
                <w:b/>
                <w:bCs/>
                <w:sz w:val="24"/>
                <w:szCs w:val="24"/>
              </w:rPr>
              <w:lastRenderedPageBreak/>
              <w:t>What this means in practice</w:t>
            </w:r>
          </w:p>
        </w:tc>
      </w:tr>
      <w:tr w:rsidR="002D03B5" w:rsidRPr="00784003" w14:paraId="367A9DD3" w14:textId="77777777" w:rsidTr="00CC31A1">
        <w:trPr>
          <w:trHeight w:val="745"/>
        </w:trPr>
        <w:tc>
          <w:tcPr>
            <w:tcW w:w="10773" w:type="dxa"/>
          </w:tcPr>
          <w:p w14:paraId="204D12B7" w14:textId="77777777" w:rsidR="001F756C" w:rsidRPr="005B21B2" w:rsidRDefault="001F756C" w:rsidP="007B0744">
            <w:pPr>
              <w:pStyle w:val="NormalWeb"/>
              <w:spacing w:line="300" w:lineRule="atLeast"/>
              <w:jc w:val="both"/>
              <w:rPr>
                <w:rFonts w:ascii="Arial" w:hAnsi="Arial" w:cs="Arial"/>
              </w:rPr>
            </w:pPr>
            <w:r w:rsidRPr="005B21B2">
              <w:rPr>
                <w:rFonts w:ascii="Arial" w:hAnsi="Arial" w:cs="Arial"/>
              </w:rPr>
              <w:t>In this role, you will:</w:t>
            </w:r>
          </w:p>
          <w:p w14:paraId="0E07A85F" w14:textId="77777777" w:rsidR="005329E6" w:rsidRDefault="005B21B2" w:rsidP="009D6F41">
            <w:pPr>
              <w:pStyle w:val="NormalWeb"/>
              <w:numPr>
                <w:ilvl w:val="0"/>
                <w:numId w:val="5"/>
              </w:numPr>
              <w:spacing w:line="300" w:lineRule="atLeast"/>
              <w:jc w:val="both"/>
              <w:rPr>
                <w:rFonts w:ascii="Arial" w:hAnsi="Arial" w:cs="Arial"/>
              </w:rPr>
            </w:pPr>
            <w:r w:rsidRPr="005B21B2">
              <w:rPr>
                <w:rFonts w:ascii="Arial" w:hAnsi="Arial" w:cs="Arial"/>
              </w:rPr>
              <w:t>Work within the Care Act, Mental Capacity Act, safeguarding legislation, Social Work England professional standards, and Lancashire County Council policies and practice guidance, using these to guide lawful, ethical and accountable practice.</w:t>
            </w:r>
          </w:p>
          <w:p w14:paraId="7B1A7821" w14:textId="77777777" w:rsidR="005329E6" w:rsidRPr="005329E6" w:rsidRDefault="005329E6" w:rsidP="009D6F41">
            <w:pPr>
              <w:pStyle w:val="NormalWeb"/>
              <w:numPr>
                <w:ilvl w:val="0"/>
                <w:numId w:val="5"/>
              </w:numPr>
              <w:spacing w:line="300" w:lineRule="atLeast"/>
              <w:jc w:val="both"/>
              <w:rPr>
                <w:rFonts w:ascii="Arial" w:hAnsi="Arial" w:cs="Arial"/>
              </w:rPr>
            </w:pPr>
            <w:r w:rsidRPr="005329E6">
              <w:rPr>
                <w:rFonts w:ascii="Arial" w:hAnsi="Arial" w:cs="Arial"/>
              </w:rPr>
              <w:t>Undertake strengths-based Care Act assessments, reviews and support planning with people, carers and partner organisations, to understand what matters, recognise strengths, identify care and support needs and agree personalised plans that help people live the life they want and stay connected to the people, places and communities that matter to them.</w:t>
            </w:r>
          </w:p>
          <w:p w14:paraId="3D60ED83" w14:textId="48302C26" w:rsidR="000F5D04" w:rsidRPr="005329E6" w:rsidRDefault="005B21B2" w:rsidP="009D6F41">
            <w:pPr>
              <w:pStyle w:val="NormalWeb"/>
              <w:numPr>
                <w:ilvl w:val="0"/>
                <w:numId w:val="5"/>
              </w:numPr>
              <w:spacing w:line="300" w:lineRule="atLeast"/>
              <w:jc w:val="both"/>
              <w:rPr>
                <w:rFonts w:ascii="Arial" w:hAnsi="Arial" w:cs="Arial"/>
              </w:rPr>
            </w:pPr>
            <w:r w:rsidRPr="005329E6">
              <w:rPr>
                <w:rFonts w:ascii="Arial" w:hAnsi="Arial" w:cs="Arial"/>
              </w:rPr>
              <w:t>Use professional social work judgement to bring together information, consider different perspectives and balance rights, risks, strengths and responsibilities, making lawful and proportionate decisions</w:t>
            </w:r>
            <w:r w:rsidR="00D873DD" w:rsidRPr="005329E6">
              <w:rPr>
                <w:rFonts w:ascii="Arial" w:hAnsi="Arial" w:cs="Arial"/>
              </w:rPr>
              <w:t>.</w:t>
            </w:r>
          </w:p>
          <w:p w14:paraId="1DEF387C" w14:textId="77777777" w:rsidR="000F5D04" w:rsidRPr="000F5D04" w:rsidRDefault="000F5D04" w:rsidP="009D6F41">
            <w:pPr>
              <w:pStyle w:val="NormalWeb"/>
              <w:numPr>
                <w:ilvl w:val="0"/>
                <w:numId w:val="5"/>
              </w:numPr>
              <w:spacing w:line="300" w:lineRule="atLeast"/>
              <w:jc w:val="both"/>
              <w:rPr>
                <w:rFonts w:ascii="Arial" w:hAnsi="Arial" w:cs="Arial"/>
              </w:rPr>
            </w:pPr>
            <w:r w:rsidRPr="000F5D04">
              <w:rPr>
                <w:rFonts w:ascii="Arial" w:hAnsi="Arial" w:cs="Arial"/>
              </w:rPr>
              <w:t>Work alongside people whose situations require skilled assessment, planning or intervention, including where there are safeguarding concerns, mental capacity considerations, increased risk or differing views about support arrangements.</w:t>
            </w:r>
          </w:p>
          <w:p w14:paraId="17CB6276" w14:textId="4D0041F5" w:rsidR="005F6B50" w:rsidRPr="000F5D04" w:rsidRDefault="005F6B50" w:rsidP="009D6F41">
            <w:pPr>
              <w:pStyle w:val="NormalWeb"/>
              <w:numPr>
                <w:ilvl w:val="0"/>
                <w:numId w:val="5"/>
              </w:numPr>
              <w:spacing w:line="300" w:lineRule="atLeast"/>
              <w:jc w:val="both"/>
              <w:rPr>
                <w:rFonts w:ascii="Arial" w:hAnsi="Arial" w:cs="Arial"/>
              </w:rPr>
            </w:pPr>
            <w:r w:rsidRPr="000F5D04">
              <w:rPr>
                <w:rFonts w:ascii="Arial" w:hAnsi="Arial" w:cs="Arial"/>
              </w:rPr>
              <w:t>Work within the principles of Making Safeguarding Personal by supporting people to be involved in decisions about their safety and wellbeing, while balancing rights, choice, control and protection from abuse or neglect.</w:t>
            </w:r>
          </w:p>
          <w:p w14:paraId="4A1D715D" w14:textId="77777777" w:rsidR="00621F2A" w:rsidRDefault="005B21B2" w:rsidP="009D6F41">
            <w:pPr>
              <w:pStyle w:val="NormalWeb"/>
              <w:numPr>
                <w:ilvl w:val="0"/>
                <w:numId w:val="5"/>
              </w:numPr>
              <w:spacing w:line="300" w:lineRule="atLeast"/>
              <w:jc w:val="both"/>
              <w:rPr>
                <w:rFonts w:ascii="Arial" w:hAnsi="Arial" w:cs="Arial"/>
              </w:rPr>
            </w:pPr>
            <w:r w:rsidRPr="00035E1D">
              <w:rPr>
                <w:rFonts w:ascii="Arial" w:hAnsi="Arial" w:cs="Arial"/>
              </w:rPr>
              <w:t>Undertake mental capacity work within the remit of the role, supporting people to make their own decisions wherever possible and ensuring that decisions made on behalf of a person are lawful, proportionate and clearly recorded.</w:t>
            </w:r>
          </w:p>
          <w:p w14:paraId="0C1F9D56" w14:textId="77777777" w:rsidR="00470A67" w:rsidRDefault="00621F2A" w:rsidP="009D6F41">
            <w:pPr>
              <w:pStyle w:val="NormalWeb"/>
              <w:numPr>
                <w:ilvl w:val="0"/>
                <w:numId w:val="5"/>
              </w:numPr>
              <w:spacing w:line="300" w:lineRule="atLeast"/>
              <w:jc w:val="both"/>
              <w:rPr>
                <w:rFonts w:ascii="Arial" w:hAnsi="Arial" w:cs="Arial"/>
              </w:rPr>
            </w:pPr>
            <w:r w:rsidRPr="00621F2A">
              <w:rPr>
                <w:rFonts w:ascii="Arial" w:hAnsi="Arial" w:cs="Arial"/>
              </w:rPr>
              <w:t>Make informed recommendations about care and support arrangements, personal budgets, direct payments and available resources, building on people’s strengths, relationships and community connections wherever possible, while balancing needs, risks, choice, control and the effective use of public resources.</w:t>
            </w:r>
          </w:p>
          <w:p w14:paraId="0A0B76DB" w14:textId="66D1726D" w:rsidR="00470A67" w:rsidRPr="00470A67" w:rsidRDefault="00470A67" w:rsidP="009D6F41">
            <w:pPr>
              <w:pStyle w:val="NormalWeb"/>
              <w:numPr>
                <w:ilvl w:val="0"/>
                <w:numId w:val="5"/>
              </w:numPr>
              <w:spacing w:line="300" w:lineRule="atLeast"/>
              <w:jc w:val="both"/>
              <w:rPr>
                <w:rFonts w:ascii="Arial" w:hAnsi="Arial" w:cs="Arial"/>
              </w:rPr>
            </w:pPr>
            <w:r w:rsidRPr="00470A67">
              <w:rPr>
                <w:rFonts w:ascii="Arial" w:hAnsi="Arial" w:cs="Arial"/>
              </w:rPr>
              <w:t>Support people through change, recovery and transition by working alongside health and other partners, including during hospital discharge, to help people return to a place they call home safely, reconnect with the people, places and communities that matter to them, and access support that promotes recovery, confidence and independence.</w:t>
            </w:r>
          </w:p>
          <w:p w14:paraId="6152CC52" w14:textId="77777777" w:rsidR="00A567F1" w:rsidRDefault="00A567F1" w:rsidP="009D6F41">
            <w:pPr>
              <w:pStyle w:val="NormalWeb"/>
              <w:numPr>
                <w:ilvl w:val="0"/>
                <w:numId w:val="5"/>
              </w:numPr>
              <w:spacing w:line="300" w:lineRule="atLeast"/>
              <w:rPr>
                <w:rFonts w:ascii="Arial" w:hAnsi="Arial" w:cs="Arial"/>
              </w:rPr>
            </w:pPr>
            <w:r w:rsidRPr="00A567F1">
              <w:rPr>
                <w:rFonts w:ascii="Arial" w:hAnsi="Arial" w:cs="Arial"/>
              </w:rPr>
              <w:t>Work in partnership with people, carers, colleagues and other services by building strong relationships, communicating openly and sharing information appropriately so support is coordinated and centred around the person.</w:t>
            </w:r>
          </w:p>
          <w:p w14:paraId="38C914C9" w14:textId="77777777" w:rsidR="00416A5B" w:rsidRDefault="00416A5B" w:rsidP="009D6F41">
            <w:pPr>
              <w:pStyle w:val="NormalWeb"/>
              <w:numPr>
                <w:ilvl w:val="0"/>
                <w:numId w:val="5"/>
              </w:numPr>
              <w:spacing w:line="300" w:lineRule="atLeast"/>
              <w:rPr>
                <w:rFonts w:ascii="Arial" w:hAnsi="Arial" w:cs="Arial"/>
              </w:rPr>
            </w:pPr>
            <w:r w:rsidRPr="00416A5B">
              <w:rPr>
                <w:rFonts w:ascii="Arial" w:hAnsi="Arial" w:cs="Arial"/>
              </w:rPr>
              <w:t>Complete written reports and present information clearly where required, including information needed for safeguarding, Court of Protection work, legal processes, professional discussions and decision-making.</w:t>
            </w:r>
          </w:p>
          <w:p w14:paraId="69FB32B1" w14:textId="77777777" w:rsidR="00BC4276" w:rsidRPr="00C40C4C" w:rsidRDefault="00BC4276" w:rsidP="009D6F41">
            <w:pPr>
              <w:pStyle w:val="NormalWeb"/>
              <w:numPr>
                <w:ilvl w:val="0"/>
                <w:numId w:val="5"/>
              </w:numPr>
              <w:spacing w:line="300" w:lineRule="atLeast"/>
              <w:jc w:val="both"/>
              <w:rPr>
                <w:rFonts w:ascii="Arial" w:hAnsi="Arial" w:cs="Arial"/>
              </w:rPr>
            </w:pPr>
            <w:r w:rsidRPr="00C40C4C">
              <w:rPr>
                <w:rFonts w:ascii="Arial" w:hAnsi="Arial" w:cs="Arial"/>
              </w:rPr>
              <w:t xml:space="preserve">Keep clear and meaningful records by capturing conversations, decisions and actions in a way that is accurate, proportionate and relevant, using </w:t>
            </w:r>
            <w:proofErr w:type="spellStart"/>
            <w:r w:rsidRPr="00C40C4C">
              <w:rPr>
                <w:rFonts w:ascii="Arial" w:hAnsi="Arial" w:cs="Arial"/>
              </w:rPr>
              <w:t>Liquidlogic</w:t>
            </w:r>
            <w:proofErr w:type="spellEnd"/>
            <w:r w:rsidRPr="00C40C4C">
              <w:rPr>
                <w:rFonts w:ascii="Arial" w:hAnsi="Arial" w:cs="Arial"/>
              </w:rPr>
              <w:t xml:space="preserve"> Adults’ System and other ICT systems to support good practice.</w:t>
            </w:r>
          </w:p>
          <w:p w14:paraId="2BFBBA16" w14:textId="77777777" w:rsidR="00BF3C52" w:rsidRPr="00C40C4C" w:rsidRDefault="00BF3C52" w:rsidP="009D6F41">
            <w:pPr>
              <w:pStyle w:val="NormalWeb"/>
              <w:numPr>
                <w:ilvl w:val="0"/>
                <w:numId w:val="5"/>
              </w:numPr>
              <w:spacing w:line="300" w:lineRule="atLeast"/>
              <w:jc w:val="both"/>
              <w:rPr>
                <w:rFonts w:ascii="Arial" w:hAnsi="Arial" w:cs="Arial"/>
              </w:rPr>
            </w:pPr>
            <w:r w:rsidRPr="00C40C4C">
              <w:rPr>
                <w:rFonts w:ascii="Arial" w:hAnsi="Arial" w:cs="Arial"/>
              </w:rPr>
              <w:t>Manage and prioritise your work effectively, balancing assessments, reviews, safeguarding enquiries, support planning, recording and urgent work while ensuring responsibilities are progressed in a timely and proportionate way.</w:t>
            </w:r>
          </w:p>
          <w:p w14:paraId="44FAFEDD" w14:textId="59463F05" w:rsidR="004D1CE1" w:rsidRPr="004D1CE1" w:rsidRDefault="005B21B2" w:rsidP="009D6F41">
            <w:pPr>
              <w:pStyle w:val="NormalWeb"/>
              <w:numPr>
                <w:ilvl w:val="0"/>
                <w:numId w:val="5"/>
              </w:numPr>
              <w:spacing w:line="300" w:lineRule="atLeast"/>
              <w:jc w:val="both"/>
              <w:rPr>
                <w:rFonts w:ascii="Arial" w:hAnsi="Arial" w:cs="Arial"/>
              </w:rPr>
            </w:pPr>
            <w:r w:rsidRPr="004D1CE1">
              <w:rPr>
                <w:rFonts w:ascii="Arial" w:hAnsi="Arial" w:cs="Arial"/>
              </w:rPr>
              <w:t xml:space="preserve">Use your knowledge and experience to support </w:t>
            </w:r>
            <w:r w:rsidR="004D1CE1" w:rsidRPr="004D1CE1">
              <w:rPr>
                <w:rFonts w:ascii="Arial" w:hAnsi="Arial" w:cs="Arial"/>
              </w:rPr>
              <w:t xml:space="preserve">less experienced colleagues, apprentices and students through mentoring, sharing knowledge and promoting reflective, strengths-based practice. Act as Practice Educator where qualified, helping others develop confidence, capability and professional judgement. </w:t>
            </w:r>
          </w:p>
          <w:p w14:paraId="4F738023" w14:textId="65C5AACC" w:rsidR="005B21B2" w:rsidRPr="00C40C4C" w:rsidRDefault="005B21B2" w:rsidP="009D6F41">
            <w:pPr>
              <w:pStyle w:val="NormalWeb"/>
              <w:numPr>
                <w:ilvl w:val="0"/>
                <w:numId w:val="6"/>
              </w:numPr>
              <w:spacing w:line="300" w:lineRule="atLeast"/>
              <w:jc w:val="both"/>
              <w:rPr>
                <w:rFonts w:ascii="Arial" w:hAnsi="Arial" w:cs="Arial"/>
              </w:rPr>
            </w:pPr>
            <w:r w:rsidRPr="00C40C4C">
              <w:rPr>
                <w:rFonts w:ascii="Arial" w:hAnsi="Arial" w:cs="Arial"/>
              </w:rPr>
              <w:lastRenderedPageBreak/>
              <w:t>Keep learning and developing your social work practice through supervision, appraisal, training and continuing professional development, using these opportunities to strengthen professional judgement and meet Social Work England registration requirements.</w:t>
            </w:r>
          </w:p>
          <w:p w14:paraId="1D07AA77" w14:textId="6B365309" w:rsidR="005B21B2" w:rsidRPr="00C40C4C" w:rsidRDefault="005B21B2" w:rsidP="009D6F41">
            <w:pPr>
              <w:pStyle w:val="NormalWeb"/>
              <w:numPr>
                <w:ilvl w:val="0"/>
                <w:numId w:val="6"/>
              </w:numPr>
              <w:spacing w:line="300" w:lineRule="atLeast"/>
              <w:jc w:val="both"/>
              <w:rPr>
                <w:rFonts w:ascii="Arial" w:hAnsi="Arial" w:cs="Arial"/>
              </w:rPr>
            </w:pPr>
            <w:r w:rsidRPr="00C40C4C">
              <w:rPr>
                <w:rFonts w:ascii="Arial" w:hAnsi="Arial" w:cs="Arial"/>
              </w:rPr>
              <w:t>Look after your wellbeing by recognising the demands of the role and using the support available so you can work safely and continue to develop in your role.</w:t>
            </w:r>
          </w:p>
          <w:p w14:paraId="4A235259" w14:textId="1E1C74EF" w:rsidR="005B21B2" w:rsidRPr="00C40C4C" w:rsidRDefault="005B21B2" w:rsidP="009D6F41">
            <w:pPr>
              <w:pStyle w:val="NormalWeb"/>
              <w:numPr>
                <w:ilvl w:val="0"/>
                <w:numId w:val="6"/>
              </w:numPr>
              <w:spacing w:line="300" w:lineRule="atLeast"/>
              <w:jc w:val="both"/>
              <w:rPr>
                <w:rFonts w:ascii="Arial" w:hAnsi="Arial" w:cs="Arial"/>
              </w:rPr>
            </w:pPr>
            <w:r w:rsidRPr="00C40C4C">
              <w:rPr>
                <w:rFonts w:ascii="Arial" w:hAnsi="Arial" w:cs="Arial"/>
              </w:rPr>
              <w:t>Be part of a responsive service by taking part in duty arrangements, responding to urgent situations and working flexibly when needed.</w:t>
            </w:r>
          </w:p>
          <w:p w14:paraId="60FDFFF5" w14:textId="77777777" w:rsidR="00584AA4" w:rsidRPr="005B21B2" w:rsidRDefault="00A4332D" w:rsidP="00D7756A">
            <w:pPr>
              <w:pStyle w:val="NormalWeb"/>
              <w:jc w:val="both"/>
              <w:rPr>
                <w:rFonts w:ascii="Arial" w:hAnsi="Arial" w:cs="Arial"/>
                <w:b/>
                <w:bCs/>
              </w:rPr>
            </w:pPr>
            <w:r w:rsidRPr="005B21B2">
              <w:rPr>
                <w:rFonts w:ascii="Arial" w:hAnsi="Arial" w:cs="Arial"/>
                <w:b/>
                <w:bCs/>
              </w:rPr>
              <w:t>Additional responsibilities</w:t>
            </w:r>
            <w:r w:rsidR="00BF66F7" w:rsidRPr="005B21B2">
              <w:rPr>
                <w:rFonts w:ascii="Arial" w:hAnsi="Arial" w:cs="Arial"/>
                <w:b/>
                <w:bCs/>
              </w:rPr>
              <w:t xml:space="preserve"> </w:t>
            </w:r>
          </w:p>
          <w:p w14:paraId="756433D1" w14:textId="58F59911" w:rsidR="00BF66F7" w:rsidRPr="005B21B2" w:rsidRDefault="00A4332D" w:rsidP="009D6F41">
            <w:pPr>
              <w:pStyle w:val="NormalWeb"/>
              <w:numPr>
                <w:ilvl w:val="0"/>
                <w:numId w:val="7"/>
              </w:numPr>
              <w:jc w:val="both"/>
              <w:rPr>
                <w:rFonts w:ascii="Arial" w:hAnsi="Arial" w:cs="Arial"/>
                <w:b/>
                <w:bCs/>
              </w:rPr>
            </w:pPr>
            <w:r w:rsidRPr="005B21B2">
              <w:rPr>
                <w:rFonts w:ascii="Arial" w:hAnsi="Arial" w:cs="Arial"/>
              </w:rPr>
              <w:t>Undertake specific local responsibilities as agreed with the Team Manager.</w:t>
            </w:r>
          </w:p>
          <w:p w14:paraId="65BA4875" w14:textId="063EE061" w:rsidR="00A4332D" w:rsidRPr="005B21B2" w:rsidRDefault="00A4332D" w:rsidP="009D6F41">
            <w:pPr>
              <w:pStyle w:val="NormalWeb"/>
              <w:numPr>
                <w:ilvl w:val="0"/>
                <w:numId w:val="7"/>
              </w:numPr>
              <w:jc w:val="both"/>
              <w:rPr>
                <w:rFonts w:ascii="Arial" w:hAnsi="Arial" w:cs="Arial"/>
              </w:rPr>
            </w:pPr>
            <w:r w:rsidRPr="005B21B2">
              <w:rPr>
                <w:rFonts w:ascii="Arial" w:hAnsi="Arial" w:cs="Arial"/>
              </w:rPr>
              <w:t>Carry out your duties in accordance with Lancashire County Council values and maintain the standards of conduct expected within Adults Health and Wellbeing.</w:t>
            </w:r>
          </w:p>
        </w:tc>
      </w:tr>
      <w:tr w:rsidR="002D03B5" w:rsidRPr="00784003" w14:paraId="0359AF8B" w14:textId="77777777" w:rsidTr="008564C9">
        <w:tc>
          <w:tcPr>
            <w:tcW w:w="10773" w:type="dxa"/>
            <w:shd w:val="clear" w:color="auto" w:fill="D9D9D9" w:themeFill="background1" w:themeFillShade="D9"/>
          </w:tcPr>
          <w:p w14:paraId="19058205" w14:textId="3092EE6F" w:rsidR="002D03B5" w:rsidRPr="00C02608" w:rsidRDefault="00C836C6" w:rsidP="00C02608">
            <w:pPr>
              <w:spacing w:before="120" w:after="120" w:line="240" w:lineRule="auto"/>
              <w:jc w:val="both"/>
              <w:rPr>
                <w:rFonts w:ascii="Arial" w:hAnsi="Arial" w:cs="Arial"/>
                <w:sz w:val="24"/>
                <w:szCs w:val="24"/>
              </w:rPr>
            </w:pPr>
            <w:r w:rsidRPr="00C02608">
              <w:rPr>
                <w:rFonts w:ascii="Arial" w:hAnsi="Arial" w:cs="Arial"/>
                <w:b/>
                <w:sz w:val="24"/>
                <w:szCs w:val="24"/>
              </w:rPr>
              <w:lastRenderedPageBreak/>
              <w:t>Other</w:t>
            </w:r>
          </w:p>
        </w:tc>
      </w:tr>
      <w:tr w:rsidR="008564C9" w:rsidRPr="00784003" w14:paraId="1969FBAD" w14:textId="77777777" w:rsidTr="00BE7A35">
        <w:tc>
          <w:tcPr>
            <w:tcW w:w="10773" w:type="dxa"/>
          </w:tcPr>
          <w:p w14:paraId="5E0F78D6" w14:textId="4AABC61A" w:rsidR="008564C9" w:rsidRPr="00C02608" w:rsidRDefault="008564C9" w:rsidP="00C02608">
            <w:pPr>
              <w:spacing w:before="100" w:beforeAutospacing="1" w:after="100" w:afterAutospacing="1" w:line="300" w:lineRule="atLeast"/>
              <w:contextualSpacing/>
              <w:jc w:val="both"/>
              <w:outlineLvl w:val="1"/>
              <w:rPr>
                <w:rFonts w:ascii="Arial" w:hAnsi="Arial" w:cs="Arial"/>
                <w:b/>
                <w:bCs/>
                <w:sz w:val="24"/>
                <w:szCs w:val="24"/>
              </w:rPr>
            </w:pPr>
            <w:r w:rsidRPr="00C02608">
              <w:rPr>
                <w:rFonts w:ascii="Arial" w:hAnsi="Arial" w:cs="Arial"/>
                <w:b/>
                <w:bCs/>
                <w:sz w:val="24"/>
                <w:szCs w:val="24"/>
              </w:rPr>
              <w:t xml:space="preserve">Equality, diversity and inclusion. </w:t>
            </w:r>
            <w:r w:rsidRPr="00C02608">
              <w:rPr>
                <w:rFonts w:ascii="Arial" w:hAnsi="Arial" w:cs="Arial"/>
                <w:sz w:val="24"/>
                <w:szCs w:val="24"/>
              </w:rPr>
              <w:t>We are committed to working in a way that is fair, respectful     and inclusive. This means recognising and valuing difference, making sure people are treated with dignity, and ensuring that everyone has equal access to support. In your role, you are expected to reflect this in your day-to-day practice by working in a way that is inclusive, challenges inequality and supports people to be heard and involved.</w:t>
            </w:r>
          </w:p>
          <w:p w14:paraId="129B86CE" w14:textId="77777777" w:rsidR="008564C9" w:rsidRPr="00C02608" w:rsidRDefault="008564C9" w:rsidP="00C02608">
            <w:pPr>
              <w:spacing w:before="100" w:beforeAutospacing="1" w:after="100" w:afterAutospacing="1" w:line="300" w:lineRule="atLeast"/>
              <w:contextualSpacing/>
              <w:jc w:val="both"/>
              <w:outlineLvl w:val="1"/>
              <w:rPr>
                <w:rFonts w:ascii="Arial" w:hAnsi="Arial" w:cs="Arial"/>
                <w:b/>
                <w:bCs/>
                <w:sz w:val="24"/>
                <w:szCs w:val="24"/>
              </w:rPr>
            </w:pPr>
          </w:p>
          <w:p w14:paraId="738F573D" w14:textId="77777777" w:rsidR="008564C9" w:rsidRPr="00C02608" w:rsidRDefault="008564C9" w:rsidP="00C02608">
            <w:pPr>
              <w:spacing w:before="100" w:beforeAutospacing="1" w:after="100" w:afterAutospacing="1" w:line="300" w:lineRule="atLeast"/>
              <w:contextualSpacing/>
              <w:jc w:val="both"/>
              <w:outlineLvl w:val="1"/>
              <w:rPr>
                <w:rFonts w:ascii="Arial" w:hAnsi="Arial" w:cs="Arial"/>
                <w:b/>
                <w:bCs/>
                <w:sz w:val="24"/>
                <w:szCs w:val="24"/>
              </w:rPr>
            </w:pPr>
            <w:r w:rsidRPr="00C02608">
              <w:rPr>
                <w:rFonts w:ascii="Arial" w:hAnsi="Arial" w:cs="Arial"/>
                <w:b/>
                <w:bCs/>
                <w:sz w:val="24"/>
                <w:szCs w:val="24"/>
              </w:rPr>
              <w:t xml:space="preserve">Health and safety. </w:t>
            </w:r>
            <w:r w:rsidRPr="00C02608">
              <w:rPr>
                <w:rFonts w:ascii="Arial" w:hAnsi="Arial" w:cs="Arial"/>
                <w:sz w:val="24"/>
                <w:szCs w:val="24"/>
              </w:rPr>
              <w:t>You are responsible for your own health and safety, and for supporting the safety of others in your day-to-day work. This includes working in line with health and safety guidance, recognising risks and taking appropriate action to keep yourself, colleagues and the people you support safe.</w:t>
            </w:r>
          </w:p>
          <w:p w14:paraId="39660210" w14:textId="2FA3AE3B" w:rsidR="008564C9" w:rsidRPr="00C02608" w:rsidRDefault="008564C9" w:rsidP="00C02608">
            <w:pPr>
              <w:pStyle w:val="Default"/>
              <w:jc w:val="both"/>
            </w:pPr>
            <w:r w:rsidRPr="00C02608">
              <w:rPr>
                <w:b/>
                <w:bCs/>
              </w:rPr>
              <w:t xml:space="preserve">Working with people. </w:t>
            </w:r>
            <w:r w:rsidRPr="00C02608">
              <w:t>We place people at the centre of everything we do. We start with what matters, work alongside people and those important to them, and focus on strengths, independence and choice. In your role, you are expected to listen to understand what matters to people and their needs, working in a way that supports people to live the life they want, with the right support at the right time.</w:t>
            </w:r>
          </w:p>
        </w:tc>
      </w:tr>
      <w:tr w:rsidR="008564C9" w:rsidRPr="00784003" w14:paraId="4E66AD9C" w14:textId="77777777" w:rsidTr="008564C9">
        <w:tc>
          <w:tcPr>
            <w:tcW w:w="10773" w:type="dxa"/>
            <w:shd w:val="clear" w:color="auto" w:fill="D9D9D9" w:themeFill="background1" w:themeFillShade="D9"/>
          </w:tcPr>
          <w:p w14:paraId="74893296" w14:textId="0A959EFE" w:rsidR="008564C9" w:rsidRPr="002D61C2" w:rsidRDefault="008564C9" w:rsidP="008564C9">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8564C9" w:rsidRPr="00784003" w14:paraId="326DCD55" w14:textId="77777777" w:rsidTr="00BE7A35">
        <w:tc>
          <w:tcPr>
            <w:tcW w:w="10773" w:type="dxa"/>
          </w:tcPr>
          <w:p w14:paraId="1A4E571C" w14:textId="77777777" w:rsidR="00126221" w:rsidRPr="008A44FB" w:rsidRDefault="00126221" w:rsidP="00126221">
            <w:pPr>
              <w:pStyle w:val="Default"/>
              <w:rPr>
                <w:b/>
              </w:rPr>
            </w:pPr>
            <w:r w:rsidRPr="008A44FB">
              <w:rPr>
                <w:b/>
              </w:rPr>
              <w:t>We expect all our employees to demonstrate and promote our values:</w:t>
            </w:r>
          </w:p>
          <w:p w14:paraId="4A707A5A" w14:textId="77777777" w:rsidR="00126221" w:rsidRPr="008A44FB" w:rsidRDefault="00126221" w:rsidP="00126221">
            <w:pPr>
              <w:pStyle w:val="Default"/>
              <w:ind w:left="360"/>
              <w:rPr>
                <w:b/>
              </w:rPr>
            </w:pPr>
          </w:p>
          <w:p w14:paraId="61E35E64" w14:textId="475B82A1" w:rsidR="00126221" w:rsidRPr="00575552" w:rsidRDefault="00126221" w:rsidP="00575552">
            <w:pPr>
              <w:pStyle w:val="Default"/>
              <w:rPr>
                <w:b/>
              </w:rPr>
            </w:pPr>
            <w:r w:rsidRPr="008A44FB">
              <w:rPr>
                <w:b/>
              </w:rPr>
              <w:t>Supportive</w:t>
            </w:r>
            <w:r w:rsidR="00575552">
              <w:rPr>
                <w:b/>
              </w:rPr>
              <w:t xml:space="preserve">. </w:t>
            </w:r>
            <w:r w:rsidRPr="008A44FB">
              <w:t>We work in a way that is supportive of people and each other. This means recognising strengths, valuing everyone’s contribution and working together to make a positive difference so people and communities can thrive.</w:t>
            </w:r>
          </w:p>
          <w:p w14:paraId="6AA91DCF" w14:textId="77777777" w:rsidR="00126221" w:rsidRPr="008A44FB" w:rsidRDefault="00126221" w:rsidP="00126221">
            <w:pPr>
              <w:pStyle w:val="Default"/>
              <w:rPr>
                <w:b/>
              </w:rPr>
            </w:pPr>
          </w:p>
          <w:p w14:paraId="3B43028B" w14:textId="0BCC7AC8" w:rsidR="00126221" w:rsidRPr="00575552" w:rsidRDefault="00126221" w:rsidP="00575552">
            <w:pPr>
              <w:pStyle w:val="Default"/>
              <w:rPr>
                <w:b/>
              </w:rPr>
            </w:pPr>
            <w:r w:rsidRPr="008A44FB">
              <w:rPr>
                <w:b/>
              </w:rPr>
              <w:t>Innovative</w:t>
            </w:r>
            <w:r w:rsidR="00575552">
              <w:rPr>
                <w:b/>
              </w:rPr>
              <w:t xml:space="preserve">. </w:t>
            </w:r>
            <w:r w:rsidRPr="008A44FB">
              <w:rPr>
                <w:color w:val="auto"/>
              </w:rPr>
              <w:t xml:space="preserve">We deliver the best services we possibly can, always looking for creative ways to do things better, putting people at the heart of our thinking, and being ambitious and focused on </w:t>
            </w:r>
            <w:r w:rsidRPr="008A44FB">
              <w:t>mak</w:t>
            </w:r>
            <w:r>
              <w:t>ing</w:t>
            </w:r>
            <w:r w:rsidRPr="008A44FB">
              <w:t xml:space="preserve"> a positive difference to people’s lives.</w:t>
            </w:r>
          </w:p>
          <w:p w14:paraId="14C56BA3" w14:textId="77777777" w:rsidR="00126221" w:rsidRDefault="00126221" w:rsidP="00126221">
            <w:pPr>
              <w:pStyle w:val="Default"/>
              <w:rPr>
                <w:color w:val="333333"/>
              </w:rPr>
            </w:pPr>
          </w:p>
          <w:p w14:paraId="5D1F2996" w14:textId="7CF6AA8F" w:rsidR="00126221" w:rsidRPr="00575552" w:rsidRDefault="00126221" w:rsidP="00575552">
            <w:pPr>
              <w:pStyle w:val="Default"/>
              <w:rPr>
                <w:b/>
              </w:rPr>
            </w:pPr>
            <w:r w:rsidRPr="002D61C2">
              <w:rPr>
                <w:b/>
              </w:rPr>
              <w:t>Respectful</w:t>
            </w:r>
            <w:r w:rsidR="00575552">
              <w:rPr>
                <w:b/>
              </w:rPr>
              <w:t xml:space="preserve">. </w:t>
            </w:r>
            <w:r w:rsidRPr="004E5349">
              <w:t>We treat people, colleagues and partners with respect, listening carefully, showing empathy and valuing different perspectives and experiences. We are open, honest and fair in the way we work with others.</w:t>
            </w:r>
          </w:p>
          <w:p w14:paraId="0F8B3E48" w14:textId="77777777" w:rsidR="00126221" w:rsidRDefault="00126221" w:rsidP="00126221">
            <w:pPr>
              <w:pStyle w:val="Default"/>
              <w:ind w:left="360"/>
              <w:rPr>
                <w:color w:val="333333"/>
              </w:rPr>
            </w:pPr>
          </w:p>
          <w:p w14:paraId="788B3B1C" w14:textId="77777777" w:rsidR="00AD2008" w:rsidRDefault="00126221" w:rsidP="00E436B5">
            <w:pPr>
              <w:pStyle w:val="Default"/>
              <w:jc w:val="both"/>
            </w:pPr>
            <w:r w:rsidRPr="002126F0">
              <w:rPr>
                <w:b/>
              </w:rPr>
              <w:t>Collaborative</w:t>
            </w:r>
            <w:r w:rsidR="00575552">
              <w:rPr>
                <w:b/>
              </w:rPr>
              <w:t xml:space="preserve">. </w:t>
            </w:r>
            <w:r w:rsidRPr="002126F0">
              <w:t>We work alongside colleagues, partners, people and those important to them, listening and learning from each other. By building strong relationships and shared understanding, we make sure support is joined up and focused on what matters.</w:t>
            </w:r>
          </w:p>
          <w:p w14:paraId="106796AA" w14:textId="77777777" w:rsidR="00771CB5" w:rsidRPr="000E4B8C" w:rsidRDefault="00771CB5" w:rsidP="00771CB5">
            <w:pPr>
              <w:spacing w:after="0" w:line="300" w:lineRule="atLeast"/>
              <w:jc w:val="both"/>
              <w:rPr>
                <w:rFonts w:ascii="Arial" w:hAnsi="Arial" w:cs="Arial"/>
                <w:b/>
                <w:bCs/>
                <w:sz w:val="24"/>
                <w:szCs w:val="24"/>
              </w:rPr>
            </w:pPr>
            <w:r w:rsidRPr="000E4B8C">
              <w:rPr>
                <w:rFonts w:ascii="Arial" w:hAnsi="Arial" w:cs="Arial"/>
                <w:b/>
                <w:bCs/>
                <w:sz w:val="24"/>
                <w:szCs w:val="24"/>
              </w:rPr>
              <w:lastRenderedPageBreak/>
              <w:t xml:space="preserve">Skills Pledge </w:t>
            </w:r>
          </w:p>
          <w:p w14:paraId="4C862ACF" w14:textId="77777777" w:rsidR="00771CB5" w:rsidRDefault="00771CB5" w:rsidP="00771CB5">
            <w:pPr>
              <w:pStyle w:val="Default"/>
              <w:jc w:val="both"/>
            </w:pPr>
            <w:r w:rsidRPr="000E4B8C">
              <w:t>We are committed to developing the skills of our workforce. All employees will be supported to work towards a level 2 qualification in literacy and /or numeracy if they do not have one already.</w:t>
            </w:r>
          </w:p>
          <w:p w14:paraId="465127B9" w14:textId="710BA40A" w:rsidR="00771CB5" w:rsidRPr="00F46FCB" w:rsidRDefault="00771CB5" w:rsidP="00771CB5">
            <w:pPr>
              <w:pStyle w:val="Default"/>
              <w:jc w:val="both"/>
            </w:pP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6AEFCC68" w14:textId="77777777" w:rsidR="00724D8A" w:rsidRDefault="00724D8A" w:rsidP="003E0AC5">
      <w:pPr>
        <w:tabs>
          <w:tab w:val="left" w:pos="960"/>
        </w:tabs>
        <w:rPr>
          <w:sz w:val="23"/>
          <w:szCs w:val="23"/>
        </w:rPr>
      </w:pPr>
    </w:p>
    <w:p w14:paraId="631ACA62" w14:textId="77777777" w:rsidR="00724D8A" w:rsidRDefault="00724D8A" w:rsidP="003E0AC5">
      <w:pPr>
        <w:tabs>
          <w:tab w:val="left" w:pos="960"/>
        </w:tabs>
        <w:rPr>
          <w:sz w:val="23"/>
          <w:szCs w:val="23"/>
        </w:rPr>
      </w:pPr>
    </w:p>
    <w:p w14:paraId="5A53E08E" w14:textId="77777777" w:rsidR="00724D8A" w:rsidRDefault="00724D8A" w:rsidP="003E0AC5">
      <w:pPr>
        <w:tabs>
          <w:tab w:val="left" w:pos="960"/>
        </w:tabs>
        <w:rPr>
          <w:sz w:val="23"/>
          <w:szCs w:val="23"/>
        </w:rPr>
      </w:pPr>
    </w:p>
    <w:p w14:paraId="00369DAE" w14:textId="77777777" w:rsidR="00724D8A" w:rsidRDefault="00724D8A" w:rsidP="003E0AC5">
      <w:pPr>
        <w:tabs>
          <w:tab w:val="left" w:pos="960"/>
        </w:tabs>
        <w:rPr>
          <w:sz w:val="23"/>
          <w:szCs w:val="23"/>
        </w:rPr>
      </w:pPr>
    </w:p>
    <w:p w14:paraId="5699E512" w14:textId="77777777" w:rsidR="00724D8A" w:rsidRDefault="00724D8A" w:rsidP="003E0AC5">
      <w:pPr>
        <w:tabs>
          <w:tab w:val="left" w:pos="960"/>
        </w:tabs>
        <w:rPr>
          <w:sz w:val="23"/>
          <w:szCs w:val="23"/>
        </w:rPr>
      </w:pPr>
    </w:p>
    <w:p w14:paraId="384F0E50" w14:textId="77777777" w:rsidR="00724D8A" w:rsidRDefault="00724D8A" w:rsidP="003E0AC5">
      <w:pPr>
        <w:tabs>
          <w:tab w:val="left" w:pos="960"/>
        </w:tabs>
        <w:rPr>
          <w:sz w:val="23"/>
          <w:szCs w:val="23"/>
        </w:rPr>
      </w:pPr>
    </w:p>
    <w:p w14:paraId="28A9085C" w14:textId="77777777" w:rsidR="00724D8A" w:rsidRDefault="00724D8A" w:rsidP="003E0AC5">
      <w:pPr>
        <w:tabs>
          <w:tab w:val="left" w:pos="960"/>
        </w:tabs>
        <w:rPr>
          <w:sz w:val="23"/>
          <w:szCs w:val="23"/>
        </w:rPr>
      </w:pPr>
    </w:p>
    <w:p w14:paraId="1393292F" w14:textId="77777777" w:rsidR="00724D8A" w:rsidRDefault="00724D8A" w:rsidP="003E0AC5">
      <w:pPr>
        <w:tabs>
          <w:tab w:val="left" w:pos="960"/>
        </w:tabs>
        <w:rPr>
          <w:sz w:val="23"/>
          <w:szCs w:val="23"/>
        </w:rPr>
      </w:pPr>
    </w:p>
    <w:p w14:paraId="7C465363" w14:textId="77777777" w:rsidR="00724D8A" w:rsidRDefault="00724D8A" w:rsidP="003E0AC5">
      <w:pPr>
        <w:tabs>
          <w:tab w:val="left" w:pos="960"/>
        </w:tabs>
        <w:rPr>
          <w:sz w:val="23"/>
          <w:szCs w:val="23"/>
        </w:rPr>
      </w:pPr>
    </w:p>
    <w:p w14:paraId="032718B7" w14:textId="77777777" w:rsidR="00724D8A" w:rsidRDefault="00724D8A" w:rsidP="003E0AC5">
      <w:pPr>
        <w:tabs>
          <w:tab w:val="left" w:pos="960"/>
        </w:tabs>
        <w:rPr>
          <w:sz w:val="23"/>
          <w:szCs w:val="23"/>
        </w:rPr>
      </w:pPr>
    </w:p>
    <w:p w14:paraId="2ADFCE28" w14:textId="77777777" w:rsidR="00724D8A" w:rsidRDefault="00724D8A" w:rsidP="003E0AC5">
      <w:pPr>
        <w:tabs>
          <w:tab w:val="left" w:pos="960"/>
        </w:tabs>
        <w:rPr>
          <w:sz w:val="23"/>
          <w:szCs w:val="23"/>
        </w:rPr>
      </w:pPr>
    </w:p>
    <w:p w14:paraId="4FBBF342" w14:textId="77777777" w:rsidR="00724D8A" w:rsidRDefault="00724D8A" w:rsidP="003E0AC5">
      <w:pPr>
        <w:tabs>
          <w:tab w:val="left" w:pos="960"/>
        </w:tabs>
        <w:rPr>
          <w:sz w:val="23"/>
          <w:szCs w:val="23"/>
        </w:rPr>
      </w:pPr>
    </w:p>
    <w:p w14:paraId="7CF9D1A5" w14:textId="77777777" w:rsidR="00724D8A" w:rsidRDefault="00724D8A" w:rsidP="003E0AC5">
      <w:pPr>
        <w:tabs>
          <w:tab w:val="left" w:pos="960"/>
        </w:tabs>
        <w:rPr>
          <w:sz w:val="23"/>
          <w:szCs w:val="23"/>
        </w:rPr>
      </w:pPr>
    </w:p>
    <w:p w14:paraId="101A0516" w14:textId="77777777" w:rsidR="00724D8A" w:rsidRDefault="00724D8A" w:rsidP="003E0AC5">
      <w:pPr>
        <w:tabs>
          <w:tab w:val="left" w:pos="960"/>
        </w:tabs>
        <w:rPr>
          <w:sz w:val="23"/>
          <w:szCs w:val="23"/>
        </w:rPr>
      </w:pPr>
    </w:p>
    <w:p w14:paraId="684E5614" w14:textId="77777777" w:rsidR="00724D8A" w:rsidRDefault="00724D8A" w:rsidP="003E0AC5">
      <w:pPr>
        <w:tabs>
          <w:tab w:val="left" w:pos="960"/>
        </w:tabs>
        <w:rPr>
          <w:sz w:val="23"/>
          <w:szCs w:val="23"/>
        </w:rPr>
      </w:pPr>
    </w:p>
    <w:p w14:paraId="318EFB62" w14:textId="77777777" w:rsidR="00724D8A" w:rsidRDefault="00724D8A" w:rsidP="003E0AC5">
      <w:pPr>
        <w:tabs>
          <w:tab w:val="left" w:pos="960"/>
        </w:tabs>
        <w:rPr>
          <w:sz w:val="23"/>
          <w:szCs w:val="23"/>
        </w:rPr>
      </w:pPr>
    </w:p>
    <w:p w14:paraId="46FB44C0" w14:textId="77777777" w:rsidR="00724D8A" w:rsidRDefault="00724D8A" w:rsidP="003E0AC5">
      <w:pPr>
        <w:tabs>
          <w:tab w:val="left" w:pos="960"/>
        </w:tabs>
        <w:rPr>
          <w:sz w:val="23"/>
          <w:szCs w:val="23"/>
        </w:rPr>
      </w:pPr>
    </w:p>
    <w:p w14:paraId="1F38FAF4" w14:textId="77777777" w:rsidR="00724D8A" w:rsidRDefault="00724D8A" w:rsidP="003E0AC5">
      <w:pPr>
        <w:tabs>
          <w:tab w:val="left" w:pos="960"/>
        </w:tabs>
        <w:rPr>
          <w:sz w:val="23"/>
          <w:szCs w:val="23"/>
        </w:rPr>
      </w:pPr>
    </w:p>
    <w:p w14:paraId="67576351" w14:textId="77777777" w:rsidR="00724D8A" w:rsidRDefault="00724D8A" w:rsidP="003E0AC5">
      <w:pPr>
        <w:tabs>
          <w:tab w:val="left" w:pos="960"/>
        </w:tabs>
        <w:rPr>
          <w:sz w:val="23"/>
          <w:szCs w:val="23"/>
        </w:rPr>
      </w:pPr>
    </w:p>
    <w:p w14:paraId="311E5BD4" w14:textId="77777777" w:rsidR="00724D8A" w:rsidRDefault="00724D8A" w:rsidP="003E0AC5">
      <w:pPr>
        <w:tabs>
          <w:tab w:val="left" w:pos="960"/>
        </w:tabs>
        <w:rPr>
          <w:sz w:val="23"/>
          <w:szCs w:val="23"/>
        </w:rPr>
      </w:pPr>
    </w:p>
    <w:p w14:paraId="76D333A3" w14:textId="77777777" w:rsidR="00724D8A" w:rsidRDefault="00724D8A" w:rsidP="003E0AC5">
      <w:pPr>
        <w:tabs>
          <w:tab w:val="left" w:pos="960"/>
        </w:tabs>
        <w:rPr>
          <w:sz w:val="23"/>
          <w:szCs w:val="23"/>
        </w:rPr>
      </w:pPr>
    </w:p>
    <w:p w14:paraId="481BE41F" w14:textId="77777777" w:rsidR="00724D8A" w:rsidRDefault="00724D8A" w:rsidP="003E0AC5">
      <w:pPr>
        <w:tabs>
          <w:tab w:val="left" w:pos="960"/>
        </w:tabs>
        <w:rPr>
          <w:sz w:val="23"/>
          <w:szCs w:val="23"/>
        </w:rPr>
      </w:pPr>
    </w:p>
    <w:p w14:paraId="5C5A28C7" w14:textId="77777777" w:rsidR="00724D8A" w:rsidRDefault="00724D8A" w:rsidP="003E0AC5">
      <w:pPr>
        <w:tabs>
          <w:tab w:val="left" w:pos="960"/>
        </w:tabs>
        <w:rPr>
          <w:sz w:val="23"/>
          <w:szCs w:val="23"/>
        </w:rPr>
      </w:pPr>
    </w:p>
    <w:p w14:paraId="3AF2BC70" w14:textId="77777777" w:rsidR="00724D8A" w:rsidRDefault="00724D8A" w:rsidP="003E0AC5">
      <w:pPr>
        <w:tabs>
          <w:tab w:val="left" w:pos="960"/>
        </w:tabs>
        <w:rPr>
          <w:sz w:val="23"/>
          <w:szCs w:val="23"/>
        </w:rPr>
      </w:pPr>
    </w:p>
    <w:p w14:paraId="01473DD6" w14:textId="7D087081" w:rsidR="0087424C" w:rsidRDefault="0087424C" w:rsidP="00F46FCB">
      <w:pPr>
        <w:spacing w:after="0" w:line="240" w:lineRule="auto"/>
        <w:jc w:val="center"/>
        <w:rPr>
          <w:rFonts w:ascii="Arial" w:hAnsi="Arial" w:cs="Arial"/>
          <w:b/>
          <w:sz w:val="28"/>
          <w:szCs w:val="28"/>
        </w:rPr>
      </w:pPr>
      <w:r>
        <w:rPr>
          <w:rFonts w:ascii="Arial" w:hAnsi="Arial" w:cs="Arial"/>
          <w:b/>
          <w:sz w:val="28"/>
          <w:szCs w:val="28"/>
        </w:rPr>
        <w:lastRenderedPageBreak/>
        <w:t>Person Specification</w:t>
      </w:r>
    </w:p>
    <w:p w14:paraId="251BE561" w14:textId="16B04AA2" w:rsidR="0087424C" w:rsidRPr="005F0153" w:rsidRDefault="0025377E" w:rsidP="0087424C">
      <w:pPr>
        <w:spacing w:after="0"/>
        <w:jc w:val="center"/>
        <w:rPr>
          <w:rFonts w:ascii="Arial" w:hAnsi="Arial" w:cs="Arial"/>
          <w:b/>
          <w:i/>
          <w:sz w:val="28"/>
          <w:szCs w:val="28"/>
        </w:rPr>
      </w:pPr>
      <w:r>
        <w:rPr>
          <w:rFonts w:ascii="Arial" w:hAnsi="Arial" w:cs="Arial"/>
          <w:b/>
          <w:i/>
          <w:sz w:val="28"/>
          <w:szCs w:val="28"/>
        </w:rPr>
        <w:t>S</w:t>
      </w:r>
      <w:r w:rsidR="009E0B66">
        <w:rPr>
          <w:rFonts w:ascii="Arial" w:hAnsi="Arial" w:cs="Arial"/>
          <w:b/>
          <w:i/>
          <w:sz w:val="28"/>
          <w:szCs w:val="28"/>
        </w:rPr>
        <w:t>ocial Worker</w:t>
      </w:r>
    </w:p>
    <w:p w14:paraId="3A3B7B47" w14:textId="77777777" w:rsidR="0087424C" w:rsidRPr="00093214" w:rsidRDefault="0087424C" w:rsidP="0087424C">
      <w:pPr>
        <w:spacing w:after="0" w:line="240" w:lineRule="auto"/>
        <w:jc w:val="center"/>
        <w:rPr>
          <w:rFonts w:ascii="Arial" w:hAnsi="Arial" w:cs="Arial"/>
          <w:b/>
          <w:sz w:val="24"/>
          <w:szCs w:val="24"/>
        </w:rPr>
      </w:pPr>
    </w:p>
    <w:p w14:paraId="1D2981C3" w14:textId="77777777" w:rsidR="00A73050" w:rsidRPr="00A73050" w:rsidRDefault="00A73050" w:rsidP="00A73050">
      <w:pPr>
        <w:spacing w:after="0" w:line="300" w:lineRule="atLeast"/>
        <w:jc w:val="both"/>
        <w:rPr>
          <w:rFonts w:ascii="Arial" w:hAnsi="Arial" w:cs="Arial"/>
          <w:sz w:val="24"/>
          <w:szCs w:val="24"/>
        </w:rPr>
      </w:pPr>
      <w:r w:rsidRPr="00A73050">
        <w:rPr>
          <w:rFonts w:ascii="Arial" w:hAnsi="Arial" w:cs="Arial"/>
          <w:sz w:val="24"/>
          <w:szCs w:val="24"/>
        </w:rPr>
        <w:t>The information you provide in your application will be used to assess how your skills, knowledge and experience meet the requirements of the role. Further assessment will take place at interview and may include additional assessment methods.</w:t>
      </w:r>
    </w:p>
    <w:p w14:paraId="5333D694" w14:textId="77777777" w:rsidR="00FA1EBA" w:rsidRPr="00093214" w:rsidRDefault="00FA1EBA" w:rsidP="00093214">
      <w:pPr>
        <w:spacing w:after="0" w:line="240" w:lineRule="auto"/>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9E0B66" w14:paraId="5688E6F4" w14:textId="77777777" w:rsidTr="00DA5CCC">
        <w:tc>
          <w:tcPr>
            <w:tcW w:w="10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F52B40" w14:textId="77777777" w:rsidR="0087424C" w:rsidRPr="009E0B66" w:rsidRDefault="0087424C" w:rsidP="009E0B66">
            <w:pPr>
              <w:spacing w:before="120" w:after="120"/>
              <w:jc w:val="both"/>
              <w:rPr>
                <w:rFonts w:ascii="Arial" w:hAnsi="Arial" w:cs="Arial"/>
                <w:b/>
                <w:sz w:val="24"/>
                <w:szCs w:val="24"/>
              </w:rPr>
            </w:pPr>
            <w:r w:rsidRPr="009E0B66">
              <w:rPr>
                <w:rFonts w:ascii="Arial" w:hAnsi="Arial" w:cs="Arial"/>
                <w:b/>
                <w:sz w:val="24"/>
                <w:szCs w:val="24"/>
              </w:rPr>
              <w:t>Qualifications</w:t>
            </w:r>
          </w:p>
        </w:tc>
      </w:tr>
      <w:tr w:rsidR="0087424C" w:rsidRPr="009E0B66" w14:paraId="6F7B13F5" w14:textId="77777777" w:rsidTr="00093214">
        <w:tc>
          <w:tcPr>
            <w:tcW w:w="10495" w:type="dxa"/>
            <w:tcBorders>
              <w:top w:val="single" w:sz="4" w:space="0" w:color="auto"/>
              <w:left w:val="single" w:sz="4" w:space="0" w:color="auto"/>
              <w:bottom w:val="nil"/>
              <w:right w:val="single" w:sz="4" w:space="0" w:color="auto"/>
            </w:tcBorders>
          </w:tcPr>
          <w:p w14:paraId="6B3D8A96" w14:textId="77777777" w:rsidR="00BA4982" w:rsidRPr="009E0B66" w:rsidRDefault="003E0F70" w:rsidP="009E0B66">
            <w:pPr>
              <w:spacing w:before="100" w:beforeAutospacing="1" w:after="100" w:afterAutospacing="1" w:line="300" w:lineRule="atLeast"/>
              <w:jc w:val="both"/>
              <w:rPr>
                <w:rFonts w:ascii="Arial" w:hAnsi="Arial" w:cs="Arial"/>
                <w:sz w:val="24"/>
                <w:szCs w:val="24"/>
              </w:rPr>
            </w:pPr>
            <w:r w:rsidRPr="009E0B66">
              <w:rPr>
                <w:rFonts w:ascii="Arial" w:hAnsi="Arial" w:cs="Arial"/>
                <w:b/>
                <w:sz w:val="24"/>
                <w:szCs w:val="24"/>
              </w:rPr>
              <w:t>Essential:</w:t>
            </w:r>
          </w:p>
          <w:p w14:paraId="30AD7404" w14:textId="32FA7E46" w:rsidR="00BA4982" w:rsidRPr="009E0B66" w:rsidRDefault="00BA4982" w:rsidP="009D6F41">
            <w:pPr>
              <w:numPr>
                <w:ilvl w:val="0"/>
                <w:numId w:val="1"/>
              </w:numPr>
              <w:spacing w:before="100" w:beforeAutospacing="1" w:after="100" w:afterAutospacing="1" w:line="300" w:lineRule="atLeast"/>
              <w:jc w:val="both"/>
              <w:rPr>
                <w:rFonts w:ascii="Arial" w:hAnsi="Arial" w:cs="Arial"/>
                <w:sz w:val="24"/>
                <w:szCs w:val="24"/>
              </w:rPr>
            </w:pPr>
            <w:r w:rsidRPr="009E0B66">
              <w:rPr>
                <w:rFonts w:ascii="Arial" w:hAnsi="Arial" w:cs="Arial"/>
                <w:sz w:val="24"/>
                <w:szCs w:val="24"/>
              </w:rPr>
              <w:t xml:space="preserve">Recognised Social Work qualification, such as Social Work Degree, </w:t>
            </w:r>
            <w:proofErr w:type="spellStart"/>
            <w:r w:rsidRPr="009E0B66">
              <w:rPr>
                <w:rFonts w:ascii="Arial" w:hAnsi="Arial" w:cs="Arial"/>
                <w:sz w:val="24"/>
                <w:szCs w:val="24"/>
              </w:rPr>
              <w:t>DipSW</w:t>
            </w:r>
            <w:proofErr w:type="spellEnd"/>
            <w:r w:rsidRPr="009E0B66">
              <w:rPr>
                <w:rFonts w:ascii="Arial" w:hAnsi="Arial" w:cs="Arial"/>
                <w:sz w:val="24"/>
                <w:szCs w:val="24"/>
              </w:rPr>
              <w:t>, CSS or equivalent.</w:t>
            </w:r>
          </w:p>
          <w:p w14:paraId="4FB3832E" w14:textId="52EFCB96" w:rsidR="003E0F70" w:rsidRPr="009E0B66" w:rsidRDefault="00BA4982" w:rsidP="009D6F41">
            <w:pPr>
              <w:numPr>
                <w:ilvl w:val="0"/>
                <w:numId w:val="1"/>
              </w:numPr>
              <w:spacing w:before="100" w:beforeAutospacing="1" w:after="100" w:afterAutospacing="1" w:line="300" w:lineRule="atLeast"/>
              <w:jc w:val="both"/>
              <w:rPr>
                <w:rFonts w:ascii="Arial" w:hAnsi="Arial" w:cs="Arial"/>
                <w:sz w:val="24"/>
                <w:szCs w:val="24"/>
              </w:rPr>
            </w:pPr>
            <w:r w:rsidRPr="009E0B66">
              <w:rPr>
                <w:rFonts w:ascii="Arial" w:hAnsi="Arial" w:cs="Arial"/>
                <w:sz w:val="24"/>
                <w:szCs w:val="24"/>
              </w:rPr>
              <w:t>Current registration with Social Work England.</w:t>
            </w:r>
          </w:p>
          <w:p w14:paraId="66E20391" w14:textId="139E8969" w:rsidR="00CD6596" w:rsidRPr="009E0B66" w:rsidRDefault="003E0F70" w:rsidP="009E0B66">
            <w:pPr>
              <w:spacing w:before="100" w:beforeAutospacing="1" w:after="100" w:afterAutospacing="1" w:line="300" w:lineRule="atLeast"/>
              <w:jc w:val="both"/>
              <w:rPr>
                <w:rFonts w:ascii="Arial" w:hAnsi="Arial" w:cs="Arial"/>
                <w:sz w:val="24"/>
                <w:szCs w:val="24"/>
              </w:rPr>
            </w:pPr>
            <w:r w:rsidRPr="009E0B66">
              <w:rPr>
                <w:rFonts w:ascii="Arial" w:hAnsi="Arial" w:cs="Arial"/>
                <w:b/>
                <w:sz w:val="24"/>
                <w:szCs w:val="24"/>
              </w:rPr>
              <w:t>Desirable</w:t>
            </w:r>
            <w:r w:rsidR="00BD2D92" w:rsidRPr="009E0B66">
              <w:rPr>
                <w:rFonts w:ascii="Arial" w:hAnsi="Arial" w:cs="Arial"/>
                <w:b/>
                <w:sz w:val="24"/>
                <w:szCs w:val="24"/>
              </w:rPr>
              <w:t>:</w:t>
            </w:r>
          </w:p>
          <w:p w14:paraId="5D10FB07" w14:textId="207999DF" w:rsidR="002D47C3" w:rsidRPr="009E0B66" w:rsidRDefault="00CD6596" w:rsidP="009D6F41">
            <w:pPr>
              <w:numPr>
                <w:ilvl w:val="0"/>
                <w:numId w:val="2"/>
              </w:numPr>
              <w:spacing w:before="100" w:beforeAutospacing="1" w:after="100" w:afterAutospacing="1" w:line="300" w:lineRule="atLeast"/>
              <w:jc w:val="both"/>
              <w:rPr>
                <w:rFonts w:ascii="Arial" w:hAnsi="Arial" w:cs="Arial"/>
                <w:sz w:val="24"/>
                <w:szCs w:val="24"/>
              </w:rPr>
            </w:pPr>
            <w:r w:rsidRPr="009E0B66">
              <w:rPr>
                <w:rFonts w:ascii="Arial" w:hAnsi="Arial" w:cs="Arial"/>
                <w:sz w:val="24"/>
                <w:szCs w:val="24"/>
              </w:rPr>
              <w:t>Evidence of continuing professional development relevant to adult social work practice.</w:t>
            </w:r>
          </w:p>
        </w:tc>
      </w:tr>
      <w:tr w:rsidR="0087424C" w:rsidRPr="009E0B66" w14:paraId="04C52709" w14:textId="77777777" w:rsidTr="00DA5CCC">
        <w:tc>
          <w:tcPr>
            <w:tcW w:w="10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59D175" w14:textId="1579C554" w:rsidR="0087424C" w:rsidRPr="009E0B66" w:rsidRDefault="0087424C" w:rsidP="009E0B66">
            <w:pPr>
              <w:spacing w:before="120" w:after="120"/>
              <w:jc w:val="both"/>
              <w:rPr>
                <w:rFonts w:ascii="Arial" w:hAnsi="Arial" w:cs="Arial"/>
                <w:b/>
                <w:sz w:val="24"/>
                <w:szCs w:val="24"/>
              </w:rPr>
            </w:pPr>
            <w:r w:rsidRPr="009E0B66">
              <w:rPr>
                <w:rFonts w:ascii="Arial" w:hAnsi="Arial" w:cs="Arial"/>
                <w:b/>
                <w:sz w:val="24"/>
                <w:szCs w:val="24"/>
              </w:rPr>
              <w:t xml:space="preserve">Experience </w:t>
            </w:r>
          </w:p>
        </w:tc>
      </w:tr>
      <w:tr w:rsidR="0087424C" w:rsidRPr="009E0B66" w14:paraId="6B0147CA" w14:textId="77777777" w:rsidTr="00093214">
        <w:tc>
          <w:tcPr>
            <w:tcW w:w="10495" w:type="dxa"/>
            <w:tcBorders>
              <w:top w:val="nil"/>
              <w:left w:val="single" w:sz="4" w:space="0" w:color="auto"/>
              <w:bottom w:val="nil"/>
              <w:right w:val="single" w:sz="4" w:space="0" w:color="auto"/>
            </w:tcBorders>
          </w:tcPr>
          <w:p w14:paraId="730030E3" w14:textId="4AE9A25C" w:rsidR="00BD2D92" w:rsidRPr="009E0B66" w:rsidRDefault="00DA5CCC" w:rsidP="009E0B66">
            <w:pPr>
              <w:spacing w:before="100" w:beforeAutospacing="1" w:after="100" w:afterAutospacing="1" w:line="300" w:lineRule="atLeast"/>
              <w:jc w:val="both"/>
              <w:rPr>
                <w:rFonts w:ascii="Arial" w:hAnsi="Arial" w:cs="Arial"/>
                <w:sz w:val="24"/>
                <w:szCs w:val="24"/>
              </w:rPr>
            </w:pPr>
            <w:r w:rsidRPr="009E0B66">
              <w:rPr>
                <w:rFonts w:ascii="Arial" w:hAnsi="Arial" w:cs="Arial"/>
                <w:b/>
                <w:bCs/>
                <w:sz w:val="24"/>
                <w:szCs w:val="24"/>
              </w:rPr>
              <w:t>Essential</w:t>
            </w:r>
            <w:r w:rsidR="00BD2D92" w:rsidRPr="009E0B66">
              <w:rPr>
                <w:rFonts w:ascii="Arial" w:hAnsi="Arial" w:cs="Arial"/>
                <w:b/>
                <w:bCs/>
                <w:sz w:val="24"/>
                <w:szCs w:val="24"/>
              </w:rPr>
              <w:t>:</w:t>
            </w:r>
          </w:p>
          <w:p w14:paraId="1EEA70D9" w14:textId="23C5F451" w:rsidR="00DC126E" w:rsidRPr="00724D8A" w:rsidRDefault="00DC126E" w:rsidP="009D6F41">
            <w:pPr>
              <w:pStyle w:val="ListParagraph"/>
              <w:numPr>
                <w:ilvl w:val="0"/>
                <w:numId w:val="8"/>
              </w:numPr>
              <w:spacing w:after="0" w:line="300" w:lineRule="atLeast"/>
              <w:jc w:val="both"/>
              <w:rPr>
                <w:rFonts w:ascii="Arial" w:hAnsi="Arial" w:cs="Arial"/>
                <w:sz w:val="24"/>
                <w:szCs w:val="24"/>
              </w:rPr>
            </w:pPr>
            <w:r w:rsidRPr="00724D8A">
              <w:rPr>
                <w:rFonts w:ascii="Arial" w:hAnsi="Arial" w:cs="Arial"/>
                <w:sz w:val="24"/>
                <w:szCs w:val="24"/>
              </w:rPr>
              <w:t xml:space="preserve">Experience of working in a social care, health, voluntary or similar setting. </w:t>
            </w:r>
          </w:p>
          <w:p w14:paraId="4D72D8D3" w14:textId="77777777" w:rsidR="00627EA6" w:rsidRPr="00724D8A" w:rsidRDefault="00DC126E" w:rsidP="009D6F41">
            <w:pPr>
              <w:pStyle w:val="ListParagraph"/>
              <w:numPr>
                <w:ilvl w:val="0"/>
                <w:numId w:val="8"/>
              </w:numPr>
              <w:spacing w:after="0" w:line="300" w:lineRule="atLeast"/>
              <w:jc w:val="both"/>
              <w:rPr>
                <w:rFonts w:ascii="Arial" w:hAnsi="Arial" w:cs="Arial"/>
                <w:sz w:val="24"/>
                <w:szCs w:val="24"/>
              </w:rPr>
            </w:pPr>
            <w:r w:rsidRPr="00724D8A">
              <w:rPr>
                <w:rFonts w:ascii="Arial" w:hAnsi="Arial" w:cs="Arial"/>
                <w:sz w:val="24"/>
                <w:szCs w:val="24"/>
              </w:rPr>
              <w:t xml:space="preserve">Experience of undertaking strengths-based assessments, reviews and support planning with adults, carers and families. </w:t>
            </w:r>
          </w:p>
          <w:p w14:paraId="5F485288" w14:textId="684F8374" w:rsidR="00627EA6" w:rsidRPr="00724D8A" w:rsidRDefault="00627EA6" w:rsidP="009D6F41">
            <w:pPr>
              <w:pStyle w:val="ListParagraph"/>
              <w:numPr>
                <w:ilvl w:val="0"/>
                <w:numId w:val="8"/>
              </w:numPr>
              <w:spacing w:after="0" w:line="300" w:lineRule="atLeast"/>
              <w:jc w:val="both"/>
              <w:rPr>
                <w:rFonts w:ascii="Arial" w:hAnsi="Arial" w:cs="Arial"/>
                <w:sz w:val="24"/>
                <w:szCs w:val="24"/>
              </w:rPr>
            </w:pPr>
            <w:r w:rsidRPr="00724D8A">
              <w:rPr>
                <w:rFonts w:ascii="Arial" w:hAnsi="Arial" w:cs="Arial"/>
                <w:sz w:val="24"/>
                <w:szCs w:val="24"/>
              </w:rPr>
              <w:t>Experience of assessing and analysing care and support needs, safeguarding concerns and situations where there may be risk.</w:t>
            </w:r>
          </w:p>
          <w:p w14:paraId="6BA70DAD" w14:textId="0DD452F1" w:rsidR="00DC126E" w:rsidRPr="00724D8A" w:rsidRDefault="00DC126E" w:rsidP="009D6F41">
            <w:pPr>
              <w:pStyle w:val="ListParagraph"/>
              <w:numPr>
                <w:ilvl w:val="0"/>
                <w:numId w:val="8"/>
              </w:numPr>
              <w:spacing w:after="0" w:line="300" w:lineRule="atLeast"/>
              <w:jc w:val="both"/>
              <w:rPr>
                <w:rFonts w:ascii="Arial" w:hAnsi="Arial" w:cs="Arial"/>
                <w:sz w:val="24"/>
                <w:szCs w:val="24"/>
              </w:rPr>
            </w:pPr>
            <w:r w:rsidRPr="00724D8A">
              <w:rPr>
                <w:rFonts w:ascii="Arial" w:hAnsi="Arial" w:cs="Arial"/>
                <w:sz w:val="24"/>
                <w:szCs w:val="24"/>
              </w:rPr>
              <w:t xml:space="preserve">Experience of working within legal frameworks and applying professional judgement in practice. </w:t>
            </w:r>
          </w:p>
          <w:p w14:paraId="02C4837A" w14:textId="6FAE66DD" w:rsidR="00DC126E" w:rsidRPr="00724D8A" w:rsidRDefault="00DC126E" w:rsidP="009D6F41">
            <w:pPr>
              <w:pStyle w:val="ListParagraph"/>
              <w:numPr>
                <w:ilvl w:val="0"/>
                <w:numId w:val="8"/>
              </w:numPr>
              <w:spacing w:after="0" w:line="300" w:lineRule="atLeast"/>
              <w:jc w:val="both"/>
              <w:rPr>
                <w:rFonts w:ascii="Arial" w:hAnsi="Arial" w:cs="Arial"/>
                <w:sz w:val="24"/>
                <w:szCs w:val="24"/>
              </w:rPr>
            </w:pPr>
            <w:r w:rsidRPr="00724D8A">
              <w:rPr>
                <w:rFonts w:ascii="Arial" w:hAnsi="Arial" w:cs="Arial"/>
                <w:sz w:val="24"/>
                <w:szCs w:val="24"/>
              </w:rPr>
              <w:t xml:space="preserve">Experience of working alongside adults and carers with a wide range of strengths, circumstances and care and support needs. </w:t>
            </w:r>
          </w:p>
          <w:p w14:paraId="47F47E1E" w14:textId="00D795C9" w:rsidR="00DC126E" w:rsidRPr="00724D8A" w:rsidRDefault="00DC126E" w:rsidP="009D6F41">
            <w:pPr>
              <w:pStyle w:val="ListParagraph"/>
              <w:numPr>
                <w:ilvl w:val="0"/>
                <w:numId w:val="8"/>
              </w:numPr>
              <w:spacing w:after="0" w:line="300" w:lineRule="atLeast"/>
              <w:jc w:val="both"/>
              <w:rPr>
                <w:rFonts w:ascii="Arial" w:hAnsi="Arial" w:cs="Arial"/>
                <w:sz w:val="24"/>
                <w:szCs w:val="24"/>
              </w:rPr>
            </w:pPr>
            <w:r w:rsidRPr="00724D8A">
              <w:rPr>
                <w:rFonts w:ascii="Arial" w:hAnsi="Arial" w:cs="Arial"/>
                <w:sz w:val="24"/>
                <w:szCs w:val="24"/>
              </w:rPr>
              <w:t xml:space="preserve">Experience of working collaboratively with colleagues, partner organisations and communities to provide coordinated support. </w:t>
            </w:r>
          </w:p>
          <w:p w14:paraId="0997117B" w14:textId="55A9B911" w:rsidR="00DC126E" w:rsidRPr="00724D8A" w:rsidRDefault="00DC126E" w:rsidP="009D6F41">
            <w:pPr>
              <w:pStyle w:val="ListParagraph"/>
              <w:numPr>
                <w:ilvl w:val="0"/>
                <w:numId w:val="8"/>
              </w:numPr>
              <w:spacing w:after="0" w:line="300" w:lineRule="atLeast"/>
              <w:jc w:val="both"/>
              <w:rPr>
                <w:rFonts w:ascii="Arial" w:hAnsi="Arial" w:cs="Arial"/>
                <w:sz w:val="24"/>
                <w:szCs w:val="24"/>
              </w:rPr>
            </w:pPr>
            <w:r w:rsidRPr="00724D8A">
              <w:rPr>
                <w:rFonts w:ascii="Arial" w:hAnsi="Arial" w:cs="Arial"/>
                <w:sz w:val="24"/>
                <w:szCs w:val="24"/>
              </w:rPr>
              <w:t>Experience of managing and prioritising your work, responding to changing demands and seeking support where needed.</w:t>
            </w:r>
          </w:p>
          <w:p w14:paraId="534AD25C" w14:textId="04714383" w:rsidR="0025377E" w:rsidRPr="009E0B66" w:rsidRDefault="00DA5CCC" w:rsidP="009E0B66">
            <w:pPr>
              <w:spacing w:before="120" w:after="120"/>
              <w:jc w:val="both"/>
              <w:rPr>
                <w:rFonts w:ascii="Arial" w:hAnsi="Arial" w:cs="Arial"/>
                <w:b/>
                <w:bCs/>
                <w:sz w:val="24"/>
                <w:szCs w:val="24"/>
              </w:rPr>
            </w:pPr>
            <w:r w:rsidRPr="009E0B66">
              <w:rPr>
                <w:rFonts w:ascii="Arial" w:hAnsi="Arial" w:cs="Arial"/>
                <w:b/>
                <w:bCs/>
                <w:sz w:val="24"/>
                <w:szCs w:val="24"/>
              </w:rPr>
              <w:t>Desirable</w:t>
            </w:r>
            <w:r w:rsidR="00C91EE0" w:rsidRPr="009E0B66">
              <w:rPr>
                <w:rFonts w:ascii="Arial" w:hAnsi="Arial" w:cs="Arial"/>
                <w:b/>
                <w:bCs/>
                <w:sz w:val="24"/>
                <w:szCs w:val="24"/>
              </w:rPr>
              <w:t>:</w:t>
            </w:r>
            <w:r w:rsidRPr="009E0B66">
              <w:rPr>
                <w:rFonts w:ascii="Arial" w:hAnsi="Arial" w:cs="Arial"/>
                <w:b/>
                <w:bCs/>
                <w:sz w:val="24"/>
                <w:szCs w:val="24"/>
              </w:rPr>
              <w:t xml:space="preserve"> </w:t>
            </w:r>
          </w:p>
          <w:p w14:paraId="0B0EAB45" w14:textId="2B251274" w:rsidR="00C61E9B" w:rsidRPr="00724D8A" w:rsidRDefault="00C61E9B" w:rsidP="009D6F41">
            <w:pPr>
              <w:pStyle w:val="ListParagraph"/>
              <w:numPr>
                <w:ilvl w:val="0"/>
                <w:numId w:val="9"/>
              </w:numPr>
              <w:spacing w:after="0" w:line="300" w:lineRule="atLeast"/>
              <w:jc w:val="both"/>
              <w:rPr>
                <w:rFonts w:ascii="Arial" w:hAnsi="Arial" w:cs="Arial"/>
                <w:sz w:val="24"/>
                <w:szCs w:val="24"/>
              </w:rPr>
            </w:pPr>
            <w:r w:rsidRPr="00724D8A">
              <w:rPr>
                <w:rFonts w:ascii="Arial" w:hAnsi="Arial" w:cs="Arial"/>
                <w:sz w:val="24"/>
                <w:szCs w:val="24"/>
              </w:rPr>
              <w:t xml:space="preserve">Experience of working in a statutory adult social care setting. </w:t>
            </w:r>
          </w:p>
          <w:p w14:paraId="3DE240EB" w14:textId="77777777" w:rsidR="00A431D1" w:rsidRPr="00724D8A" w:rsidRDefault="00C61E9B" w:rsidP="009D6F41">
            <w:pPr>
              <w:pStyle w:val="ListParagraph"/>
              <w:numPr>
                <w:ilvl w:val="0"/>
                <w:numId w:val="9"/>
              </w:numPr>
              <w:spacing w:after="0" w:line="300" w:lineRule="atLeast"/>
              <w:jc w:val="both"/>
              <w:rPr>
                <w:rFonts w:ascii="Arial" w:hAnsi="Arial" w:cs="Arial"/>
                <w:sz w:val="24"/>
                <w:szCs w:val="24"/>
              </w:rPr>
            </w:pPr>
            <w:r w:rsidRPr="00724D8A">
              <w:rPr>
                <w:rFonts w:ascii="Arial" w:hAnsi="Arial" w:cs="Arial"/>
                <w:sz w:val="24"/>
                <w:szCs w:val="24"/>
              </w:rPr>
              <w:t xml:space="preserve">Experience of supporting students, newly qualified Social Workers or less experienced colleagues. </w:t>
            </w:r>
          </w:p>
          <w:p w14:paraId="2D0D49C5" w14:textId="77777777" w:rsidR="002D55A2" w:rsidRDefault="00A431D1" w:rsidP="009D6F41">
            <w:pPr>
              <w:pStyle w:val="ListParagraph"/>
              <w:numPr>
                <w:ilvl w:val="0"/>
                <w:numId w:val="9"/>
              </w:numPr>
              <w:spacing w:after="0" w:line="300" w:lineRule="atLeast"/>
              <w:jc w:val="both"/>
              <w:rPr>
                <w:rFonts w:ascii="Arial" w:hAnsi="Arial" w:cs="Arial"/>
                <w:sz w:val="24"/>
                <w:szCs w:val="24"/>
              </w:rPr>
            </w:pPr>
            <w:r w:rsidRPr="00724D8A">
              <w:rPr>
                <w:rFonts w:ascii="Arial" w:hAnsi="Arial" w:cs="Arial"/>
                <w:sz w:val="24"/>
                <w:szCs w:val="24"/>
              </w:rPr>
              <w:t>Experience of working with safeguarding, mental capacity and situations involving increased risk, uncertainty or differing professional and personal views.</w:t>
            </w:r>
          </w:p>
          <w:p w14:paraId="375BF278" w14:textId="77777777" w:rsidR="00724D8A" w:rsidRDefault="00724D8A" w:rsidP="00724D8A">
            <w:pPr>
              <w:spacing w:after="0" w:line="300" w:lineRule="atLeast"/>
              <w:jc w:val="both"/>
              <w:rPr>
                <w:rFonts w:ascii="Arial" w:hAnsi="Arial" w:cs="Arial"/>
                <w:sz w:val="24"/>
                <w:szCs w:val="24"/>
              </w:rPr>
            </w:pPr>
          </w:p>
          <w:p w14:paraId="70CC8B5B" w14:textId="77777777" w:rsidR="00724D8A" w:rsidRDefault="00724D8A" w:rsidP="00724D8A">
            <w:pPr>
              <w:spacing w:after="0" w:line="300" w:lineRule="atLeast"/>
              <w:jc w:val="both"/>
              <w:rPr>
                <w:rFonts w:ascii="Arial" w:hAnsi="Arial" w:cs="Arial"/>
                <w:sz w:val="24"/>
                <w:szCs w:val="24"/>
              </w:rPr>
            </w:pPr>
          </w:p>
          <w:p w14:paraId="2C45E318" w14:textId="77777777" w:rsidR="00724D8A" w:rsidRDefault="00724D8A" w:rsidP="00724D8A">
            <w:pPr>
              <w:spacing w:after="0" w:line="300" w:lineRule="atLeast"/>
              <w:jc w:val="both"/>
              <w:rPr>
                <w:rFonts w:ascii="Arial" w:hAnsi="Arial" w:cs="Arial"/>
                <w:sz w:val="24"/>
                <w:szCs w:val="24"/>
              </w:rPr>
            </w:pPr>
          </w:p>
          <w:p w14:paraId="16EE821C" w14:textId="77777777" w:rsidR="00724D8A" w:rsidRDefault="00724D8A" w:rsidP="00724D8A">
            <w:pPr>
              <w:spacing w:after="0" w:line="300" w:lineRule="atLeast"/>
              <w:jc w:val="both"/>
              <w:rPr>
                <w:rFonts w:ascii="Arial" w:hAnsi="Arial" w:cs="Arial"/>
                <w:sz w:val="24"/>
                <w:szCs w:val="24"/>
              </w:rPr>
            </w:pPr>
          </w:p>
          <w:p w14:paraId="1A773A38" w14:textId="7FFEFBC0" w:rsidR="00724D8A" w:rsidRPr="00724D8A" w:rsidRDefault="00724D8A" w:rsidP="00724D8A">
            <w:pPr>
              <w:spacing w:after="0" w:line="300" w:lineRule="atLeast"/>
              <w:jc w:val="both"/>
              <w:rPr>
                <w:rFonts w:ascii="Arial" w:hAnsi="Arial" w:cs="Arial"/>
                <w:sz w:val="24"/>
                <w:szCs w:val="24"/>
              </w:rPr>
            </w:pPr>
          </w:p>
        </w:tc>
      </w:tr>
      <w:tr w:rsidR="0087424C" w:rsidRPr="009E0B66" w14:paraId="0C436738" w14:textId="77777777" w:rsidTr="00DA5CCC">
        <w:tc>
          <w:tcPr>
            <w:tcW w:w="10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096BB" w14:textId="6A47F9DC" w:rsidR="0087424C" w:rsidRPr="00576F8C" w:rsidRDefault="00DA5CCC" w:rsidP="00576F8C">
            <w:pPr>
              <w:spacing w:before="120" w:after="120"/>
              <w:jc w:val="both"/>
              <w:rPr>
                <w:rFonts w:ascii="Arial" w:hAnsi="Arial" w:cs="Arial"/>
                <w:b/>
                <w:sz w:val="24"/>
                <w:szCs w:val="24"/>
              </w:rPr>
            </w:pPr>
            <w:r w:rsidRPr="00576F8C">
              <w:rPr>
                <w:rFonts w:ascii="Arial" w:hAnsi="Arial" w:cs="Arial"/>
                <w:b/>
                <w:sz w:val="24"/>
                <w:szCs w:val="24"/>
              </w:rPr>
              <w:lastRenderedPageBreak/>
              <w:t>K</w:t>
            </w:r>
            <w:r w:rsidR="0087424C" w:rsidRPr="00576F8C">
              <w:rPr>
                <w:rFonts w:ascii="Arial" w:hAnsi="Arial" w:cs="Arial"/>
                <w:b/>
                <w:sz w:val="24"/>
                <w:szCs w:val="24"/>
              </w:rPr>
              <w:t>nowledge</w:t>
            </w:r>
            <w:r w:rsidR="00C836C6" w:rsidRPr="00576F8C">
              <w:rPr>
                <w:rFonts w:ascii="Arial" w:hAnsi="Arial" w:cs="Arial"/>
                <w:b/>
                <w:sz w:val="24"/>
                <w:szCs w:val="24"/>
              </w:rPr>
              <w:t>, s</w:t>
            </w:r>
            <w:r w:rsidR="0087424C" w:rsidRPr="00576F8C">
              <w:rPr>
                <w:rFonts w:ascii="Arial" w:hAnsi="Arial" w:cs="Arial"/>
                <w:b/>
                <w:sz w:val="24"/>
                <w:szCs w:val="24"/>
              </w:rPr>
              <w:t>kills</w:t>
            </w:r>
            <w:r w:rsidR="00C836C6" w:rsidRPr="00576F8C">
              <w:rPr>
                <w:rFonts w:ascii="Arial" w:hAnsi="Arial" w:cs="Arial"/>
                <w:b/>
                <w:sz w:val="24"/>
                <w:szCs w:val="24"/>
              </w:rPr>
              <w:t xml:space="preserve"> &amp; abilities</w:t>
            </w:r>
          </w:p>
        </w:tc>
      </w:tr>
      <w:tr w:rsidR="00BC1E01" w:rsidRPr="009E0B66" w14:paraId="2AB5B5CB" w14:textId="77777777" w:rsidTr="00BC1E01">
        <w:tc>
          <w:tcPr>
            <w:tcW w:w="10495" w:type="dxa"/>
            <w:tcBorders>
              <w:top w:val="single" w:sz="4" w:space="0" w:color="auto"/>
              <w:left w:val="single" w:sz="4" w:space="0" w:color="auto"/>
              <w:bottom w:val="single" w:sz="4" w:space="0" w:color="auto"/>
              <w:right w:val="single" w:sz="4" w:space="0" w:color="auto"/>
            </w:tcBorders>
          </w:tcPr>
          <w:p w14:paraId="4B8618AD" w14:textId="77777777" w:rsidR="00BC1E01" w:rsidRPr="00576F8C" w:rsidRDefault="00BC1E01" w:rsidP="00576F8C">
            <w:pPr>
              <w:spacing w:before="100" w:beforeAutospacing="1" w:after="100" w:afterAutospacing="1" w:line="300" w:lineRule="atLeast"/>
              <w:rPr>
                <w:rFonts w:ascii="Arial" w:hAnsi="Arial" w:cs="Arial"/>
                <w:b/>
                <w:bCs/>
                <w:sz w:val="24"/>
                <w:szCs w:val="24"/>
              </w:rPr>
            </w:pPr>
            <w:r w:rsidRPr="00576F8C">
              <w:rPr>
                <w:rFonts w:ascii="Arial" w:hAnsi="Arial" w:cs="Arial"/>
                <w:b/>
                <w:bCs/>
                <w:sz w:val="24"/>
                <w:szCs w:val="24"/>
              </w:rPr>
              <w:t>Essential:</w:t>
            </w:r>
          </w:p>
          <w:p w14:paraId="59866807" w14:textId="77777777" w:rsidR="00C9657E" w:rsidRDefault="00BC1E01" w:rsidP="009D6F41">
            <w:pPr>
              <w:numPr>
                <w:ilvl w:val="0"/>
                <w:numId w:val="4"/>
              </w:numPr>
              <w:spacing w:before="100" w:beforeAutospacing="1" w:after="100" w:afterAutospacing="1" w:line="300" w:lineRule="atLeast"/>
              <w:rPr>
                <w:rFonts w:ascii="Arial" w:hAnsi="Arial" w:cs="Arial"/>
                <w:sz w:val="24"/>
                <w:szCs w:val="24"/>
              </w:rPr>
            </w:pPr>
            <w:r w:rsidRPr="00BC1E01">
              <w:rPr>
                <w:rFonts w:ascii="Arial" w:hAnsi="Arial" w:cs="Arial"/>
                <w:sz w:val="24"/>
                <w:szCs w:val="24"/>
              </w:rPr>
              <w:t>Ability to undertake strengths-based assessments and reviews that recognise what matters to people, build on strengths, understand care and support needs and identify what will make a positive difference.</w:t>
            </w:r>
          </w:p>
          <w:p w14:paraId="148CF406" w14:textId="77777777" w:rsidR="00C9657E" w:rsidRDefault="00C9657E" w:rsidP="009D6F41">
            <w:pPr>
              <w:numPr>
                <w:ilvl w:val="0"/>
                <w:numId w:val="4"/>
              </w:numPr>
              <w:spacing w:before="100" w:beforeAutospacing="1" w:after="100" w:afterAutospacing="1" w:line="300" w:lineRule="atLeast"/>
              <w:rPr>
                <w:rFonts w:ascii="Arial" w:hAnsi="Arial" w:cs="Arial"/>
                <w:sz w:val="24"/>
                <w:szCs w:val="24"/>
              </w:rPr>
            </w:pPr>
            <w:r w:rsidRPr="00C9657E">
              <w:rPr>
                <w:rFonts w:ascii="Arial" w:hAnsi="Arial" w:cs="Arial"/>
                <w:sz w:val="24"/>
                <w:szCs w:val="24"/>
              </w:rPr>
              <w:t xml:space="preserve">Good knowledge of legislation relevant to adult social work practice, including the Care Act, Mental Capacity Act, safeguarding duties and human rights principles. </w:t>
            </w:r>
          </w:p>
          <w:p w14:paraId="23E7E181" w14:textId="5B2AD07B" w:rsidR="00C9657E" w:rsidRPr="00C9657E" w:rsidRDefault="00C9657E" w:rsidP="009D6F41">
            <w:pPr>
              <w:numPr>
                <w:ilvl w:val="0"/>
                <w:numId w:val="4"/>
              </w:numPr>
              <w:spacing w:before="100" w:beforeAutospacing="1" w:after="100" w:afterAutospacing="1" w:line="300" w:lineRule="atLeast"/>
              <w:rPr>
                <w:rFonts w:ascii="Arial" w:hAnsi="Arial" w:cs="Arial"/>
                <w:sz w:val="24"/>
                <w:szCs w:val="24"/>
              </w:rPr>
            </w:pPr>
            <w:r w:rsidRPr="00C9657E">
              <w:rPr>
                <w:rFonts w:ascii="Arial" w:hAnsi="Arial" w:cs="Arial"/>
                <w:sz w:val="24"/>
                <w:szCs w:val="24"/>
              </w:rPr>
              <w:t xml:space="preserve">Able to undertake strengths-based assessments and reviews that identify what matters to people, build on strengths and inform personalised care and support planning. </w:t>
            </w:r>
          </w:p>
          <w:p w14:paraId="11C2D467" w14:textId="703EC7D4" w:rsidR="00C9657E" w:rsidRPr="00C9657E" w:rsidRDefault="00C9657E" w:rsidP="009D6F41">
            <w:pPr>
              <w:pStyle w:val="ListParagraph"/>
              <w:numPr>
                <w:ilvl w:val="0"/>
                <w:numId w:val="4"/>
              </w:numPr>
              <w:spacing w:after="0" w:line="300" w:lineRule="atLeast"/>
              <w:rPr>
                <w:rFonts w:ascii="Arial" w:hAnsi="Arial" w:cs="Arial"/>
                <w:sz w:val="24"/>
                <w:szCs w:val="24"/>
              </w:rPr>
            </w:pPr>
            <w:r w:rsidRPr="00C9657E">
              <w:rPr>
                <w:rFonts w:ascii="Arial" w:hAnsi="Arial" w:cs="Arial"/>
                <w:sz w:val="24"/>
                <w:szCs w:val="24"/>
              </w:rPr>
              <w:t xml:space="preserve">Able to use professional judgement to analyse information, balance rights, risks and responsibilities, and make lawful and proportionate decisions. </w:t>
            </w:r>
          </w:p>
          <w:p w14:paraId="7A5B3248" w14:textId="504183D7" w:rsidR="00C9657E" w:rsidRPr="00C9657E" w:rsidRDefault="00C9657E" w:rsidP="009D6F41">
            <w:pPr>
              <w:pStyle w:val="ListParagraph"/>
              <w:numPr>
                <w:ilvl w:val="0"/>
                <w:numId w:val="4"/>
              </w:numPr>
              <w:spacing w:after="0" w:line="300" w:lineRule="atLeast"/>
              <w:rPr>
                <w:rFonts w:ascii="Arial" w:hAnsi="Arial" w:cs="Arial"/>
                <w:sz w:val="24"/>
                <w:szCs w:val="24"/>
              </w:rPr>
            </w:pPr>
            <w:r w:rsidRPr="00C9657E">
              <w:rPr>
                <w:rFonts w:ascii="Arial" w:hAnsi="Arial" w:cs="Arial"/>
                <w:sz w:val="24"/>
                <w:szCs w:val="24"/>
              </w:rPr>
              <w:t xml:space="preserve">Able to work within the principles of Making Safeguarding Personal, supporting people to be involved in decisions about their safety and wellbeing. </w:t>
            </w:r>
          </w:p>
          <w:p w14:paraId="17A4DD35" w14:textId="76B1B78F" w:rsidR="00C9657E" w:rsidRPr="00C9657E" w:rsidRDefault="00C9657E" w:rsidP="009D6F41">
            <w:pPr>
              <w:pStyle w:val="ListParagraph"/>
              <w:numPr>
                <w:ilvl w:val="0"/>
                <w:numId w:val="4"/>
              </w:numPr>
              <w:spacing w:after="0" w:line="300" w:lineRule="atLeast"/>
              <w:rPr>
                <w:rFonts w:ascii="Arial" w:hAnsi="Arial" w:cs="Arial"/>
                <w:sz w:val="24"/>
                <w:szCs w:val="24"/>
              </w:rPr>
            </w:pPr>
            <w:r w:rsidRPr="00C9657E">
              <w:rPr>
                <w:rFonts w:ascii="Arial" w:hAnsi="Arial" w:cs="Arial"/>
                <w:sz w:val="24"/>
                <w:szCs w:val="24"/>
              </w:rPr>
              <w:t xml:space="preserve">Able to apply the Mental Capacity Act in practice, supporting people to make their own decisions wherever possible and recognising when further advice or intervention is required. </w:t>
            </w:r>
          </w:p>
          <w:p w14:paraId="2AC70735" w14:textId="400E740A" w:rsidR="00C9657E" w:rsidRPr="00C9657E" w:rsidRDefault="00C9657E" w:rsidP="009D6F41">
            <w:pPr>
              <w:pStyle w:val="ListParagraph"/>
              <w:numPr>
                <w:ilvl w:val="0"/>
                <w:numId w:val="4"/>
              </w:numPr>
              <w:spacing w:after="0" w:line="300" w:lineRule="atLeast"/>
              <w:rPr>
                <w:rFonts w:ascii="Arial" w:hAnsi="Arial" w:cs="Arial"/>
                <w:sz w:val="24"/>
                <w:szCs w:val="24"/>
              </w:rPr>
            </w:pPr>
            <w:r w:rsidRPr="00C9657E">
              <w:rPr>
                <w:rFonts w:ascii="Arial" w:hAnsi="Arial" w:cs="Arial"/>
                <w:sz w:val="24"/>
                <w:szCs w:val="24"/>
              </w:rPr>
              <w:t xml:space="preserve">Able to work effectively with people, carers, those important to them and partner organisations, including in situations involving uncertainty, increased risk or differing views. </w:t>
            </w:r>
          </w:p>
          <w:p w14:paraId="306C44A3" w14:textId="1F07A797" w:rsidR="00C9657E" w:rsidRPr="00C9657E" w:rsidRDefault="00C9657E" w:rsidP="009D6F41">
            <w:pPr>
              <w:pStyle w:val="ListParagraph"/>
              <w:numPr>
                <w:ilvl w:val="0"/>
                <w:numId w:val="4"/>
              </w:numPr>
              <w:spacing w:after="0" w:line="300" w:lineRule="atLeast"/>
              <w:rPr>
                <w:rFonts w:ascii="Arial" w:hAnsi="Arial" w:cs="Arial"/>
                <w:sz w:val="24"/>
                <w:szCs w:val="24"/>
              </w:rPr>
            </w:pPr>
            <w:r w:rsidRPr="00C9657E">
              <w:rPr>
                <w:rFonts w:ascii="Arial" w:hAnsi="Arial" w:cs="Arial"/>
                <w:sz w:val="24"/>
                <w:szCs w:val="24"/>
              </w:rPr>
              <w:t xml:space="preserve">Able to communicate clearly, sensitively and professionally, both verbally and in writing. </w:t>
            </w:r>
          </w:p>
          <w:p w14:paraId="4491E686" w14:textId="77A9AB93" w:rsidR="00C9657E" w:rsidRPr="00C9657E" w:rsidRDefault="00C9657E" w:rsidP="009D6F41">
            <w:pPr>
              <w:pStyle w:val="ListParagraph"/>
              <w:numPr>
                <w:ilvl w:val="0"/>
                <w:numId w:val="4"/>
              </w:numPr>
              <w:spacing w:after="0" w:line="300" w:lineRule="atLeast"/>
              <w:rPr>
                <w:rFonts w:ascii="Arial" w:hAnsi="Arial" w:cs="Arial"/>
                <w:sz w:val="24"/>
                <w:szCs w:val="24"/>
              </w:rPr>
            </w:pPr>
            <w:r w:rsidRPr="00C9657E">
              <w:rPr>
                <w:rFonts w:ascii="Arial" w:hAnsi="Arial" w:cs="Arial"/>
                <w:sz w:val="24"/>
                <w:szCs w:val="24"/>
              </w:rPr>
              <w:t xml:space="preserve">Able to prepare reports and present information clearly to support professional decision-making, safeguarding responsibilities, Court of Protection work and other legal processes. </w:t>
            </w:r>
          </w:p>
          <w:p w14:paraId="2C457D32" w14:textId="245A6240" w:rsidR="00C9657E" w:rsidRPr="00C9657E" w:rsidRDefault="00C9657E" w:rsidP="009D6F41">
            <w:pPr>
              <w:pStyle w:val="ListParagraph"/>
              <w:numPr>
                <w:ilvl w:val="0"/>
                <w:numId w:val="4"/>
              </w:numPr>
              <w:spacing w:after="0" w:line="300" w:lineRule="atLeast"/>
              <w:rPr>
                <w:rFonts w:ascii="Arial" w:hAnsi="Arial" w:cs="Arial"/>
                <w:sz w:val="24"/>
                <w:szCs w:val="24"/>
              </w:rPr>
            </w:pPr>
            <w:r w:rsidRPr="00C9657E">
              <w:rPr>
                <w:rFonts w:ascii="Arial" w:hAnsi="Arial" w:cs="Arial"/>
                <w:sz w:val="24"/>
                <w:szCs w:val="24"/>
              </w:rPr>
              <w:t xml:space="preserve">Able to manage competing priorities, respond to changing demands and organise work effectively. </w:t>
            </w:r>
          </w:p>
          <w:p w14:paraId="00E0AAD4" w14:textId="6C8AD0E0" w:rsidR="00C9657E" w:rsidRPr="00C9657E" w:rsidRDefault="00C9657E" w:rsidP="009D6F41">
            <w:pPr>
              <w:pStyle w:val="ListParagraph"/>
              <w:numPr>
                <w:ilvl w:val="0"/>
                <w:numId w:val="4"/>
              </w:numPr>
              <w:spacing w:after="0" w:line="300" w:lineRule="atLeast"/>
              <w:rPr>
                <w:rFonts w:ascii="Arial" w:hAnsi="Arial" w:cs="Arial"/>
                <w:sz w:val="24"/>
                <w:szCs w:val="24"/>
              </w:rPr>
            </w:pPr>
            <w:r w:rsidRPr="00C9657E">
              <w:rPr>
                <w:rFonts w:ascii="Arial" w:hAnsi="Arial" w:cs="Arial"/>
                <w:sz w:val="24"/>
                <w:szCs w:val="24"/>
              </w:rPr>
              <w:t xml:space="preserve">Able to build positive working relationships with people, carers, colleagues, communities and partner organisations. </w:t>
            </w:r>
          </w:p>
          <w:p w14:paraId="46063B51" w14:textId="1B05040C" w:rsidR="00C9657E" w:rsidRPr="00C9657E" w:rsidRDefault="00C9657E" w:rsidP="009D6F41">
            <w:pPr>
              <w:pStyle w:val="ListParagraph"/>
              <w:numPr>
                <w:ilvl w:val="0"/>
                <w:numId w:val="4"/>
              </w:numPr>
              <w:spacing w:after="0" w:line="300" w:lineRule="atLeast"/>
              <w:rPr>
                <w:rFonts w:ascii="Arial" w:hAnsi="Arial" w:cs="Arial"/>
                <w:sz w:val="24"/>
                <w:szCs w:val="24"/>
              </w:rPr>
            </w:pPr>
            <w:r w:rsidRPr="00C9657E">
              <w:rPr>
                <w:rFonts w:ascii="Arial" w:hAnsi="Arial" w:cs="Arial"/>
                <w:sz w:val="24"/>
                <w:szCs w:val="24"/>
              </w:rPr>
              <w:t xml:space="preserve">Able to use ICT systems confidently and accurately, including electronic recording systems and Microsoft Office applications. </w:t>
            </w:r>
          </w:p>
          <w:p w14:paraId="781E6405" w14:textId="570606F2" w:rsidR="00C9657E" w:rsidRPr="00C9657E" w:rsidRDefault="00C9657E" w:rsidP="009D6F41">
            <w:pPr>
              <w:pStyle w:val="ListParagraph"/>
              <w:numPr>
                <w:ilvl w:val="0"/>
                <w:numId w:val="4"/>
              </w:numPr>
              <w:spacing w:after="0" w:line="300" w:lineRule="atLeast"/>
              <w:rPr>
                <w:rFonts w:ascii="Arial" w:hAnsi="Arial" w:cs="Arial"/>
                <w:sz w:val="24"/>
                <w:szCs w:val="24"/>
              </w:rPr>
            </w:pPr>
            <w:r w:rsidRPr="00C9657E">
              <w:rPr>
                <w:rFonts w:ascii="Arial" w:hAnsi="Arial" w:cs="Arial"/>
                <w:sz w:val="24"/>
                <w:szCs w:val="24"/>
              </w:rPr>
              <w:t xml:space="preserve">Able to maintain clear, accurate, proportionate and meaningful records. </w:t>
            </w:r>
          </w:p>
          <w:p w14:paraId="40F01811" w14:textId="37F78CC1" w:rsidR="00C9657E" w:rsidRPr="00C9657E" w:rsidRDefault="00C9657E" w:rsidP="009D6F41">
            <w:pPr>
              <w:pStyle w:val="ListParagraph"/>
              <w:numPr>
                <w:ilvl w:val="0"/>
                <w:numId w:val="4"/>
              </w:numPr>
              <w:spacing w:after="0" w:line="300" w:lineRule="atLeast"/>
              <w:rPr>
                <w:rFonts w:ascii="Arial" w:hAnsi="Arial" w:cs="Arial"/>
                <w:sz w:val="24"/>
                <w:szCs w:val="24"/>
              </w:rPr>
            </w:pPr>
            <w:r w:rsidRPr="00C9657E">
              <w:rPr>
                <w:rFonts w:ascii="Arial" w:hAnsi="Arial" w:cs="Arial"/>
                <w:sz w:val="24"/>
                <w:szCs w:val="24"/>
              </w:rPr>
              <w:t xml:space="preserve">Able to apply knowledge of personal budgets, direct payments and approaches that promote wellbeing, choice and control. </w:t>
            </w:r>
          </w:p>
          <w:p w14:paraId="55D80E94" w14:textId="17DA43F3" w:rsidR="00C9657E" w:rsidRPr="00C9657E" w:rsidRDefault="00C9657E" w:rsidP="009D6F41">
            <w:pPr>
              <w:pStyle w:val="ListParagraph"/>
              <w:numPr>
                <w:ilvl w:val="0"/>
                <w:numId w:val="4"/>
              </w:numPr>
              <w:spacing w:after="0" w:line="300" w:lineRule="atLeast"/>
              <w:rPr>
                <w:rFonts w:ascii="Arial" w:hAnsi="Arial" w:cs="Arial"/>
                <w:sz w:val="24"/>
                <w:szCs w:val="24"/>
              </w:rPr>
            </w:pPr>
            <w:r w:rsidRPr="00C9657E">
              <w:rPr>
                <w:rFonts w:ascii="Arial" w:hAnsi="Arial" w:cs="Arial"/>
                <w:sz w:val="24"/>
                <w:szCs w:val="24"/>
              </w:rPr>
              <w:t xml:space="preserve">Able to identify and make use of community resources, networks and support options that help people live the life they want. </w:t>
            </w:r>
          </w:p>
          <w:p w14:paraId="5CB42BC4" w14:textId="3B182760" w:rsidR="00C9657E" w:rsidRPr="00C9657E" w:rsidRDefault="00C9657E" w:rsidP="009D6F41">
            <w:pPr>
              <w:pStyle w:val="ListParagraph"/>
              <w:numPr>
                <w:ilvl w:val="0"/>
                <w:numId w:val="4"/>
              </w:numPr>
              <w:spacing w:after="0" w:line="300" w:lineRule="atLeast"/>
              <w:rPr>
                <w:rFonts w:ascii="Arial" w:hAnsi="Arial" w:cs="Arial"/>
                <w:sz w:val="24"/>
                <w:szCs w:val="24"/>
              </w:rPr>
            </w:pPr>
            <w:r w:rsidRPr="00C9657E">
              <w:rPr>
                <w:rFonts w:ascii="Arial" w:hAnsi="Arial" w:cs="Arial"/>
                <w:sz w:val="24"/>
                <w:szCs w:val="24"/>
              </w:rPr>
              <w:t xml:space="preserve">Able to work respectfully and effectively with people from a wide range of backgrounds, cultures and experiences, valuing diversity and promoting inclusion. </w:t>
            </w:r>
          </w:p>
          <w:p w14:paraId="58783136" w14:textId="293B2882" w:rsidR="00C9657E" w:rsidRPr="00C9657E" w:rsidRDefault="00C9657E" w:rsidP="009D6F41">
            <w:pPr>
              <w:pStyle w:val="ListParagraph"/>
              <w:numPr>
                <w:ilvl w:val="0"/>
                <w:numId w:val="4"/>
              </w:numPr>
              <w:spacing w:after="0" w:line="300" w:lineRule="atLeast"/>
              <w:rPr>
                <w:rFonts w:ascii="Arial" w:hAnsi="Arial" w:cs="Arial"/>
                <w:sz w:val="24"/>
                <w:szCs w:val="24"/>
              </w:rPr>
            </w:pPr>
            <w:r w:rsidRPr="00C9657E">
              <w:rPr>
                <w:rFonts w:ascii="Arial" w:hAnsi="Arial" w:cs="Arial"/>
                <w:sz w:val="24"/>
                <w:szCs w:val="24"/>
              </w:rPr>
              <w:t>Committed to reflective practice, supervision, continuing professional development and maintaining Social Work England registration requirements.</w:t>
            </w:r>
          </w:p>
          <w:p w14:paraId="5CABDF6F" w14:textId="77777777" w:rsidR="00BC1E01" w:rsidRPr="00576F8C" w:rsidRDefault="00BC1E01" w:rsidP="00576F8C">
            <w:pPr>
              <w:spacing w:before="100" w:beforeAutospacing="1" w:after="100" w:afterAutospacing="1" w:line="300" w:lineRule="atLeast"/>
              <w:rPr>
                <w:rFonts w:ascii="Arial" w:hAnsi="Arial" w:cs="Arial"/>
                <w:b/>
                <w:bCs/>
                <w:sz w:val="24"/>
                <w:szCs w:val="24"/>
              </w:rPr>
            </w:pPr>
            <w:r w:rsidRPr="00576F8C">
              <w:rPr>
                <w:rFonts w:ascii="Arial" w:hAnsi="Arial" w:cs="Arial"/>
                <w:b/>
                <w:bCs/>
                <w:sz w:val="24"/>
                <w:szCs w:val="24"/>
              </w:rPr>
              <w:t>Desirable:</w:t>
            </w:r>
          </w:p>
          <w:p w14:paraId="48A78A8D" w14:textId="77777777" w:rsidR="00BC1E01" w:rsidRPr="00BC1E01" w:rsidRDefault="00BC1E01" w:rsidP="009D6F41">
            <w:pPr>
              <w:numPr>
                <w:ilvl w:val="0"/>
                <w:numId w:val="4"/>
              </w:numPr>
              <w:spacing w:before="100" w:beforeAutospacing="1" w:after="100" w:afterAutospacing="1" w:line="300" w:lineRule="atLeast"/>
              <w:rPr>
                <w:rFonts w:ascii="Arial" w:hAnsi="Arial" w:cs="Arial"/>
                <w:sz w:val="24"/>
                <w:szCs w:val="24"/>
              </w:rPr>
            </w:pPr>
            <w:r w:rsidRPr="00BC1E01">
              <w:rPr>
                <w:rFonts w:ascii="Arial" w:hAnsi="Arial" w:cs="Arial"/>
                <w:sz w:val="24"/>
                <w:szCs w:val="24"/>
              </w:rPr>
              <w:t>Knowledge of local voluntary, community and faith sector organisations and community-based support across Lancashire.</w:t>
            </w:r>
          </w:p>
          <w:p w14:paraId="5E7B2C45" w14:textId="77777777" w:rsidR="00BC1E01" w:rsidRPr="00BC1E01" w:rsidRDefault="00BC1E01" w:rsidP="009D6F41">
            <w:pPr>
              <w:numPr>
                <w:ilvl w:val="0"/>
                <w:numId w:val="4"/>
              </w:numPr>
              <w:spacing w:before="100" w:beforeAutospacing="1" w:after="100" w:afterAutospacing="1" w:line="300" w:lineRule="atLeast"/>
              <w:rPr>
                <w:rFonts w:ascii="Arial" w:hAnsi="Arial" w:cs="Arial"/>
                <w:sz w:val="24"/>
                <w:szCs w:val="24"/>
              </w:rPr>
            </w:pPr>
            <w:r w:rsidRPr="00BC1E01">
              <w:rPr>
                <w:rFonts w:ascii="Arial" w:hAnsi="Arial" w:cs="Arial"/>
                <w:sz w:val="24"/>
                <w:szCs w:val="24"/>
              </w:rPr>
              <w:t>Knowledge of hospital discharge, recovery and transition pathways.</w:t>
            </w:r>
          </w:p>
          <w:p w14:paraId="7C0A107B" w14:textId="77777777" w:rsidR="00576F8C" w:rsidRDefault="00BC1E01" w:rsidP="009D6F41">
            <w:pPr>
              <w:numPr>
                <w:ilvl w:val="0"/>
                <w:numId w:val="4"/>
              </w:numPr>
              <w:spacing w:before="100" w:beforeAutospacing="1" w:after="100" w:afterAutospacing="1" w:line="300" w:lineRule="atLeast"/>
              <w:rPr>
                <w:rFonts w:ascii="Arial" w:hAnsi="Arial" w:cs="Arial"/>
                <w:sz w:val="24"/>
                <w:szCs w:val="24"/>
              </w:rPr>
            </w:pPr>
            <w:r w:rsidRPr="00BC1E01">
              <w:rPr>
                <w:rFonts w:ascii="Arial" w:hAnsi="Arial" w:cs="Arial"/>
                <w:sz w:val="24"/>
                <w:szCs w:val="24"/>
              </w:rPr>
              <w:t>Experience of mentoring, supporting or developing others in practice.</w:t>
            </w:r>
          </w:p>
          <w:p w14:paraId="57426F53" w14:textId="019302F1" w:rsidR="00724D8A" w:rsidRPr="00724D8A" w:rsidRDefault="00724D8A" w:rsidP="009D6F41">
            <w:pPr>
              <w:numPr>
                <w:ilvl w:val="0"/>
                <w:numId w:val="4"/>
              </w:numPr>
              <w:spacing w:before="100" w:beforeAutospacing="1" w:after="100" w:afterAutospacing="1" w:line="300" w:lineRule="atLeast"/>
              <w:rPr>
                <w:rFonts w:ascii="Arial" w:hAnsi="Arial" w:cs="Arial"/>
                <w:sz w:val="24"/>
                <w:szCs w:val="24"/>
              </w:rPr>
            </w:pPr>
          </w:p>
        </w:tc>
      </w:tr>
      <w:tr w:rsidR="0087424C" w:rsidRPr="009E0B66" w14:paraId="402A0A5D" w14:textId="77777777" w:rsidTr="00FB638E">
        <w:tc>
          <w:tcPr>
            <w:tcW w:w="10495" w:type="dxa"/>
            <w:tcBorders>
              <w:top w:val="single" w:sz="4" w:space="0" w:color="auto"/>
              <w:bottom w:val="single" w:sz="4" w:space="0" w:color="auto"/>
            </w:tcBorders>
            <w:shd w:val="clear" w:color="auto" w:fill="D9D9D9" w:themeFill="background1" w:themeFillShade="D9"/>
          </w:tcPr>
          <w:p w14:paraId="4138EEB2" w14:textId="77777777" w:rsidR="0087424C" w:rsidRPr="009E0B66" w:rsidRDefault="0087424C" w:rsidP="009E0B66">
            <w:pPr>
              <w:spacing w:before="120" w:after="120"/>
              <w:jc w:val="both"/>
              <w:rPr>
                <w:rFonts w:ascii="Arial" w:hAnsi="Arial" w:cs="Arial"/>
                <w:b/>
                <w:sz w:val="24"/>
                <w:szCs w:val="24"/>
              </w:rPr>
            </w:pPr>
            <w:r w:rsidRPr="009E0B66">
              <w:rPr>
                <w:rFonts w:ascii="Arial" w:hAnsi="Arial" w:cs="Arial"/>
                <w:b/>
                <w:sz w:val="24"/>
                <w:szCs w:val="24"/>
              </w:rPr>
              <w:lastRenderedPageBreak/>
              <w:t>Other essential requirements</w:t>
            </w:r>
          </w:p>
        </w:tc>
      </w:tr>
      <w:tr w:rsidR="0087424C" w:rsidRPr="009E0B66" w14:paraId="505890EE" w14:textId="77777777" w:rsidTr="00093214">
        <w:tc>
          <w:tcPr>
            <w:tcW w:w="10495" w:type="dxa"/>
            <w:tcBorders>
              <w:top w:val="single" w:sz="4" w:space="0" w:color="auto"/>
              <w:bottom w:val="nil"/>
            </w:tcBorders>
          </w:tcPr>
          <w:p w14:paraId="3A220B4C" w14:textId="77777777" w:rsidR="00CA7A8E" w:rsidRPr="009E0B66" w:rsidRDefault="00CA7A8E" w:rsidP="009D6F41">
            <w:pPr>
              <w:numPr>
                <w:ilvl w:val="0"/>
                <w:numId w:val="3"/>
              </w:numPr>
              <w:spacing w:before="100" w:beforeAutospacing="1" w:after="100" w:afterAutospacing="1" w:line="300" w:lineRule="atLeast"/>
              <w:jc w:val="both"/>
              <w:rPr>
                <w:rFonts w:ascii="Arial" w:hAnsi="Arial" w:cs="Arial"/>
                <w:sz w:val="24"/>
                <w:szCs w:val="24"/>
              </w:rPr>
            </w:pPr>
            <w:r w:rsidRPr="009E0B66">
              <w:rPr>
                <w:rFonts w:ascii="Arial" w:hAnsi="Arial" w:cs="Arial"/>
                <w:sz w:val="24"/>
                <w:szCs w:val="24"/>
              </w:rPr>
              <w:t>Commitment to equality, diversity and inclusion.</w:t>
            </w:r>
          </w:p>
          <w:p w14:paraId="47183628" w14:textId="77777777" w:rsidR="00CA7A8E" w:rsidRPr="009E0B66" w:rsidRDefault="00CA7A8E" w:rsidP="009D6F41">
            <w:pPr>
              <w:numPr>
                <w:ilvl w:val="0"/>
                <w:numId w:val="3"/>
              </w:numPr>
              <w:spacing w:before="100" w:beforeAutospacing="1" w:after="100" w:afterAutospacing="1" w:line="300" w:lineRule="atLeast"/>
              <w:jc w:val="both"/>
              <w:rPr>
                <w:rFonts w:ascii="Arial" w:hAnsi="Arial" w:cs="Arial"/>
                <w:sz w:val="24"/>
                <w:szCs w:val="24"/>
              </w:rPr>
            </w:pPr>
            <w:r w:rsidRPr="009E0B66">
              <w:rPr>
                <w:rFonts w:ascii="Arial" w:hAnsi="Arial" w:cs="Arial"/>
                <w:sz w:val="24"/>
                <w:szCs w:val="24"/>
              </w:rPr>
              <w:t>Commitment to health and safety.</w:t>
            </w:r>
          </w:p>
          <w:p w14:paraId="06E26451" w14:textId="77777777" w:rsidR="00CA7A8E" w:rsidRPr="009E0B66" w:rsidRDefault="00CA7A8E" w:rsidP="009D6F41">
            <w:pPr>
              <w:numPr>
                <w:ilvl w:val="0"/>
                <w:numId w:val="3"/>
              </w:numPr>
              <w:spacing w:before="100" w:beforeAutospacing="1" w:after="100" w:afterAutospacing="1" w:line="300" w:lineRule="atLeast"/>
              <w:jc w:val="both"/>
              <w:rPr>
                <w:rFonts w:ascii="Arial" w:hAnsi="Arial" w:cs="Arial"/>
                <w:sz w:val="24"/>
                <w:szCs w:val="24"/>
              </w:rPr>
            </w:pPr>
            <w:r w:rsidRPr="009E0B66">
              <w:rPr>
                <w:rFonts w:ascii="Arial" w:hAnsi="Arial" w:cs="Arial"/>
                <w:sz w:val="24"/>
                <w:szCs w:val="24"/>
              </w:rPr>
              <w:t>Work in line with Lancashire County Council values by showing these in your day-to-day practice and supporting others to do the same.</w:t>
            </w:r>
          </w:p>
          <w:p w14:paraId="362F2B5A" w14:textId="77777777" w:rsidR="00CA7A8E" w:rsidRPr="009E0B66" w:rsidRDefault="00CA7A8E" w:rsidP="009D6F41">
            <w:pPr>
              <w:numPr>
                <w:ilvl w:val="0"/>
                <w:numId w:val="3"/>
              </w:numPr>
              <w:spacing w:before="100" w:beforeAutospacing="1" w:after="100" w:afterAutospacing="1" w:line="300" w:lineRule="atLeast"/>
              <w:jc w:val="both"/>
              <w:rPr>
                <w:rFonts w:ascii="Arial" w:hAnsi="Arial" w:cs="Arial"/>
                <w:sz w:val="24"/>
                <w:szCs w:val="24"/>
              </w:rPr>
            </w:pPr>
            <w:r w:rsidRPr="009E0B66">
              <w:rPr>
                <w:rFonts w:ascii="Arial" w:hAnsi="Arial" w:cs="Arial"/>
                <w:sz w:val="24"/>
                <w:szCs w:val="24"/>
              </w:rPr>
              <w:t>Maintain professional registration and practise in line with Social Work England standards, values and professional expectations.</w:t>
            </w:r>
          </w:p>
          <w:p w14:paraId="4A9EF0D0" w14:textId="77777777" w:rsidR="00CA7A8E" w:rsidRPr="009E0B66" w:rsidRDefault="00CA7A8E" w:rsidP="009D6F41">
            <w:pPr>
              <w:numPr>
                <w:ilvl w:val="0"/>
                <w:numId w:val="3"/>
              </w:numPr>
              <w:spacing w:before="100" w:beforeAutospacing="1" w:after="100" w:afterAutospacing="1" w:line="300" w:lineRule="atLeast"/>
              <w:jc w:val="both"/>
              <w:rPr>
                <w:rFonts w:ascii="Arial" w:hAnsi="Arial" w:cs="Arial"/>
                <w:sz w:val="24"/>
                <w:szCs w:val="24"/>
              </w:rPr>
            </w:pPr>
            <w:r w:rsidRPr="009E0B66">
              <w:rPr>
                <w:rFonts w:ascii="Arial" w:hAnsi="Arial" w:cs="Arial"/>
                <w:sz w:val="24"/>
                <w:szCs w:val="24"/>
              </w:rPr>
              <w:t>This is an essential car user post. You must have access to a car for work purposes and be insured for business use. Reasonable consideration may be given where an applicant is unable to drive because of a disability.</w:t>
            </w:r>
          </w:p>
          <w:p w14:paraId="27DC7A9D" w14:textId="055C4290" w:rsidR="0087424C" w:rsidRPr="009E0B66" w:rsidRDefault="0087424C" w:rsidP="009E0B66">
            <w:pPr>
              <w:spacing w:before="120" w:after="120" w:line="240" w:lineRule="auto"/>
              <w:jc w:val="both"/>
              <w:rPr>
                <w:rFonts w:ascii="Arial" w:hAnsi="Arial" w:cs="Arial"/>
                <w:sz w:val="24"/>
                <w:szCs w:val="24"/>
              </w:rPr>
            </w:pPr>
          </w:p>
        </w:tc>
      </w:tr>
      <w:tr w:rsidR="0087424C" w:rsidRPr="009E0B66" w14:paraId="1A0EFE48" w14:textId="77777777" w:rsidTr="00093214">
        <w:tc>
          <w:tcPr>
            <w:tcW w:w="10495" w:type="dxa"/>
            <w:tcBorders>
              <w:top w:val="nil"/>
              <w:bottom w:val="nil"/>
            </w:tcBorders>
          </w:tcPr>
          <w:p w14:paraId="70BCE7A1" w14:textId="0B153FBA" w:rsidR="0087424C" w:rsidRPr="009E0B66" w:rsidRDefault="0087424C" w:rsidP="009E0B66">
            <w:pPr>
              <w:spacing w:before="120" w:after="120" w:line="240" w:lineRule="auto"/>
              <w:jc w:val="both"/>
              <w:rPr>
                <w:rFonts w:ascii="Arial" w:hAnsi="Arial" w:cs="Arial"/>
                <w:sz w:val="24"/>
                <w:szCs w:val="24"/>
              </w:rPr>
            </w:pPr>
          </w:p>
        </w:tc>
      </w:tr>
      <w:tr w:rsidR="0087424C" w:rsidRPr="009E0B66" w14:paraId="7A195D6A" w14:textId="77777777" w:rsidTr="00125EAF">
        <w:trPr>
          <w:trHeight w:val="58"/>
        </w:trPr>
        <w:tc>
          <w:tcPr>
            <w:tcW w:w="10495" w:type="dxa"/>
            <w:tcBorders>
              <w:top w:val="nil"/>
              <w:bottom w:val="nil"/>
            </w:tcBorders>
          </w:tcPr>
          <w:p w14:paraId="4C3DCE1F" w14:textId="4170B7EE" w:rsidR="0087424C" w:rsidRPr="009E0B66" w:rsidRDefault="0087424C" w:rsidP="009E0B66">
            <w:pPr>
              <w:spacing w:before="120" w:after="120" w:line="240" w:lineRule="auto"/>
              <w:jc w:val="both"/>
              <w:rPr>
                <w:rFonts w:ascii="Arial" w:hAnsi="Arial" w:cs="Arial"/>
                <w:sz w:val="24"/>
                <w:szCs w:val="24"/>
              </w:rPr>
            </w:pPr>
          </w:p>
        </w:tc>
      </w:tr>
      <w:tr w:rsidR="0087424C" w:rsidRPr="009E0B66" w14:paraId="4DAFDB7C" w14:textId="77777777" w:rsidTr="00093214">
        <w:tc>
          <w:tcPr>
            <w:tcW w:w="10495" w:type="dxa"/>
            <w:tcBorders>
              <w:top w:val="nil"/>
            </w:tcBorders>
          </w:tcPr>
          <w:p w14:paraId="387A7A3A" w14:textId="77F69EA0" w:rsidR="0087424C" w:rsidRPr="009E0B66" w:rsidRDefault="0087424C" w:rsidP="009E0B66">
            <w:pPr>
              <w:spacing w:before="120" w:after="120" w:line="240" w:lineRule="auto"/>
              <w:jc w:val="both"/>
              <w:rPr>
                <w:rFonts w:ascii="Arial" w:hAnsi="Arial" w:cs="Arial"/>
                <w:sz w:val="24"/>
                <w:szCs w:val="24"/>
              </w:rPr>
            </w:pPr>
          </w:p>
        </w:tc>
      </w:tr>
    </w:tbl>
    <w:p w14:paraId="6E840AC5" w14:textId="77777777" w:rsidR="0087424C" w:rsidRPr="009E0B66" w:rsidRDefault="0087424C" w:rsidP="009E0B66">
      <w:pPr>
        <w:jc w:val="both"/>
        <w:rPr>
          <w:rFonts w:ascii="Arial" w:hAnsi="Arial" w:cs="Arial"/>
          <w:sz w:val="24"/>
          <w:szCs w:val="24"/>
        </w:rPr>
      </w:pPr>
    </w:p>
    <w:sectPr w:rsidR="0087424C" w:rsidRPr="009E0B66" w:rsidSect="00F13C00">
      <w:headerReference w:type="default" r:id="rId8"/>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A790A" w14:textId="77777777" w:rsidR="009D6F41" w:rsidRDefault="009D6F41" w:rsidP="009373D4">
      <w:pPr>
        <w:spacing w:after="0" w:line="240" w:lineRule="auto"/>
      </w:pPr>
      <w:r>
        <w:separator/>
      </w:r>
    </w:p>
  </w:endnote>
  <w:endnote w:type="continuationSeparator" w:id="0">
    <w:p w14:paraId="3574C91D" w14:textId="77777777" w:rsidR="009D6F41" w:rsidRDefault="009D6F41"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ACA4" w14:textId="3CA69370" w:rsidR="000B5848" w:rsidRPr="0016227C" w:rsidRDefault="00CA7A8E" w:rsidP="0016227C">
    <w:pPr>
      <w:pStyle w:val="Footer"/>
      <w:jc w:val="center"/>
      <w:rPr>
        <w:rFonts w:ascii="Arial" w:hAnsi="Arial" w:cs="Arial"/>
        <w:sz w:val="12"/>
        <w:szCs w:val="12"/>
      </w:rPr>
    </w:pPr>
    <w:r>
      <w:rPr>
        <w:rFonts w:ascii="Arial" w:hAnsi="Arial" w:cs="Arial"/>
        <w:sz w:val="12"/>
        <w:szCs w:val="12"/>
      </w:rPr>
      <w:t>July 2026 Social Worker</w:t>
    </w:r>
    <w:r w:rsidR="001F578C">
      <w:rPr>
        <w:rFonts w:ascii="Arial" w:hAnsi="Arial" w:cs="Arial"/>
        <w:sz w:val="12"/>
        <w:szCs w:val="12"/>
      </w:rPr>
      <w:t>. Grade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85B1F" w14:textId="77777777" w:rsidR="009D6F41" w:rsidRDefault="009D6F41" w:rsidP="009373D4">
      <w:pPr>
        <w:spacing w:after="0" w:line="240" w:lineRule="auto"/>
      </w:pPr>
      <w:r>
        <w:separator/>
      </w:r>
    </w:p>
  </w:footnote>
  <w:footnote w:type="continuationSeparator" w:id="0">
    <w:p w14:paraId="4A9C3449" w14:textId="77777777" w:rsidR="009D6F41" w:rsidRDefault="009D6F41"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591" w14:textId="4B4C7F07" w:rsidR="00CE75E9" w:rsidRPr="0016227C" w:rsidRDefault="000B5848" w:rsidP="000B5848">
    <w:pPr>
      <w:pStyle w:val="Header"/>
      <w:jc w:val="right"/>
      <w:rPr>
        <w:sz w:val="12"/>
        <w:szCs w:val="12"/>
      </w:rPr>
    </w:pPr>
    <w:r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6F90"/>
    <w:multiLevelType w:val="hybridMultilevel"/>
    <w:tmpl w:val="91F61796"/>
    <w:lvl w:ilvl="0" w:tplc="E7E03C28">
      <w:numFmt w:val="bullet"/>
      <w:lvlText w:val="•"/>
      <w:lvlJc w:val="left"/>
      <w:pPr>
        <w:ind w:left="720" w:hanging="360"/>
      </w:pPr>
      <w:rPr>
        <w:rFonts w:ascii="Arial" w:eastAsiaTheme="minorEastAsia" w:hAnsi="Aria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E64006"/>
    <w:multiLevelType w:val="multilevel"/>
    <w:tmpl w:val="4F28146E"/>
    <w:lvl w:ilvl="0">
      <w:numFmt w:val="bullet"/>
      <w:lvlText w:val="•"/>
      <w:lvlJc w:val="left"/>
      <w:pPr>
        <w:tabs>
          <w:tab w:val="num" w:pos="720"/>
        </w:tabs>
        <w:ind w:left="720" w:hanging="360"/>
      </w:pPr>
      <w:rPr>
        <w:rFonts w:ascii="Arial" w:eastAsiaTheme="minorEastAsia"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313933"/>
    <w:multiLevelType w:val="hybridMultilevel"/>
    <w:tmpl w:val="109C9312"/>
    <w:lvl w:ilvl="0" w:tplc="E7E03C28">
      <w:numFmt w:val="bullet"/>
      <w:lvlText w:val="•"/>
      <w:lvlJc w:val="left"/>
      <w:pPr>
        <w:ind w:left="720" w:hanging="360"/>
      </w:pPr>
      <w:rPr>
        <w:rFonts w:ascii="Arial" w:eastAsiaTheme="minorEastAsia" w:hAnsi="Aria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F05851"/>
    <w:multiLevelType w:val="hybridMultilevel"/>
    <w:tmpl w:val="F6ACA4F2"/>
    <w:lvl w:ilvl="0" w:tplc="E7E03C28">
      <w:numFmt w:val="bullet"/>
      <w:lvlText w:val="•"/>
      <w:lvlJc w:val="left"/>
      <w:pPr>
        <w:ind w:left="720" w:hanging="360"/>
      </w:pPr>
      <w:rPr>
        <w:rFonts w:ascii="Arial" w:eastAsiaTheme="minorEastAsia" w:hAnsi="Arial"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9DD4748"/>
    <w:multiLevelType w:val="hybridMultilevel"/>
    <w:tmpl w:val="AB9C0B0C"/>
    <w:lvl w:ilvl="0" w:tplc="E7E03C28">
      <w:numFmt w:val="bullet"/>
      <w:lvlText w:val="•"/>
      <w:lvlJc w:val="left"/>
      <w:pPr>
        <w:ind w:left="720" w:hanging="360"/>
      </w:pPr>
      <w:rPr>
        <w:rFonts w:ascii="Arial" w:eastAsiaTheme="minorEastAsia" w:hAnsi="Aria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EF38AA"/>
    <w:multiLevelType w:val="multilevel"/>
    <w:tmpl w:val="CCE40436"/>
    <w:lvl w:ilvl="0">
      <w:numFmt w:val="bullet"/>
      <w:lvlText w:val="•"/>
      <w:lvlJc w:val="left"/>
      <w:pPr>
        <w:tabs>
          <w:tab w:val="num" w:pos="720"/>
        </w:tabs>
        <w:ind w:left="720" w:hanging="360"/>
      </w:pPr>
      <w:rPr>
        <w:rFonts w:ascii="Arial" w:eastAsiaTheme="minorEastAsia"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A93C92"/>
    <w:multiLevelType w:val="multilevel"/>
    <w:tmpl w:val="A67A3B6E"/>
    <w:lvl w:ilvl="0">
      <w:numFmt w:val="bullet"/>
      <w:lvlText w:val="•"/>
      <w:lvlJc w:val="left"/>
      <w:pPr>
        <w:tabs>
          <w:tab w:val="num" w:pos="720"/>
        </w:tabs>
        <w:ind w:left="720" w:hanging="360"/>
      </w:pPr>
      <w:rPr>
        <w:rFonts w:ascii="Arial" w:eastAsiaTheme="minorEastAsia" w:hAnsi="Aria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EA4E82"/>
    <w:multiLevelType w:val="hybridMultilevel"/>
    <w:tmpl w:val="777E8E2C"/>
    <w:lvl w:ilvl="0" w:tplc="E7E03C28">
      <w:numFmt w:val="bullet"/>
      <w:lvlText w:val="•"/>
      <w:lvlJc w:val="left"/>
      <w:pPr>
        <w:ind w:left="720" w:hanging="360"/>
      </w:pPr>
      <w:rPr>
        <w:rFonts w:ascii="Arial" w:eastAsiaTheme="minorEastAsia" w:hAnsi="Arial"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DAE5A12"/>
    <w:multiLevelType w:val="hybridMultilevel"/>
    <w:tmpl w:val="9F888E78"/>
    <w:lvl w:ilvl="0" w:tplc="E7E03C28">
      <w:numFmt w:val="bullet"/>
      <w:lvlText w:val="•"/>
      <w:lvlJc w:val="left"/>
      <w:pPr>
        <w:ind w:left="720" w:hanging="360"/>
      </w:pPr>
      <w:rPr>
        <w:rFonts w:ascii="Arial" w:eastAsiaTheme="minorEastAsia" w:hAnsi="Arial"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7822292">
    <w:abstractNumId w:val="5"/>
  </w:num>
  <w:num w:numId="2" w16cid:durableId="1488087704">
    <w:abstractNumId w:val="1"/>
  </w:num>
  <w:num w:numId="3" w16cid:durableId="1547335733">
    <w:abstractNumId w:val="6"/>
  </w:num>
  <w:num w:numId="4" w16cid:durableId="1287345499">
    <w:abstractNumId w:val="4"/>
  </w:num>
  <w:num w:numId="5" w16cid:durableId="1490363994">
    <w:abstractNumId w:val="3"/>
  </w:num>
  <w:num w:numId="6" w16cid:durableId="597951503">
    <w:abstractNumId w:val="8"/>
  </w:num>
  <w:num w:numId="7" w16cid:durableId="280768235">
    <w:abstractNumId w:val="7"/>
  </w:num>
  <w:num w:numId="8" w16cid:durableId="2115705523">
    <w:abstractNumId w:val="0"/>
  </w:num>
  <w:num w:numId="9" w16cid:durableId="213031625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0264"/>
    <w:rsid w:val="000065EF"/>
    <w:rsid w:val="00007271"/>
    <w:rsid w:val="00012D0E"/>
    <w:rsid w:val="00013C94"/>
    <w:rsid w:val="0001657D"/>
    <w:rsid w:val="00035E1D"/>
    <w:rsid w:val="00040FC0"/>
    <w:rsid w:val="00041F83"/>
    <w:rsid w:val="0004487A"/>
    <w:rsid w:val="00047806"/>
    <w:rsid w:val="00065BA3"/>
    <w:rsid w:val="00071370"/>
    <w:rsid w:val="00077CAB"/>
    <w:rsid w:val="00081256"/>
    <w:rsid w:val="0008440C"/>
    <w:rsid w:val="00084A65"/>
    <w:rsid w:val="00085907"/>
    <w:rsid w:val="00087C26"/>
    <w:rsid w:val="0009262A"/>
    <w:rsid w:val="00092AA1"/>
    <w:rsid w:val="00093214"/>
    <w:rsid w:val="000954CD"/>
    <w:rsid w:val="000973F7"/>
    <w:rsid w:val="000976B9"/>
    <w:rsid w:val="000B5848"/>
    <w:rsid w:val="000C16EE"/>
    <w:rsid w:val="000D6507"/>
    <w:rsid w:val="000E0CC0"/>
    <w:rsid w:val="000E376A"/>
    <w:rsid w:val="000F5302"/>
    <w:rsid w:val="000F5D04"/>
    <w:rsid w:val="00117ACA"/>
    <w:rsid w:val="0012367F"/>
    <w:rsid w:val="00125EAF"/>
    <w:rsid w:val="00126221"/>
    <w:rsid w:val="001263A2"/>
    <w:rsid w:val="00134ADE"/>
    <w:rsid w:val="00141C3E"/>
    <w:rsid w:val="0016227C"/>
    <w:rsid w:val="00167572"/>
    <w:rsid w:val="00172545"/>
    <w:rsid w:val="00173FCC"/>
    <w:rsid w:val="00184609"/>
    <w:rsid w:val="001850BB"/>
    <w:rsid w:val="001865FE"/>
    <w:rsid w:val="00193ADF"/>
    <w:rsid w:val="001A274C"/>
    <w:rsid w:val="001A7954"/>
    <w:rsid w:val="001B73C7"/>
    <w:rsid w:val="001D2FD3"/>
    <w:rsid w:val="001E1319"/>
    <w:rsid w:val="001F578C"/>
    <w:rsid w:val="001F5F6B"/>
    <w:rsid w:val="001F756C"/>
    <w:rsid w:val="002210B5"/>
    <w:rsid w:val="002251A7"/>
    <w:rsid w:val="002258A6"/>
    <w:rsid w:val="00227A06"/>
    <w:rsid w:val="002318EF"/>
    <w:rsid w:val="00231AF2"/>
    <w:rsid w:val="00232B12"/>
    <w:rsid w:val="002412A1"/>
    <w:rsid w:val="002531F4"/>
    <w:rsid w:val="0025377E"/>
    <w:rsid w:val="00256580"/>
    <w:rsid w:val="0026528F"/>
    <w:rsid w:val="002860B2"/>
    <w:rsid w:val="00297581"/>
    <w:rsid w:val="002A2398"/>
    <w:rsid w:val="002A5A06"/>
    <w:rsid w:val="002B1397"/>
    <w:rsid w:val="002B3CAC"/>
    <w:rsid w:val="002D03B5"/>
    <w:rsid w:val="002D0EB3"/>
    <w:rsid w:val="002D1C7A"/>
    <w:rsid w:val="002D415E"/>
    <w:rsid w:val="002D47C3"/>
    <w:rsid w:val="002D4E19"/>
    <w:rsid w:val="002D55A2"/>
    <w:rsid w:val="002D61C2"/>
    <w:rsid w:val="002E4B51"/>
    <w:rsid w:val="002E6712"/>
    <w:rsid w:val="002E7FA3"/>
    <w:rsid w:val="002F09C0"/>
    <w:rsid w:val="002F69F4"/>
    <w:rsid w:val="003010A5"/>
    <w:rsid w:val="00304DDE"/>
    <w:rsid w:val="00306E01"/>
    <w:rsid w:val="00310A8C"/>
    <w:rsid w:val="00314AE2"/>
    <w:rsid w:val="00316031"/>
    <w:rsid w:val="00334120"/>
    <w:rsid w:val="00335778"/>
    <w:rsid w:val="003463D3"/>
    <w:rsid w:val="00365FBF"/>
    <w:rsid w:val="00372BFC"/>
    <w:rsid w:val="00375FCB"/>
    <w:rsid w:val="003949C2"/>
    <w:rsid w:val="003958D8"/>
    <w:rsid w:val="00396422"/>
    <w:rsid w:val="003A124E"/>
    <w:rsid w:val="003A6C80"/>
    <w:rsid w:val="003B3C18"/>
    <w:rsid w:val="003B5159"/>
    <w:rsid w:val="003C0B08"/>
    <w:rsid w:val="003C2920"/>
    <w:rsid w:val="003C36D5"/>
    <w:rsid w:val="003C57AB"/>
    <w:rsid w:val="003D01A7"/>
    <w:rsid w:val="003D41A5"/>
    <w:rsid w:val="003D6C55"/>
    <w:rsid w:val="003E0AC5"/>
    <w:rsid w:val="003E0F70"/>
    <w:rsid w:val="003E16B3"/>
    <w:rsid w:val="003E35A5"/>
    <w:rsid w:val="003E7A0E"/>
    <w:rsid w:val="00403238"/>
    <w:rsid w:val="00416A5B"/>
    <w:rsid w:val="0042572D"/>
    <w:rsid w:val="0042788C"/>
    <w:rsid w:val="00431200"/>
    <w:rsid w:val="00433D3E"/>
    <w:rsid w:val="00436D06"/>
    <w:rsid w:val="00444E3B"/>
    <w:rsid w:val="00454521"/>
    <w:rsid w:val="00456FCE"/>
    <w:rsid w:val="00460A29"/>
    <w:rsid w:val="00470A67"/>
    <w:rsid w:val="004719A7"/>
    <w:rsid w:val="0047390B"/>
    <w:rsid w:val="00483CBF"/>
    <w:rsid w:val="00485683"/>
    <w:rsid w:val="0049033C"/>
    <w:rsid w:val="004970B2"/>
    <w:rsid w:val="004A08A9"/>
    <w:rsid w:val="004A0B93"/>
    <w:rsid w:val="004A632C"/>
    <w:rsid w:val="004B7DF4"/>
    <w:rsid w:val="004D1CE1"/>
    <w:rsid w:val="004D4458"/>
    <w:rsid w:val="004D631B"/>
    <w:rsid w:val="004D6910"/>
    <w:rsid w:val="004E0A78"/>
    <w:rsid w:val="004E4C81"/>
    <w:rsid w:val="004E4D75"/>
    <w:rsid w:val="004E7E0E"/>
    <w:rsid w:val="004F0FA5"/>
    <w:rsid w:val="004F1515"/>
    <w:rsid w:val="0050043B"/>
    <w:rsid w:val="00501B78"/>
    <w:rsid w:val="00510EEF"/>
    <w:rsid w:val="005329E6"/>
    <w:rsid w:val="00534BB6"/>
    <w:rsid w:val="0053622C"/>
    <w:rsid w:val="00536E13"/>
    <w:rsid w:val="0054603A"/>
    <w:rsid w:val="005557DC"/>
    <w:rsid w:val="00557A20"/>
    <w:rsid w:val="00575552"/>
    <w:rsid w:val="00576F8C"/>
    <w:rsid w:val="005819F4"/>
    <w:rsid w:val="00584AA4"/>
    <w:rsid w:val="00591802"/>
    <w:rsid w:val="005971BA"/>
    <w:rsid w:val="005975BC"/>
    <w:rsid w:val="005A0127"/>
    <w:rsid w:val="005A4A5A"/>
    <w:rsid w:val="005A5904"/>
    <w:rsid w:val="005B21B2"/>
    <w:rsid w:val="005B365E"/>
    <w:rsid w:val="005B39CC"/>
    <w:rsid w:val="005B45FC"/>
    <w:rsid w:val="005C2AF5"/>
    <w:rsid w:val="005C5B48"/>
    <w:rsid w:val="005D1D6D"/>
    <w:rsid w:val="005E36AB"/>
    <w:rsid w:val="005E4780"/>
    <w:rsid w:val="005F0153"/>
    <w:rsid w:val="005F6B50"/>
    <w:rsid w:val="006026D2"/>
    <w:rsid w:val="00603A25"/>
    <w:rsid w:val="00610599"/>
    <w:rsid w:val="00616B97"/>
    <w:rsid w:val="00621B68"/>
    <w:rsid w:val="00621F2A"/>
    <w:rsid w:val="00623193"/>
    <w:rsid w:val="00625C17"/>
    <w:rsid w:val="00627BBB"/>
    <w:rsid w:val="00627EA6"/>
    <w:rsid w:val="00627F64"/>
    <w:rsid w:val="00630630"/>
    <w:rsid w:val="00633F2B"/>
    <w:rsid w:val="00643802"/>
    <w:rsid w:val="00645191"/>
    <w:rsid w:val="0065676E"/>
    <w:rsid w:val="0065793C"/>
    <w:rsid w:val="006803EC"/>
    <w:rsid w:val="00686894"/>
    <w:rsid w:val="00696A8A"/>
    <w:rsid w:val="006B177F"/>
    <w:rsid w:val="006B25CE"/>
    <w:rsid w:val="006B5443"/>
    <w:rsid w:val="006C46E1"/>
    <w:rsid w:val="006D331F"/>
    <w:rsid w:val="006D46EA"/>
    <w:rsid w:val="006D530A"/>
    <w:rsid w:val="006F10A8"/>
    <w:rsid w:val="006F2820"/>
    <w:rsid w:val="006F5D40"/>
    <w:rsid w:val="0070453D"/>
    <w:rsid w:val="007046BD"/>
    <w:rsid w:val="00707946"/>
    <w:rsid w:val="00707A73"/>
    <w:rsid w:val="007145EE"/>
    <w:rsid w:val="0072181F"/>
    <w:rsid w:val="00724D8A"/>
    <w:rsid w:val="00725524"/>
    <w:rsid w:val="00725DAB"/>
    <w:rsid w:val="007414B6"/>
    <w:rsid w:val="00744CA2"/>
    <w:rsid w:val="00746B8D"/>
    <w:rsid w:val="00746CF0"/>
    <w:rsid w:val="00764A90"/>
    <w:rsid w:val="00771CB5"/>
    <w:rsid w:val="00780BB3"/>
    <w:rsid w:val="007823DA"/>
    <w:rsid w:val="00783CD4"/>
    <w:rsid w:val="00784003"/>
    <w:rsid w:val="007866E4"/>
    <w:rsid w:val="0079262E"/>
    <w:rsid w:val="00793C75"/>
    <w:rsid w:val="007A1CCA"/>
    <w:rsid w:val="007A2612"/>
    <w:rsid w:val="007B0744"/>
    <w:rsid w:val="007B562B"/>
    <w:rsid w:val="007C0A54"/>
    <w:rsid w:val="007C117F"/>
    <w:rsid w:val="007C5A08"/>
    <w:rsid w:val="007E01AD"/>
    <w:rsid w:val="007F4EC8"/>
    <w:rsid w:val="00806AEF"/>
    <w:rsid w:val="008152E4"/>
    <w:rsid w:val="0082676A"/>
    <w:rsid w:val="00830C48"/>
    <w:rsid w:val="00831299"/>
    <w:rsid w:val="00832780"/>
    <w:rsid w:val="00834218"/>
    <w:rsid w:val="0083504A"/>
    <w:rsid w:val="0083741F"/>
    <w:rsid w:val="00841476"/>
    <w:rsid w:val="00854A68"/>
    <w:rsid w:val="00855E4C"/>
    <w:rsid w:val="008564C9"/>
    <w:rsid w:val="00861B71"/>
    <w:rsid w:val="008671E3"/>
    <w:rsid w:val="0087424C"/>
    <w:rsid w:val="00877FD0"/>
    <w:rsid w:val="00883EE4"/>
    <w:rsid w:val="00894495"/>
    <w:rsid w:val="008960C6"/>
    <w:rsid w:val="00896C31"/>
    <w:rsid w:val="00897E4C"/>
    <w:rsid w:val="008A6083"/>
    <w:rsid w:val="008B38C2"/>
    <w:rsid w:val="008C7E56"/>
    <w:rsid w:val="008E50FB"/>
    <w:rsid w:val="008E6F52"/>
    <w:rsid w:val="008E6F90"/>
    <w:rsid w:val="008E779F"/>
    <w:rsid w:val="008F5E32"/>
    <w:rsid w:val="0090187D"/>
    <w:rsid w:val="00903587"/>
    <w:rsid w:val="009040D5"/>
    <w:rsid w:val="00912355"/>
    <w:rsid w:val="00913B3E"/>
    <w:rsid w:val="00924EB4"/>
    <w:rsid w:val="00933597"/>
    <w:rsid w:val="00935AD9"/>
    <w:rsid w:val="00936A7A"/>
    <w:rsid w:val="009373D4"/>
    <w:rsid w:val="00942209"/>
    <w:rsid w:val="00945B59"/>
    <w:rsid w:val="0094645D"/>
    <w:rsid w:val="00946AFC"/>
    <w:rsid w:val="00946C0A"/>
    <w:rsid w:val="00955CC9"/>
    <w:rsid w:val="00961964"/>
    <w:rsid w:val="00963600"/>
    <w:rsid w:val="009641E5"/>
    <w:rsid w:val="0096440C"/>
    <w:rsid w:val="00964A52"/>
    <w:rsid w:val="009709DB"/>
    <w:rsid w:val="0097234C"/>
    <w:rsid w:val="00973ABB"/>
    <w:rsid w:val="00990A7D"/>
    <w:rsid w:val="00994A8A"/>
    <w:rsid w:val="009A03CF"/>
    <w:rsid w:val="009A2234"/>
    <w:rsid w:val="009A2E79"/>
    <w:rsid w:val="009A70A7"/>
    <w:rsid w:val="009B1D0A"/>
    <w:rsid w:val="009B6E64"/>
    <w:rsid w:val="009C49D8"/>
    <w:rsid w:val="009D26C7"/>
    <w:rsid w:val="009D27FD"/>
    <w:rsid w:val="009D6F41"/>
    <w:rsid w:val="009E0B66"/>
    <w:rsid w:val="00A032B0"/>
    <w:rsid w:val="00A06396"/>
    <w:rsid w:val="00A11B4C"/>
    <w:rsid w:val="00A14E73"/>
    <w:rsid w:val="00A20AC5"/>
    <w:rsid w:val="00A30D84"/>
    <w:rsid w:val="00A431D1"/>
    <w:rsid w:val="00A4332D"/>
    <w:rsid w:val="00A447BE"/>
    <w:rsid w:val="00A45726"/>
    <w:rsid w:val="00A54C31"/>
    <w:rsid w:val="00A5628F"/>
    <w:rsid w:val="00A567F1"/>
    <w:rsid w:val="00A61216"/>
    <w:rsid w:val="00A70872"/>
    <w:rsid w:val="00A72A27"/>
    <w:rsid w:val="00A73050"/>
    <w:rsid w:val="00A7451A"/>
    <w:rsid w:val="00A7579B"/>
    <w:rsid w:val="00A765D5"/>
    <w:rsid w:val="00A83C24"/>
    <w:rsid w:val="00A86C7F"/>
    <w:rsid w:val="00A908D1"/>
    <w:rsid w:val="00AA0B2A"/>
    <w:rsid w:val="00AB23DE"/>
    <w:rsid w:val="00AB377F"/>
    <w:rsid w:val="00AC6638"/>
    <w:rsid w:val="00AC717D"/>
    <w:rsid w:val="00AD2008"/>
    <w:rsid w:val="00AD2B93"/>
    <w:rsid w:val="00AD589A"/>
    <w:rsid w:val="00AE46B7"/>
    <w:rsid w:val="00AE6D61"/>
    <w:rsid w:val="00AF1737"/>
    <w:rsid w:val="00B0423D"/>
    <w:rsid w:val="00B17ADE"/>
    <w:rsid w:val="00B27837"/>
    <w:rsid w:val="00B331FA"/>
    <w:rsid w:val="00B34462"/>
    <w:rsid w:val="00B370D2"/>
    <w:rsid w:val="00B45889"/>
    <w:rsid w:val="00B46B72"/>
    <w:rsid w:val="00B53E11"/>
    <w:rsid w:val="00B54BF9"/>
    <w:rsid w:val="00B70073"/>
    <w:rsid w:val="00B80BCF"/>
    <w:rsid w:val="00B84B24"/>
    <w:rsid w:val="00B85B83"/>
    <w:rsid w:val="00B860A2"/>
    <w:rsid w:val="00BA0670"/>
    <w:rsid w:val="00BA4982"/>
    <w:rsid w:val="00BA7FDC"/>
    <w:rsid w:val="00BB5C0E"/>
    <w:rsid w:val="00BC131C"/>
    <w:rsid w:val="00BC1E01"/>
    <w:rsid w:val="00BC4276"/>
    <w:rsid w:val="00BC5C69"/>
    <w:rsid w:val="00BC5F36"/>
    <w:rsid w:val="00BC77B1"/>
    <w:rsid w:val="00BD1C6E"/>
    <w:rsid w:val="00BD2D92"/>
    <w:rsid w:val="00BD57FB"/>
    <w:rsid w:val="00BE08EC"/>
    <w:rsid w:val="00BE2257"/>
    <w:rsid w:val="00BE30B8"/>
    <w:rsid w:val="00BE7A35"/>
    <w:rsid w:val="00BF04F8"/>
    <w:rsid w:val="00BF2274"/>
    <w:rsid w:val="00BF3C52"/>
    <w:rsid w:val="00BF66F7"/>
    <w:rsid w:val="00C02608"/>
    <w:rsid w:val="00C04098"/>
    <w:rsid w:val="00C074DE"/>
    <w:rsid w:val="00C111C2"/>
    <w:rsid w:val="00C1764F"/>
    <w:rsid w:val="00C26183"/>
    <w:rsid w:val="00C31061"/>
    <w:rsid w:val="00C312EC"/>
    <w:rsid w:val="00C31ED2"/>
    <w:rsid w:val="00C34847"/>
    <w:rsid w:val="00C40C4C"/>
    <w:rsid w:val="00C445CF"/>
    <w:rsid w:val="00C54F63"/>
    <w:rsid w:val="00C57047"/>
    <w:rsid w:val="00C61E9B"/>
    <w:rsid w:val="00C62F7A"/>
    <w:rsid w:val="00C65501"/>
    <w:rsid w:val="00C82D39"/>
    <w:rsid w:val="00C836C6"/>
    <w:rsid w:val="00C8666F"/>
    <w:rsid w:val="00C91EE0"/>
    <w:rsid w:val="00C932DA"/>
    <w:rsid w:val="00C944E9"/>
    <w:rsid w:val="00C94A81"/>
    <w:rsid w:val="00C94BB0"/>
    <w:rsid w:val="00C9657E"/>
    <w:rsid w:val="00C97F7F"/>
    <w:rsid w:val="00CA7A8E"/>
    <w:rsid w:val="00CB1F6F"/>
    <w:rsid w:val="00CB2552"/>
    <w:rsid w:val="00CB2D63"/>
    <w:rsid w:val="00CB4F7A"/>
    <w:rsid w:val="00CB5A66"/>
    <w:rsid w:val="00CC1A53"/>
    <w:rsid w:val="00CC31A1"/>
    <w:rsid w:val="00CC6993"/>
    <w:rsid w:val="00CD6596"/>
    <w:rsid w:val="00CE376C"/>
    <w:rsid w:val="00CE75E9"/>
    <w:rsid w:val="00D15C61"/>
    <w:rsid w:val="00D162D3"/>
    <w:rsid w:val="00D211DD"/>
    <w:rsid w:val="00D40936"/>
    <w:rsid w:val="00D421E5"/>
    <w:rsid w:val="00D45149"/>
    <w:rsid w:val="00D46FFD"/>
    <w:rsid w:val="00D5682A"/>
    <w:rsid w:val="00D62182"/>
    <w:rsid w:val="00D64A7D"/>
    <w:rsid w:val="00D65831"/>
    <w:rsid w:val="00D7623C"/>
    <w:rsid w:val="00D7706C"/>
    <w:rsid w:val="00D7756A"/>
    <w:rsid w:val="00D83038"/>
    <w:rsid w:val="00D87270"/>
    <w:rsid w:val="00D873DD"/>
    <w:rsid w:val="00D977B2"/>
    <w:rsid w:val="00DA0476"/>
    <w:rsid w:val="00DA21C6"/>
    <w:rsid w:val="00DA5CCC"/>
    <w:rsid w:val="00DB1306"/>
    <w:rsid w:val="00DB2B00"/>
    <w:rsid w:val="00DC126E"/>
    <w:rsid w:val="00DC1C8D"/>
    <w:rsid w:val="00DC307E"/>
    <w:rsid w:val="00DC77BF"/>
    <w:rsid w:val="00DD0F0A"/>
    <w:rsid w:val="00DD1814"/>
    <w:rsid w:val="00DD2DA6"/>
    <w:rsid w:val="00DD7DC6"/>
    <w:rsid w:val="00DE5707"/>
    <w:rsid w:val="00DF72E2"/>
    <w:rsid w:val="00E01594"/>
    <w:rsid w:val="00E26333"/>
    <w:rsid w:val="00E26E76"/>
    <w:rsid w:val="00E27E2D"/>
    <w:rsid w:val="00E34C12"/>
    <w:rsid w:val="00E359EC"/>
    <w:rsid w:val="00E416FC"/>
    <w:rsid w:val="00E436B5"/>
    <w:rsid w:val="00E50FA0"/>
    <w:rsid w:val="00E545EF"/>
    <w:rsid w:val="00E555CD"/>
    <w:rsid w:val="00E72E54"/>
    <w:rsid w:val="00E751B0"/>
    <w:rsid w:val="00E75397"/>
    <w:rsid w:val="00E75D64"/>
    <w:rsid w:val="00E8267B"/>
    <w:rsid w:val="00E910E7"/>
    <w:rsid w:val="00EA0F42"/>
    <w:rsid w:val="00EB74C9"/>
    <w:rsid w:val="00EC24CF"/>
    <w:rsid w:val="00EF183A"/>
    <w:rsid w:val="00EF1B0E"/>
    <w:rsid w:val="00EF5C7E"/>
    <w:rsid w:val="00EF71CD"/>
    <w:rsid w:val="00F00014"/>
    <w:rsid w:val="00F0188D"/>
    <w:rsid w:val="00F0199E"/>
    <w:rsid w:val="00F13963"/>
    <w:rsid w:val="00F13C00"/>
    <w:rsid w:val="00F16208"/>
    <w:rsid w:val="00F22997"/>
    <w:rsid w:val="00F2472F"/>
    <w:rsid w:val="00F2645F"/>
    <w:rsid w:val="00F46FCB"/>
    <w:rsid w:val="00F50127"/>
    <w:rsid w:val="00F5215A"/>
    <w:rsid w:val="00F66F04"/>
    <w:rsid w:val="00F67480"/>
    <w:rsid w:val="00F732B5"/>
    <w:rsid w:val="00F7556F"/>
    <w:rsid w:val="00F767A4"/>
    <w:rsid w:val="00F808CB"/>
    <w:rsid w:val="00F91BDC"/>
    <w:rsid w:val="00FA140B"/>
    <w:rsid w:val="00FA1783"/>
    <w:rsid w:val="00FA1EBA"/>
    <w:rsid w:val="00FA36F4"/>
    <w:rsid w:val="00FA4E3F"/>
    <w:rsid w:val="00FB2A49"/>
    <w:rsid w:val="00FB638E"/>
    <w:rsid w:val="00FB6D25"/>
    <w:rsid w:val="00FB7534"/>
    <w:rsid w:val="00FB7BB1"/>
    <w:rsid w:val="00FC6C8A"/>
    <w:rsid w:val="00FE49D6"/>
    <w:rsid w:val="00FF3102"/>
    <w:rsid w:val="00FF3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5C2AF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145EE"/>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styleId="Revision">
    <w:name w:val="Revision"/>
    <w:hidden/>
    <w:uiPriority w:val="99"/>
    <w:semiHidden/>
    <w:rsid w:val="002D47C3"/>
    <w:rPr>
      <w:sz w:val="22"/>
      <w:szCs w:val="22"/>
    </w:rPr>
  </w:style>
  <w:style w:type="paragraph" w:styleId="NormalWeb">
    <w:name w:val="Normal (Web)"/>
    <w:basedOn w:val="Normal"/>
    <w:uiPriority w:val="99"/>
    <w:unhideWhenUsed/>
    <w:rsid w:val="000954CD"/>
    <w:pPr>
      <w:spacing w:before="100" w:beforeAutospacing="1" w:after="100" w:afterAutospacing="1" w:line="240" w:lineRule="auto"/>
    </w:pPr>
    <w:rPr>
      <w:rFonts w:ascii="Times New Roman" w:hAnsi="Times New Roman"/>
      <w:sz w:val="24"/>
      <w:szCs w:val="24"/>
    </w:rPr>
  </w:style>
  <w:style w:type="character" w:customStyle="1" w:styleId="Heading3Char">
    <w:name w:val="Heading 3 Char"/>
    <w:basedOn w:val="DefaultParagraphFont"/>
    <w:link w:val="Heading3"/>
    <w:uiPriority w:val="9"/>
    <w:rsid w:val="007145EE"/>
    <w:rPr>
      <w:rFonts w:ascii="Times New Roman" w:hAnsi="Times New Roman"/>
      <w:b/>
      <w:bCs/>
      <w:sz w:val="27"/>
      <w:szCs w:val="27"/>
    </w:rPr>
  </w:style>
  <w:style w:type="character" w:customStyle="1" w:styleId="Heading2Char">
    <w:name w:val="Heading 2 Char"/>
    <w:basedOn w:val="DefaultParagraphFont"/>
    <w:link w:val="Heading2"/>
    <w:uiPriority w:val="9"/>
    <w:semiHidden/>
    <w:rsid w:val="005C2AF5"/>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2D41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620F807CD8CB44AEAE7CAB0B9709B6" ma:contentTypeVersion="4" ma:contentTypeDescription="Create a new document." ma:contentTypeScope="" ma:versionID="5d04c27580387ab06a64a0922cf95c4e">
  <xsd:schema xmlns:xsd="http://www.w3.org/2001/XMLSchema" xmlns:xs="http://www.w3.org/2001/XMLSchema" xmlns:p="http://schemas.microsoft.com/office/2006/metadata/properties" xmlns:ns2="9d42b0f2-f3cf-4ebd-ad70-01e9534b89f9" targetNamespace="http://schemas.microsoft.com/office/2006/metadata/properties" ma:root="true" ma:fieldsID="098e496d1b1fe25bc1f54c03cf16d2bf" ns2:_="">
    <xsd:import namespace="9d42b0f2-f3cf-4ebd-ad70-01e9534b89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2b0f2-f3cf-4ebd-ad70-01e9534b8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4B3380-4FE6-48CC-96A1-4A2859F13DB3}">
  <ds:schemaRefs>
    <ds:schemaRef ds:uri="http://schemas.openxmlformats.org/officeDocument/2006/bibliography"/>
  </ds:schemaRefs>
</ds:datastoreItem>
</file>

<file path=customXml/itemProps2.xml><?xml version="1.0" encoding="utf-8"?>
<ds:datastoreItem xmlns:ds="http://schemas.openxmlformats.org/officeDocument/2006/customXml" ds:itemID="{56F44CC8-5D6C-4165-A0E5-54F43B884390}"/>
</file>

<file path=customXml/itemProps3.xml><?xml version="1.0" encoding="utf-8"?>
<ds:datastoreItem xmlns:ds="http://schemas.openxmlformats.org/officeDocument/2006/customXml" ds:itemID="{B81CED83-782A-4BA4-949A-A104CBB437A2}"/>
</file>

<file path=customXml/itemProps4.xml><?xml version="1.0" encoding="utf-8"?>
<ds:datastoreItem xmlns:ds="http://schemas.openxmlformats.org/officeDocument/2006/customXml" ds:itemID="{52CF9299-AC67-4C94-9388-1B5F37EDE607}"/>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201</TotalTime>
  <Pages>7</Pages>
  <Words>2054</Words>
  <Characters>12370</Characters>
  <Application>Microsoft Office Word</Application>
  <DocSecurity>0</DocSecurity>
  <Lines>247</Lines>
  <Paragraphs>124</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Quinn, Helen</cp:lastModifiedBy>
  <cp:revision>132</cp:revision>
  <cp:lastPrinted>2017-11-07T10:18:00Z</cp:lastPrinted>
  <dcterms:created xsi:type="dcterms:W3CDTF">2026-07-17T09:47:00Z</dcterms:created>
  <dcterms:modified xsi:type="dcterms:W3CDTF">2026-07-31T11:35:00Z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0x01010019620F807CD8CB44AEAE7CAB0B9709B6</vt:lpwstr>
  </property>
  <property fmtid="{D5CDD505-2E9C-101B-9397-08002B2CF9AE}" pid="4" name="docLang">
    <vt:lpwstr>en</vt:lpwstr>
  </property>
</Properties>
</file>