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6592331A" w14:textId="2E3E32D9" w:rsidR="00566344" w:rsidRPr="00CC2AD6" w:rsidRDefault="00234032" w:rsidP="00190150">
      <w:pPr>
        <w:spacing w:after="120"/>
        <w:jc w:val="center"/>
        <w:rPr>
          <w:rFonts w:ascii="Franklin Gothic Book" w:hAnsi="Franklin Gothic Book" w:cstheme="minorHAnsi"/>
          <w:sz w:val="44"/>
          <w:szCs w:val="44"/>
        </w:rPr>
      </w:pPr>
      <w:r w:rsidRPr="00CC2AD6">
        <w:rPr>
          <w:rFonts w:ascii="Franklin Gothic Book" w:hAnsi="Franklin Gothic Book" w:cstheme="minorHAnsi"/>
          <w:sz w:val="44"/>
          <w:szCs w:val="44"/>
        </w:rPr>
        <w:t>PEP Checklist</w:t>
      </w:r>
      <w:r w:rsidR="00373760" w:rsidRPr="00CC2AD6">
        <w:rPr>
          <w:rFonts w:ascii="Franklin Gothic Book" w:hAnsi="Franklin Gothic Book" w:cstheme="minorHAnsi"/>
          <w:sz w:val="44"/>
          <w:szCs w:val="44"/>
        </w:rPr>
        <w:t xml:space="preserve"> for </w:t>
      </w:r>
      <w:r w:rsidR="00C31D68" w:rsidRPr="00CC2AD6">
        <w:rPr>
          <w:rFonts w:ascii="Franklin Gothic Book" w:hAnsi="Franklin Gothic Book" w:cstheme="minorHAnsi"/>
          <w:sz w:val="44"/>
          <w:szCs w:val="44"/>
        </w:rPr>
        <w:t>D</w:t>
      </w:r>
      <w:r w:rsidR="00373760" w:rsidRPr="00CC2AD6">
        <w:rPr>
          <w:rFonts w:ascii="Franklin Gothic Book" w:hAnsi="Franklin Gothic Book" w:cstheme="minorHAnsi"/>
          <w:sz w:val="44"/>
          <w:szCs w:val="44"/>
        </w:rPr>
        <w:t xml:space="preserve">esignated </w:t>
      </w:r>
      <w:r w:rsidR="00C31D68" w:rsidRPr="00CC2AD6">
        <w:rPr>
          <w:rFonts w:ascii="Franklin Gothic Book" w:hAnsi="Franklin Gothic Book" w:cstheme="minorHAnsi"/>
          <w:sz w:val="44"/>
          <w:szCs w:val="44"/>
        </w:rPr>
        <w:t>T</w:t>
      </w:r>
      <w:r w:rsidR="00373760" w:rsidRPr="00CC2AD6">
        <w:rPr>
          <w:rFonts w:ascii="Franklin Gothic Book" w:hAnsi="Franklin Gothic Book" w:cstheme="minorHAnsi"/>
          <w:sz w:val="44"/>
          <w:szCs w:val="44"/>
        </w:rPr>
        <w:t>eachers/</w:t>
      </w:r>
      <w:r w:rsidR="00C31D68" w:rsidRPr="00CC2AD6">
        <w:rPr>
          <w:rFonts w:ascii="Franklin Gothic Book" w:hAnsi="Franklin Gothic Book" w:cstheme="minorHAnsi"/>
          <w:sz w:val="44"/>
          <w:szCs w:val="44"/>
        </w:rPr>
        <w:t>P</w:t>
      </w:r>
      <w:r w:rsidR="00373760" w:rsidRPr="00CC2AD6">
        <w:rPr>
          <w:rFonts w:ascii="Franklin Gothic Book" w:hAnsi="Franklin Gothic Book" w:cstheme="minorHAnsi"/>
          <w:sz w:val="44"/>
          <w:szCs w:val="44"/>
        </w:rPr>
        <w:t>ractitioners</w:t>
      </w:r>
    </w:p>
    <w:p w14:paraId="484CE994" w14:textId="7C17F1E3" w:rsidR="00852B67" w:rsidRPr="00CC2AD6" w:rsidRDefault="00373760" w:rsidP="00852B67">
      <w:pPr>
        <w:spacing w:after="120"/>
        <w:jc w:val="center"/>
        <w:rPr>
          <w:rFonts w:ascii="Franklin Gothic Book" w:hAnsi="Franklin Gothic Book" w:cstheme="minorHAnsi"/>
          <w:lang w:val="en-US"/>
        </w:rPr>
      </w:pPr>
      <w:r w:rsidRPr="00CC2AD6">
        <w:rPr>
          <w:rFonts w:ascii="Franklin Gothic Book" w:hAnsi="Franklin Gothic Book" w:cstheme="minorHAnsi"/>
          <w:lang w:val="en-US"/>
        </w:rPr>
        <w:t xml:space="preserve">Please </w:t>
      </w:r>
      <w:r w:rsidR="00E12DEC" w:rsidRPr="00CC2AD6">
        <w:rPr>
          <w:rFonts w:ascii="Franklin Gothic Book" w:hAnsi="Franklin Gothic Book" w:cstheme="minorHAnsi"/>
          <w:lang w:val="en-US"/>
        </w:rPr>
        <w:t xml:space="preserve">follow this checklist to </w:t>
      </w:r>
      <w:r w:rsidR="005C4B99" w:rsidRPr="00CC2AD6">
        <w:rPr>
          <w:rFonts w:ascii="Franklin Gothic Book" w:hAnsi="Franklin Gothic Book" w:cstheme="minorHAnsi"/>
          <w:lang w:val="en-US"/>
        </w:rPr>
        <w:t xml:space="preserve">ensure that the PEP is fully and accurately completed before </w:t>
      </w:r>
      <w:r w:rsidR="00852B67" w:rsidRPr="00CC2AD6">
        <w:rPr>
          <w:rFonts w:ascii="Franklin Gothic Book" w:hAnsi="Franklin Gothic Book" w:cstheme="minorHAnsi"/>
          <w:lang w:val="en-US"/>
        </w:rPr>
        <w:t>submission</w:t>
      </w:r>
      <w:r w:rsidR="00234032" w:rsidRPr="00CC2AD6">
        <w:rPr>
          <w:rFonts w:ascii="Franklin Gothic Book" w:hAnsi="Franklin Gothic Book" w:cstheme="minorHAnsi"/>
          <w:lang w:val="en-US"/>
        </w:rPr>
        <w:t>.</w:t>
      </w:r>
    </w:p>
    <w:p w14:paraId="33F1FC2D" w14:textId="1C4C4E8A" w:rsidR="00206691" w:rsidRPr="00CC2AD6" w:rsidRDefault="00206691" w:rsidP="00852B67">
      <w:pPr>
        <w:spacing w:after="120"/>
        <w:jc w:val="center"/>
        <w:rPr>
          <w:rFonts w:ascii="Franklin Gothic Book" w:hAnsi="Franklin Gothic Book" w:cstheme="minorHAnsi"/>
          <w:lang w:val="en-US"/>
        </w:rPr>
      </w:pPr>
      <w:r w:rsidRPr="00CC2AD6">
        <w:rPr>
          <w:rFonts w:ascii="Franklin Gothic Book" w:hAnsi="Franklin Gothic Book" w:cstheme="minorHAnsi"/>
          <w:lang w:val="en-US"/>
        </w:rPr>
        <w:t xml:space="preserve">Please add N/A to any sections which are not relevant to that particular </w:t>
      </w:r>
      <w:proofErr w:type="gramStart"/>
      <w:r w:rsidRPr="00CC2AD6">
        <w:rPr>
          <w:rFonts w:ascii="Franklin Gothic Book" w:hAnsi="Franklin Gothic Book" w:cstheme="minorHAnsi"/>
          <w:lang w:val="en-US"/>
        </w:rPr>
        <w:t>child</w:t>
      </w:r>
      <w:proofErr w:type="gramEnd"/>
      <w:r w:rsidRPr="00CC2AD6">
        <w:rPr>
          <w:rFonts w:ascii="Franklin Gothic Book" w:hAnsi="Franklin Gothic Book" w:cstheme="minorHAnsi"/>
          <w:lang w:val="en-US"/>
        </w:rPr>
        <w:t xml:space="preserve"> so we know it has been considered.</w:t>
      </w:r>
    </w:p>
    <w:p w14:paraId="1604DE85" w14:textId="73621D35" w:rsidR="000B3AEA" w:rsidRPr="00CC2AD6" w:rsidRDefault="000B3AEA" w:rsidP="00852B67">
      <w:pPr>
        <w:spacing w:after="120"/>
        <w:jc w:val="center"/>
        <w:rPr>
          <w:rFonts w:ascii="Franklin Gothic Book" w:hAnsi="Franklin Gothic Book" w:cstheme="minorHAnsi"/>
          <w:lang w:val="en-US"/>
        </w:rPr>
      </w:pPr>
      <w:r w:rsidRPr="00CC2AD6">
        <w:rPr>
          <w:rFonts w:ascii="Franklin Gothic Book" w:hAnsi="Franklin Gothic Book"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53765" wp14:editId="63550DBA">
                <wp:simplePos x="0" y="0"/>
                <wp:positionH relativeFrom="column">
                  <wp:posOffset>66675</wp:posOffset>
                </wp:positionH>
                <wp:positionV relativeFrom="paragraph">
                  <wp:posOffset>121920</wp:posOffset>
                </wp:positionV>
                <wp:extent cx="6617335" cy="40640"/>
                <wp:effectExtent l="0" t="0" r="3111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7335" cy="40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0E1D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.6pt" to="52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pYrAEAAKIDAAAOAAAAZHJzL2Uyb0RvYy54bWysU01PGzEQvSP1P1i+k90kdKlW2XAAlUtV&#10;ELS9G+84a8lfst3s5t8znoQFtZWQKi6WP+a9mfdmvLmarGF7iEl71/HlouYMnPS9druO//zx9fwL&#10;ZykL1wvjHXT8AIlfbT+dbcbQwsoP3vQQGZK41I6h40POoa2qJAewIi18AIePykcrMh7jruqjGJHd&#10;mmpV1001+tiH6CWkhLc3x0e+JX6lQOY7pRJkZjqOtWVaI61PZa22G9HuogiDlqcyxH9UYYV2mHSm&#10;uhFZsN9R/0VltYw+eZUX0tvKK6UlkAZUs6z/UPM4iACkBc1JYbYpfRyt/L6/dvcRbRhDalO4j0XF&#10;pKJlyujwC3tKurBSNpFth9k2mDKTeNk0y8v1+jNnEt8u6uaCbK2ONIUuxJRvwVtWNh032hVVohX7&#10;byljagx9CcHDayG0ywcDJdi4B1BM95hwTWiaEbg2ke0FdldICS43paPIR9EFprQxM7B+H3iKL1Cg&#10;+ZnBq/fBM4Iye5dnsNXOx38R5Gl5Klkd418cOOouFjz5/kAtImtwEEjhaWjLpL09E/z1a22fAQAA&#10;//8DAFBLAwQUAAYACAAAACEA7vkoT98AAAAJAQAADwAAAGRycy9kb3ducmV2LnhtbEyPUUvDQBCE&#10;3wX/w7GCL2IvBhJszKWoICqo0NQfcMltk9TcXri7tum/d/ukT8sww+w35Wq2ozigD4MjBXeLBARS&#10;68xAnYLvzcvtPYgQNRk9OkIFJwywqi4vSl0Yd6Q1HurYCS6hUGgFfYxTIWVoe7Q6LNyExN7Weasj&#10;S99J4/WRy+0o0yTJpdUD8YdeT/jcY/tT762C5frj1X9+vfnmfcpvYvS7U/20Uer6an58ABFxjn9h&#10;OOMzOlTM1Lg9mSBG1knGSb7LFMTZT7I0B9EoSLMcZFXK/wuqXwAAAP//AwBQSwECLQAUAAYACAAA&#10;ACEAtoM4kv4AAADhAQAAEwAAAAAAAAAAAAAAAAAAAAAAW0NvbnRlbnRfVHlwZXNdLnhtbFBLAQIt&#10;ABQABgAIAAAAIQA4/SH/1gAAAJQBAAALAAAAAAAAAAAAAAAAAC8BAABfcmVscy8ucmVsc1BLAQIt&#10;ABQABgAIAAAAIQBn+zpYrAEAAKIDAAAOAAAAAAAAAAAAAAAAAC4CAABkcnMvZTJvRG9jLnhtbFBL&#10;AQItABQABgAIAAAAIQDu+ShP3wAAAAkBAAAPAAAAAAAAAAAAAAAAAAYEAABkcnMvZG93bnJldi54&#10;bWxQSwUGAAAAAAQABADzAAAAEgUAAAAA&#10;" strokecolor="#70ad47 [3209]" strokeweight="1.5pt">
                <v:stroke joinstyle="miter"/>
              </v:line>
            </w:pict>
          </mc:Fallback>
        </mc:AlternateContent>
      </w:r>
    </w:p>
    <w:p w14:paraId="7CCB9F1F" w14:textId="1F3B4D9E" w:rsidR="0019047F" w:rsidRPr="00CC2AD6" w:rsidRDefault="0019047F" w:rsidP="0019047F">
      <w:pPr>
        <w:pStyle w:val="ListParagraph"/>
        <w:spacing w:after="120"/>
        <w:ind w:left="3240" w:firstLine="360"/>
        <w:rPr>
          <w:rFonts w:ascii="Franklin Gothic Book" w:hAnsi="Franklin Gothic Book" w:cstheme="minorHAnsi"/>
        </w:rPr>
      </w:pPr>
      <w:r w:rsidRPr="00CC2AD6">
        <w:rPr>
          <w:rFonts w:ascii="Franklin Gothic Book" w:hAnsi="Franklin Gothic Book" w:cstheme="minorHAnsi"/>
          <w:b/>
          <w:bCs/>
          <w:sz w:val="28"/>
          <w:szCs w:val="28"/>
        </w:rPr>
        <w:t>MY VOICE / CHILD'S VOICE</w:t>
      </w:r>
    </w:p>
    <w:tbl>
      <w:tblPr>
        <w:tblStyle w:val="TableGrid"/>
        <w:tblpPr w:leftFromText="180" w:rightFromText="180" w:vertAnchor="text" w:horzAnchor="margin" w:tblpXSpec="center" w:tblpY="78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CC2AD6" w:rsidRPr="00CC2AD6" w14:paraId="6D02AAE7" w14:textId="77777777" w:rsidTr="00CA6B71">
        <w:trPr>
          <w:trHeight w:val="1848"/>
        </w:trPr>
        <w:tc>
          <w:tcPr>
            <w:tcW w:w="5261" w:type="dxa"/>
          </w:tcPr>
          <w:p w14:paraId="2AA475E1" w14:textId="55C0AE9F" w:rsidR="0019047F" w:rsidRPr="00CC2AD6" w:rsidRDefault="0019047F" w:rsidP="00CF350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It has been collected and inputted</w:t>
            </w:r>
          </w:p>
          <w:p w14:paraId="024AF7E8" w14:textId="77777777" w:rsidR="0019047F" w:rsidRPr="00CC2AD6" w:rsidRDefault="0019047F" w:rsidP="00CF350F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1115377B" w14:textId="77777777" w:rsidR="0019047F" w:rsidRPr="00CC2AD6" w:rsidRDefault="0019047F" w:rsidP="00CF350F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The Parent/Carer comments have been included and to a good level of detail</w:t>
            </w:r>
          </w:p>
          <w:p w14:paraId="75FE2600" w14:textId="6BE03EB5" w:rsidR="0019047F" w:rsidRPr="00CC2AD6" w:rsidRDefault="0019047F" w:rsidP="00CF350F">
            <w:pPr>
              <w:spacing w:after="120"/>
              <w:rPr>
                <w:rFonts w:ascii="Franklin Gothic Book" w:hAnsi="Franklin Gothic Book" w:cstheme="minorHAnsi"/>
              </w:rPr>
            </w:pPr>
          </w:p>
        </w:tc>
        <w:tc>
          <w:tcPr>
            <w:tcW w:w="5261" w:type="dxa"/>
          </w:tcPr>
          <w:p w14:paraId="3204C74F" w14:textId="3F6F467B" w:rsidR="0019047F" w:rsidRPr="00CC2AD6" w:rsidRDefault="00F105FF" w:rsidP="00CF350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The child's voice </w:t>
            </w:r>
            <w:r w:rsidR="00CA6B71" w:rsidRPr="00CC2AD6">
              <w:rPr>
                <w:rFonts w:ascii="Franklin Gothic Book" w:hAnsi="Franklin Gothic Book" w:cstheme="minorHAnsi"/>
              </w:rPr>
              <w:t>has</w:t>
            </w:r>
            <w:r w:rsidR="0019047F" w:rsidRPr="00CC2AD6">
              <w:rPr>
                <w:rFonts w:ascii="Franklin Gothic Book" w:hAnsi="Franklin Gothic Book" w:cstheme="minorHAnsi"/>
              </w:rPr>
              <w:t xml:space="preserve"> acceptable level of detail </w:t>
            </w:r>
          </w:p>
          <w:p w14:paraId="7C5EFE88" w14:textId="77777777" w:rsidR="0019047F" w:rsidRPr="00CC2AD6" w:rsidRDefault="0019047F" w:rsidP="00CF350F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35137A01" w14:textId="46C4AB4C" w:rsidR="0019047F" w:rsidRPr="00CC2AD6" w:rsidRDefault="0019047F" w:rsidP="00CF350F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You have added the Social Worker comments (collected in the PEP meeting) </w:t>
            </w:r>
          </w:p>
          <w:p w14:paraId="635F5E52" w14:textId="77777777" w:rsidR="0019047F" w:rsidRPr="00CC2AD6" w:rsidRDefault="0019047F" w:rsidP="0019047F">
            <w:pPr>
              <w:pStyle w:val="ListParagraph"/>
              <w:rPr>
                <w:rFonts w:ascii="Franklin Gothic Book" w:hAnsi="Franklin Gothic Book" w:cstheme="minorHAnsi"/>
              </w:rPr>
            </w:pPr>
          </w:p>
          <w:p w14:paraId="473C3D26" w14:textId="4865E52A" w:rsidR="0019047F" w:rsidRPr="00CC2AD6" w:rsidRDefault="0019047F" w:rsidP="00CF350F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It includes strengths and celebratory information</w:t>
            </w:r>
          </w:p>
        </w:tc>
      </w:tr>
    </w:tbl>
    <w:p w14:paraId="3B1D3F84" w14:textId="5FA84CF8" w:rsidR="006C7494" w:rsidRPr="00CC2AD6" w:rsidRDefault="0019047F" w:rsidP="008A5B47">
      <w:pPr>
        <w:spacing w:after="120"/>
        <w:rPr>
          <w:rFonts w:ascii="Franklin Gothic Book" w:hAnsi="Franklin Gothic Book" w:cstheme="minorHAnsi"/>
          <w:b/>
          <w:bCs/>
          <w:sz w:val="28"/>
          <w:szCs w:val="28"/>
        </w:rPr>
      </w:pPr>
      <w:r w:rsidRPr="00CC2A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C336F" wp14:editId="4AEA243D">
                <wp:simplePos x="0" y="0"/>
                <wp:positionH relativeFrom="margin">
                  <wp:posOffset>85725</wp:posOffset>
                </wp:positionH>
                <wp:positionV relativeFrom="paragraph">
                  <wp:posOffset>1443990</wp:posOffset>
                </wp:positionV>
                <wp:extent cx="6617547" cy="40640"/>
                <wp:effectExtent l="0" t="0" r="31115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7547" cy="40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F6F65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75pt,113.7pt" to="527.8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jArAEAAKIDAAAOAAAAZHJzL2Uyb0RvYy54bWysU8tu2zAQvBfIPxC8x5IdRykEyzkkaC9F&#10;G/SRO0MtLQJ8gWQs+e+zXDtK0RQIEORC8LEzuzO73FxP1rA9xKS96/hyUXMGTvpeu13H//z+cv6Z&#10;s5SF64XxDjp+gMSvt2efNmNoYeUHb3qIDElcasfQ8SHn0FZVkgNYkRY+gMNH5aMVGY9xV/VRjMhu&#10;TbWq66YafexD9BJSwtvb4yPfEr9SIPMPpRJkZjqOtWVaI60PZa22G9HuogiDlqcyxDuqsEI7TDpT&#10;3Yos2GPUr6isltEnr/JCelt5pbQE0oBqlvU/an4NIgBpQXNSmG1KH0crv+9v3F1EG8aQ2hTuYlEx&#10;qWiZMjrcY09JF1bKJrLtMNsGU2YSL5tmeXW5vuJM4tu6btZka3WkKXQhpvwVvGVl03GjXVElWrH/&#10;ljKmxtDnEDy8FEK7fDBQgo37CYrpHhNeEJpmBG5MZHuB3RVSgstN6SjyUXSBKW3MDKzfBp7iCxRo&#10;fmbw6m3wjKDM3uUZbLXz8X8EeVqeSlbH+GcHjrqLBQ++P1CLyBocBFJ4GtoyaX+fCf7ytbZPAAAA&#10;//8DAFBLAwQUAAYACAAAACEA1aQlD+EAAAALAQAADwAAAGRycy9kb3ducmV2LnhtbEyP0U6DQBBF&#10;3038h82Y+GLsIghWZGnUxKiJmpT6AQuMgLKzZHfb0r93+qSPd+bkzpliNZtR7ND5wZKCq0UEAqmx&#10;7UCdgs/N0+UShA+aWj1aQgUH9LAqT08Knbd2T2vcVaETXEI+1wr6EKZcSt/0aLRf2AmJd1/WGR04&#10;uk62Tu+53IwyjqJMGj0QX+j1hI89Nj/V1ii4Xb89u/ePF1e/TtlFCO77UD1slDo/m+/vQAScwx8M&#10;R31Wh5Kdarul1ouRc5IyqSCOb65BHIEoTTMQNY+SZAmyLOT/H8pfAAAA//8DAFBLAQItABQABgAI&#10;AAAAIQC2gziS/gAAAOEBAAATAAAAAAAAAAAAAAAAAAAAAABbQ29udGVudF9UeXBlc10ueG1sUEsB&#10;Ai0AFAAGAAgAAAAhADj9If/WAAAAlAEAAAsAAAAAAAAAAAAAAAAALwEAAF9yZWxzLy5yZWxzUEsB&#10;Ai0AFAAGAAgAAAAhALcc6MCsAQAAogMAAA4AAAAAAAAAAAAAAAAALgIAAGRycy9lMm9Eb2MueG1s&#10;UEsBAi0AFAAGAAgAAAAhANWkJQ/hAAAACwEAAA8AAAAAAAAAAAAAAAAABgQAAGRycy9kb3ducmV2&#10;LnhtbFBLBQYAAAAABAAEAPMAAAAUBQAAAAA=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p w14:paraId="2A72A5D8" w14:textId="79EFAD08" w:rsidR="006C7494" w:rsidRPr="00CC2AD6" w:rsidRDefault="00747E11" w:rsidP="00CF29B5">
      <w:pPr>
        <w:spacing w:after="120"/>
        <w:jc w:val="center"/>
        <w:rPr>
          <w:rFonts w:ascii="Franklin Gothic Book" w:hAnsi="Franklin Gothic Book" w:cstheme="minorHAnsi"/>
          <w:b/>
          <w:bCs/>
          <w:sz w:val="28"/>
          <w:szCs w:val="28"/>
        </w:rPr>
      </w:pPr>
      <w:r w:rsidRPr="00CC2AD6">
        <w:rPr>
          <w:rFonts w:ascii="Franklin Gothic Book" w:hAnsi="Franklin Gothic Book" w:cstheme="minorHAnsi"/>
          <w:b/>
          <w:bCs/>
          <w:sz w:val="28"/>
          <w:szCs w:val="28"/>
        </w:rPr>
        <w:t>LEARNING AND ATTAINMENT/MY EDUCATION, EMPLOYMENT AND TRAINING</w:t>
      </w:r>
    </w:p>
    <w:tbl>
      <w:tblPr>
        <w:tblStyle w:val="TableGrid"/>
        <w:tblpPr w:leftFromText="180" w:rightFromText="180" w:vertAnchor="text" w:horzAnchor="margin" w:tblpXSpec="center" w:tblpY="78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88"/>
      </w:tblGrid>
      <w:tr w:rsidR="00CC2AD6" w:rsidRPr="00CC2AD6" w14:paraId="1F6DBF50" w14:textId="77777777" w:rsidTr="00831FC8">
        <w:trPr>
          <w:trHeight w:val="1627"/>
        </w:trPr>
        <w:tc>
          <w:tcPr>
            <w:tcW w:w="5288" w:type="dxa"/>
          </w:tcPr>
          <w:p w14:paraId="7F3FA75B" w14:textId="05BAFE5B" w:rsidR="006C7494" w:rsidRPr="00CC2AD6" w:rsidRDefault="00201161" w:rsidP="00B95482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Every section </w:t>
            </w:r>
            <w:r w:rsidR="008A5B47" w:rsidRPr="00CC2AD6">
              <w:rPr>
                <w:rFonts w:ascii="Franklin Gothic Book" w:hAnsi="Franklin Gothic Book" w:cstheme="minorHAnsi"/>
              </w:rPr>
              <w:t>has been fully completed</w:t>
            </w:r>
            <w:r w:rsidRPr="00CC2AD6">
              <w:rPr>
                <w:rFonts w:ascii="Franklin Gothic Book" w:hAnsi="Franklin Gothic Book" w:cstheme="minorHAnsi"/>
              </w:rPr>
              <w:t>.</w:t>
            </w:r>
          </w:p>
          <w:p w14:paraId="0FF80E03" w14:textId="77777777" w:rsidR="00B81564" w:rsidRPr="00CC2AD6" w:rsidRDefault="00B81564" w:rsidP="00B81564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6EE3FA24" w14:textId="468CFF6D" w:rsidR="00B81564" w:rsidRPr="00CC2AD6" w:rsidRDefault="00B81564" w:rsidP="00B95482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Full school</w:t>
            </w:r>
            <w:r w:rsidR="00E81C02" w:rsidRPr="00CC2AD6">
              <w:rPr>
                <w:rFonts w:ascii="Franklin Gothic Book" w:hAnsi="Franklin Gothic Book" w:cstheme="minorHAnsi"/>
              </w:rPr>
              <w:t xml:space="preserve">/ setting </w:t>
            </w:r>
            <w:r w:rsidRPr="00CC2AD6">
              <w:rPr>
                <w:rFonts w:ascii="Franklin Gothic Book" w:hAnsi="Franklin Gothic Book" w:cstheme="minorHAnsi"/>
              </w:rPr>
              <w:t>details are included</w:t>
            </w:r>
          </w:p>
          <w:p w14:paraId="1657CA42" w14:textId="77777777" w:rsidR="00B95482" w:rsidRPr="00CC2AD6" w:rsidRDefault="00B95482" w:rsidP="00E0268D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58438561" w14:textId="77777777" w:rsidR="006C7494" w:rsidRPr="00CC2AD6" w:rsidRDefault="00E0268D" w:rsidP="00667A73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It contains the previous and current attainment data</w:t>
            </w:r>
            <w:r w:rsidR="0010112D" w:rsidRPr="00CC2AD6">
              <w:rPr>
                <w:rFonts w:ascii="Franklin Gothic Book" w:hAnsi="Franklin Gothic Book" w:cstheme="minorHAnsi"/>
              </w:rPr>
              <w:t xml:space="preserve"> -including from previous stages.</w:t>
            </w:r>
          </w:p>
          <w:p w14:paraId="68F582D9" w14:textId="77777777" w:rsidR="00B81564" w:rsidRPr="00CC2AD6" w:rsidRDefault="00B81564" w:rsidP="00B81564">
            <w:pPr>
              <w:pStyle w:val="ListParagraph"/>
              <w:rPr>
                <w:rFonts w:ascii="Franklin Gothic Book" w:hAnsi="Franklin Gothic Book" w:cstheme="minorHAnsi"/>
              </w:rPr>
            </w:pPr>
          </w:p>
          <w:p w14:paraId="2FC1DFF1" w14:textId="2671EDF7" w:rsidR="00B81564" w:rsidRPr="00CC2AD6" w:rsidRDefault="00636201" w:rsidP="00667A73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 w:cstheme="minorHAnsi"/>
              </w:rPr>
            </w:pPr>
            <w:r w:rsidRPr="00CC2AD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D42FD5" wp14:editId="340AD0E0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664210</wp:posOffset>
                      </wp:positionV>
                      <wp:extent cx="6617547" cy="40640"/>
                      <wp:effectExtent l="0" t="0" r="31115" b="3556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7547" cy="40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7321E5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45pt,52.3pt" to="526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jArAEAAKIDAAAOAAAAZHJzL2Uyb0RvYy54bWysU8tu2zAQvBfIPxC8x5IdRykEyzkkaC9F&#10;G/SRO0MtLQJ8gWQs+e+zXDtK0RQIEORC8LEzuzO73FxP1rA9xKS96/hyUXMGTvpeu13H//z+cv6Z&#10;s5SF64XxDjp+gMSvt2efNmNoYeUHb3qIDElcasfQ8SHn0FZVkgNYkRY+gMNH5aMVGY9xV/VRjMhu&#10;TbWq66YafexD9BJSwtvb4yPfEr9SIPMPpRJkZjqOtWVaI60PZa22G9HuogiDlqcyxDuqsEI7TDpT&#10;3Yos2GPUr6isltEnr/JCelt5pbQE0oBqlvU/an4NIgBpQXNSmG1KH0crv+9v3F1EG8aQ2hTuYlEx&#10;qWiZMjrcY09JF1bKJrLtMNsGU2YSL5tmeXW5vuJM4tu6btZka3WkKXQhpvwVvGVl03GjXVElWrH/&#10;ljKmxtDnEDy8FEK7fDBQgo37CYrpHhNeEJpmBG5MZHuB3RVSgstN6SjyUXSBKW3MDKzfBp7iCxRo&#10;fmbw6m3wjKDM3uUZbLXz8X8EeVqeSlbH+GcHjrqLBQ++P1CLyBocBFJ4GtoyaX+fCf7ytbZPAAAA&#10;//8DAFBLAwQUAAYACAAAACEAPoAMNeAAAAALAQAADwAAAGRycy9kb3ducmV2LnhtbEyPzU7DMBCE&#10;70i8g7VIXBC1w09EQ5wKkBBUAqSmPICTLEkgXke226Zvz+YEp93Rjma/yVeTHcQefegdaUgWCgRS&#10;7ZqeWg2f2+fLOxAhGmrM4Ag1HDHAqjg9yU3WuANtcF/GVnAIhcxo6GIcMylD3aE1YeFGJL59OW9N&#10;ZOlb2Xhz4HA7yCulUmlNT/yhMyM+dVj/lDurYbl5e/HvH6++Wo/pRYz++1g+brU+P5se7kFEnOKf&#10;GWZ8RoeCmSq3oyaIgbVasnOeNymI2aBur7ldxVuSKJBFLv93KH4BAAD//wMAUEsBAi0AFAAGAAgA&#10;AAAhALaDOJL+AAAA4QEAABMAAAAAAAAAAAAAAAAAAAAAAFtDb250ZW50X1R5cGVzXS54bWxQSwEC&#10;LQAUAAYACAAAACEAOP0h/9YAAACUAQAACwAAAAAAAAAAAAAAAAAvAQAAX3JlbHMvLnJlbHNQSwEC&#10;LQAUAAYACAAAACEAtxzowKwBAACiAwAADgAAAAAAAAAAAAAAAAAuAgAAZHJzL2Uyb0RvYy54bWxQ&#10;SwECLQAUAAYACAAAACEAPoAMNeAAAAALAQAADwAAAAAAAAAAAAAAAAAGBAAAZHJzL2Rvd25yZXYu&#10;eG1sUEsFBgAAAAAEAAQA8wAAABMFAAAAAA==&#10;" strokecolor="#70ad47 [3209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81564" w:rsidRPr="00CC2AD6">
              <w:rPr>
                <w:rFonts w:ascii="Franklin Gothic Book" w:hAnsi="Franklin Gothic Book" w:cstheme="minorHAnsi"/>
              </w:rPr>
              <w:t>E</w:t>
            </w:r>
            <w:r w:rsidR="001D3627" w:rsidRPr="00CC2AD6">
              <w:rPr>
                <w:rFonts w:ascii="Franklin Gothic Book" w:hAnsi="Franklin Gothic Book" w:cstheme="minorHAnsi"/>
              </w:rPr>
              <w:t>MOTIONAL HEALTH</w:t>
            </w:r>
            <w:r w:rsidR="00B81564" w:rsidRPr="00CC2AD6">
              <w:rPr>
                <w:rFonts w:ascii="Franklin Gothic Book" w:hAnsi="Franklin Gothic Book" w:cstheme="minorHAnsi"/>
              </w:rPr>
              <w:t xml:space="preserve"> section has been completed and in </w:t>
            </w:r>
            <w:r w:rsidR="00E212B5" w:rsidRPr="00CC2AD6">
              <w:rPr>
                <w:rFonts w:ascii="Franklin Gothic Book" w:hAnsi="Franklin Gothic Book" w:cstheme="minorHAnsi"/>
              </w:rPr>
              <w:t>good detail.</w:t>
            </w:r>
          </w:p>
        </w:tc>
        <w:tc>
          <w:tcPr>
            <w:tcW w:w="5288" w:type="dxa"/>
          </w:tcPr>
          <w:p w14:paraId="2DC05F33" w14:textId="46D3E9F4" w:rsidR="009A0E5C" w:rsidRPr="00CC2AD6" w:rsidRDefault="00201161" w:rsidP="0020116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It is updated (some data will copy forward from the previous PEP -</w:t>
            </w:r>
            <w:r w:rsidR="00412D01" w:rsidRPr="00CC2AD6">
              <w:rPr>
                <w:rFonts w:ascii="Franklin Gothic Book" w:hAnsi="Franklin Gothic Book" w:cstheme="minorHAnsi"/>
              </w:rPr>
              <w:t xml:space="preserve"> </w:t>
            </w:r>
            <w:r w:rsidRPr="00CC2AD6">
              <w:rPr>
                <w:rFonts w:ascii="Franklin Gothic Book" w:hAnsi="Franklin Gothic Book" w:cstheme="minorHAnsi"/>
              </w:rPr>
              <w:t>this must be checked and updated/added to</w:t>
            </w:r>
            <w:r w:rsidR="005D339F" w:rsidRPr="00CC2AD6">
              <w:rPr>
                <w:rFonts w:ascii="Franklin Gothic Book" w:hAnsi="Franklin Gothic Book" w:cstheme="minorHAnsi"/>
              </w:rPr>
              <w:t>)</w:t>
            </w:r>
            <w:r w:rsidR="009A0E5C" w:rsidRPr="00CC2AD6">
              <w:rPr>
                <w:rFonts w:ascii="Franklin Gothic Book" w:hAnsi="Franklin Gothic Book" w:cstheme="minorHAnsi"/>
              </w:rPr>
              <w:t>.</w:t>
            </w:r>
          </w:p>
          <w:p w14:paraId="68FF65C5" w14:textId="0FC25841" w:rsidR="00201161" w:rsidRPr="00CC2AD6" w:rsidRDefault="005D339F" w:rsidP="009A0E5C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 </w:t>
            </w:r>
          </w:p>
          <w:p w14:paraId="3BB8DCF2" w14:textId="529DB140" w:rsidR="006C7494" w:rsidRPr="00CC2AD6" w:rsidRDefault="008C392E" w:rsidP="009022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The RAG-rated </w:t>
            </w:r>
            <w:r w:rsidR="001D3627" w:rsidRPr="00CC2AD6">
              <w:rPr>
                <w:rFonts w:ascii="Franklin Gothic Book" w:hAnsi="Franklin Gothic Book" w:cstheme="minorHAnsi"/>
              </w:rPr>
              <w:t>PROGRESS CHECK</w:t>
            </w:r>
            <w:r w:rsidRPr="00CC2AD6">
              <w:rPr>
                <w:rFonts w:ascii="Franklin Gothic Book" w:hAnsi="Franklin Gothic Book" w:cstheme="minorHAnsi"/>
              </w:rPr>
              <w:t xml:space="preserve"> boxes have been completed for the relevant terms.</w:t>
            </w:r>
          </w:p>
          <w:p w14:paraId="49DD2823" w14:textId="77777777" w:rsidR="00E212B5" w:rsidRPr="00CC2AD6" w:rsidRDefault="00E212B5" w:rsidP="00E212B5">
            <w:pPr>
              <w:pStyle w:val="ListParagraph"/>
              <w:rPr>
                <w:rFonts w:ascii="Franklin Gothic Book" w:hAnsi="Franklin Gothic Book" w:cstheme="minorHAnsi"/>
              </w:rPr>
            </w:pPr>
          </w:p>
          <w:p w14:paraId="254B03CA" w14:textId="4EA06F38" w:rsidR="00E212B5" w:rsidRPr="00CC2AD6" w:rsidRDefault="00E212B5" w:rsidP="009022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Ensure attendance and </w:t>
            </w:r>
            <w:r w:rsidR="00636201" w:rsidRPr="00CC2AD6">
              <w:rPr>
                <w:rFonts w:ascii="Franklin Gothic Book" w:hAnsi="Franklin Gothic Book" w:cstheme="minorHAnsi"/>
              </w:rPr>
              <w:t>exclusion data is correct for all relevant terms.</w:t>
            </w:r>
          </w:p>
          <w:p w14:paraId="6B8AD467" w14:textId="77777777" w:rsidR="00636201" w:rsidRPr="00CC2AD6" w:rsidRDefault="00636201" w:rsidP="00636201">
            <w:pPr>
              <w:pStyle w:val="ListParagraph"/>
              <w:rPr>
                <w:rFonts w:ascii="Franklin Gothic Book" w:hAnsi="Franklin Gothic Book" w:cstheme="minorHAnsi"/>
              </w:rPr>
            </w:pPr>
          </w:p>
          <w:p w14:paraId="7A9FAAD4" w14:textId="1CF2EE90" w:rsidR="00636201" w:rsidRPr="00CC2AD6" w:rsidRDefault="00636201" w:rsidP="009022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Any alternative provision details are included</w:t>
            </w:r>
          </w:p>
          <w:p w14:paraId="3E00F2D3" w14:textId="0CBF3182" w:rsidR="006C7494" w:rsidRPr="00CC2AD6" w:rsidRDefault="006C7494" w:rsidP="009022DB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68C5956F" w14:textId="77777777" w:rsidR="00E212B5" w:rsidRPr="00CC2AD6" w:rsidRDefault="00E212B5" w:rsidP="009022DB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6E787D59" w14:textId="77777777" w:rsidR="006C7494" w:rsidRPr="00CC2AD6" w:rsidRDefault="006C7494" w:rsidP="00667A73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</w:tc>
      </w:tr>
    </w:tbl>
    <w:p w14:paraId="03432741" w14:textId="3F76251D" w:rsidR="009C0948" w:rsidRPr="00CC2AD6" w:rsidRDefault="001B53A3" w:rsidP="00831FC8">
      <w:pPr>
        <w:tabs>
          <w:tab w:val="right" w:pos="10466"/>
        </w:tabs>
        <w:spacing w:after="120"/>
        <w:jc w:val="center"/>
        <w:rPr>
          <w:rFonts w:ascii="Franklin Gothic Book" w:hAnsi="Franklin Gothic Book" w:cstheme="minorHAnsi"/>
          <w:b/>
          <w:bCs/>
          <w:sz w:val="28"/>
          <w:szCs w:val="28"/>
        </w:rPr>
      </w:pPr>
      <w:r w:rsidRPr="00CC2AD6">
        <w:rPr>
          <w:rFonts w:ascii="Franklin Gothic Book" w:hAnsi="Franklin Gothic Book" w:cstheme="minorHAnsi"/>
          <w:b/>
          <w:bCs/>
          <w:sz w:val="28"/>
          <w:szCs w:val="28"/>
        </w:rPr>
        <w:t>MY PLANS / FUTURE PLANS</w:t>
      </w:r>
    </w:p>
    <w:tbl>
      <w:tblPr>
        <w:tblStyle w:val="TableGrid"/>
        <w:tblpPr w:leftFromText="180" w:rightFromText="180" w:vertAnchor="text" w:horzAnchor="margin" w:tblpXSpec="center" w:tblpY="78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w:rsidR="00CC2AD6" w:rsidRPr="00CC2AD6" w14:paraId="0FC37D15" w14:textId="77777777" w:rsidTr="004E4BF3">
        <w:trPr>
          <w:trHeight w:val="1691"/>
        </w:trPr>
        <w:tc>
          <w:tcPr>
            <w:tcW w:w="5071" w:type="dxa"/>
          </w:tcPr>
          <w:p w14:paraId="149F3C82" w14:textId="69326FB8" w:rsidR="00E922AE" w:rsidRPr="00CC2AD6" w:rsidRDefault="00EA575A" w:rsidP="009022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Last term's targets have been evaluated and this reflects the discussion in the PEP meeting</w:t>
            </w:r>
            <w:r w:rsidR="00D7282E" w:rsidRPr="00CC2AD6">
              <w:rPr>
                <w:rFonts w:ascii="Franklin Gothic Book" w:hAnsi="Franklin Gothic Book" w:cstheme="minorHAnsi"/>
              </w:rPr>
              <w:t>.</w:t>
            </w:r>
          </w:p>
          <w:p w14:paraId="3BE10CD6" w14:textId="77777777" w:rsidR="00E922AE" w:rsidRPr="00CC2AD6" w:rsidRDefault="00E922AE" w:rsidP="009022DB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43B63DC4" w14:textId="4A2CD281" w:rsidR="00D7282E" w:rsidRPr="00CC2AD6" w:rsidRDefault="00D7282E" w:rsidP="00D7282E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How any PPG+/EYPP funding has been spent is included.</w:t>
            </w:r>
          </w:p>
        </w:tc>
        <w:tc>
          <w:tcPr>
            <w:tcW w:w="5071" w:type="dxa"/>
          </w:tcPr>
          <w:p w14:paraId="416C61BE" w14:textId="6B52B77B" w:rsidR="00E922AE" w:rsidRPr="00CC2AD6" w:rsidRDefault="00D7282E" w:rsidP="009022D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New targets for this term have been set</w:t>
            </w:r>
            <w:r w:rsidR="00E922AE" w:rsidRPr="00CC2AD6">
              <w:rPr>
                <w:rFonts w:ascii="Franklin Gothic Book" w:hAnsi="Franklin Gothic Book" w:cstheme="minorHAnsi"/>
              </w:rPr>
              <w:t>.</w:t>
            </w:r>
            <w:r w:rsidRPr="00CC2AD6">
              <w:rPr>
                <w:rFonts w:ascii="Franklin Gothic Book" w:hAnsi="Franklin Gothic Book" w:cstheme="minorHAnsi"/>
              </w:rPr>
              <w:t xml:space="preserve"> They are SMART</w:t>
            </w:r>
            <w:r w:rsidR="00FB253A" w:rsidRPr="00CC2AD6">
              <w:rPr>
                <w:rFonts w:ascii="Franklin Gothic Book" w:hAnsi="Franklin Gothic Book" w:cstheme="minorHAnsi"/>
              </w:rPr>
              <w:t xml:space="preserve"> (specific, measurable, achievable, </w:t>
            </w:r>
            <w:proofErr w:type="gramStart"/>
            <w:r w:rsidR="00FB253A" w:rsidRPr="00CC2AD6">
              <w:rPr>
                <w:rFonts w:ascii="Franklin Gothic Book" w:hAnsi="Franklin Gothic Book" w:cstheme="minorHAnsi"/>
              </w:rPr>
              <w:t>relevant</w:t>
            </w:r>
            <w:proofErr w:type="gramEnd"/>
            <w:r w:rsidR="00FB253A" w:rsidRPr="00CC2AD6">
              <w:rPr>
                <w:rFonts w:ascii="Franklin Gothic Book" w:hAnsi="Franklin Gothic Book" w:cstheme="minorHAnsi"/>
              </w:rPr>
              <w:t xml:space="preserve"> and time-bound)</w:t>
            </w:r>
            <w:r w:rsidRPr="00CC2AD6">
              <w:rPr>
                <w:rFonts w:ascii="Franklin Gothic Book" w:hAnsi="Franklin Gothic Book" w:cstheme="minorHAnsi"/>
              </w:rPr>
              <w:t xml:space="preserve"> and reflect the discussions in the PEP review meeting.</w:t>
            </w:r>
          </w:p>
          <w:p w14:paraId="006C9CA6" w14:textId="02EAD42D" w:rsidR="00D7282E" w:rsidRPr="00CC2AD6" w:rsidRDefault="00D7282E" w:rsidP="00D7282E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  <w:p w14:paraId="5C6AFEF2" w14:textId="1F5EA0A4" w:rsidR="00E922AE" w:rsidRPr="00CC2AD6" w:rsidRDefault="00D7282E" w:rsidP="00D7282E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 xml:space="preserve">How </w:t>
            </w:r>
            <w:r w:rsidR="00FB253A" w:rsidRPr="00CC2AD6">
              <w:rPr>
                <w:rFonts w:ascii="Franklin Gothic Book" w:hAnsi="Franklin Gothic Book" w:cstheme="minorHAnsi"/>
              </w:rPr>
              <w:t>the</w:t>
            </w:r>
            <w:r w:rsidRPr="00CC2AD6">
              <w:rPr>
                <w:rFonts w:ascii="Franklin Gothic Book" w:hAnsi="Franklin Gothic Book" w:cstheme="minorHAnsi"/>
              </w:rPr>
              <w:t xml:space="preserve"> parent/carer and social worker will support </w:t>
            </w:r>
            <w:r w:rsidR="005834A4" w:rsidRPr="00CC2AD6">
              <w:rPr>
                <w:rFonts w:ascii="Franklin Gothic Book" w:hAnsi="Franklin Gothic Book" w:cstheme="minorHAnsi"/>
              </w:rPr>
              <w:t>me</w:t>
            </w:r>
            <w:r w:rsidRPr="00CC2AD6">
              <w:rPr>
                <w:rFonts w:ascii="Franklin Gothic Book" w:hAnsi="Franklin Gothic Book" w:cstheme="minorHAnsi"/>
              </w:rPr>
              <w:t xml:space="preserve"> to meet my targets is included.</w:t>
            </w:r>
          </w:p>
        </w:tc>
      </w:tr>
    </w:tbl>
    <w:p w14:paraId="5B524228" w14:textId="2C7B4ABB" w:rsidR="009C0948" w:rsidRPr="00CC2AD6" w:rsidRDefault="00504A4A" w:rsidP="00190150">
      <w:pPr>
        <w:pStyle w:val="ListParagraph"/>
        <w:spacing w:after="120"/>
        <w:ind w:left="1800"/>
        <w:rPr>
          <w:rFonts w:ascii="Franklin Gothic Book" w:hAnsi="Franklin Gothic Book" w:cstheme="minorHAnsi"/>
          <w:sz w:val="28"/>
          <w:szCs w:val="28"/>
        </w:rPr>
      </w:pPr>
      <w:r w:rsidRPr="00CC2AD6">
        <w:rPr>
          <w:rFonts w:ascii="Franklin Gothic Book" w:hAnsi="Franklin Gothic Book" w:cstheme="minorHAns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3D821" wp14:editId="11F1722C">
                <wp:simplePos x="0" y="0"/>
                <wp:positionH relativeFrom="margin">
                  <wp:posOffset>60960</wp:posOffset>
                </wp:positionH>
                <wp:positionV relativeFrom="paragraph">
                  <wp:posOffset>1471930</wp:posOffset>
                </wp:positionV>
                <wp:extent cx="6617335" cy="40640"/>
                <wp:effectExtent l="0" t="0" r="3111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7335" cy="40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2E17C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8pt,115.9pt" to="525.85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pYrAEAAKIDAAAOAAAAZHJzL2Uyb0RvYy54bWysU01PGzEQvSP1P1i+k90kdKlW2XAAlUtV&#10;ELS9G+84a8lfst3s5t8znoQFtZWQKi6WP+a9mfdmvLmarGF7iEl71/HlouYMnPS9druO//zx9fwL&#10;ZykL1wvjHXT8AIlfbT+dbcbQwsoP3vQQGZK41I6h40POoa2qJAewIi18AIePykcrMh7jruqjGJHd&#10;mmpV1001+tiH6CWkhLc3x0e+JX6lQOY7pRJkZjqOtWVaI61PZa22G9HuogiDlqcyxH9UYYV2mHSm&#10;uhFZsN9R/0VltYw+eZUX0tvKK6UlkAZUs6z/UPM4iACkBc1JYbYpfRyt/L6/dvcRbRhDalO4j0XF&#10;pKJlyujwC3tKurBSNpFth9k2mDKTeNk0y8v1+jNnEt8u6uaCbK2ONIUuxJRvwVtWNh032hVVohX7&#10;byljagx9CcHDayG0ywcDJdi4B1BM95hwTWiaEbg2ke0FdldICS43paPIR9EFprQxM7B+H3iKL1Cg&#10;+ZnBq/fBM4Iye5dnsNXOx38R5Gl5Klkd418cOOouFjz5/kAtImtwEEjhaWjLpL09E/z1a22fAQAA&#10;//8DAFBLAwQUAAYACAAAACEAztozE98AAAAKAQAADwAAAGRycy9kb3ducmV2LnhtbEyPUU+DQBCE&#10;3038D5c18cW0BxixIkejJkZN1KS0P+CAFVBuj9xdW/rvXZ70cWcm387k68kM4oDO95YUxMsIBFJt&#10;m55aBbvt82IFwgdNjR4soYITelgX52e5zhp7pA0eytAKhpDPtIIuhDGT0tcdGu2XdkRi78s6owOf&#10;rpWN00eGm0EmUZRKo3viD50e8anD+qfcGwV3m/cX9/H56qq3Mb0KwX2fysetUpcX08M9iIBT+AvD&#10;XJ+rQ8GdKrunxouBGSkHFSTXMS+Y/egmvgVRzdIqAVnk8v+E4hcAAP//AwBQSwECLQAUAAYACAAA&#10;ACEAtoM4kv4AAADhAQAAEwAAAAAAAAAAAAAAAAAAAAAAW0NvbnRlbnRfVHlwZXNdLnhtbFBLAQIt&#10;ABQABgAIAAAAIQA4/SH/1gAAAJQBAAALAAAAAAAAAAAAAAAAAC8BAABfcmVscy8ucmVsc1BLAQIt&#10;ABQABgAIAAAAIQBn+zpYrAEAAKIDAAAOAAAAAAAAAAAAAAAAAC4CAABkcnMvZTJvRG9jLnhtbFBL&#10;AQItABQABgAIAAAAIQDO2jMT3wAAAAoBAAAPAAAAAAAAAAAAAAAAAAYEAABkcnMvZG93bnJldi54&#10;bWxQSwUGAAAAAAQABADzAAAAEgUAAAAA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p w14:paraId="1815CAE7" w14:textId="4592D17C" w:rsidR="00D7282E" w:rsidRPr="00CC2AD6" w:rsidRDefault="003402CB" w:rsidP="003402CB">
      <w:pPr>
        <w:pStyle w:val="ListParagraph"/>
        <w:spacing w:after="120"/>
        <w:ind w:left="2520" w:firstLine="360"/>
        <w:rPr>
          <w:rFonts w:ascii="Franklin Gothic Book" w:hAnsi="Franklin Gothic Book" w:cstheme="minorHAnsi"/>
          <w:b/>
          <w:bCs/>
          <w:sz w:val="28"/>
          <w:szCs w:val="28"/>
        </w:rPr>
      </w:pPr>
      <w:r w:rsidRPr="00CC2AD6">
        <w:rPr>
          <w:rFonts w:ascii="Franklin Gothic Book" w:hAnsi="Franklin Gothic Book" w:cstheme="minorHAnsi"/>
          <w:b/>
          <w:bCs/>
          <w:sz w:val="28"/>
          <w:szCs w:val="28"/>
        </w:rPr>
        <w:t>ATTENDEES AND NEXT PEP MEETING</w:t>
      </w:r>
    </w:p>
    <w:tbl>
      <w:tblPr>
        <w:tblStyle w:val="TableGrid"/>
        <w:tblpPr w:leftFromText="180" w:rightFromText="180" w:vertAnchor="text" w:horzAnchor="margin" w:tblpXSpec="center" w:tblpY="78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w:rsidR="00CC2AD6" w:rsidRPr="00CC2AD6" w14:paraId="5A9E59AD" w14:textId="77777777" w:rsidTr="004E4BF3">
        <w:trPr>
          <w:trHeight w:val="699"/>
        </w:trPr>
        <w:tc>
          <w:tcPr>
            <w:tcW w:w="5071" w:type="dxa"/>
          </w:tcPr>
          <w:p w14:paraId="16B6CB93" w14:textId="348E86BF" w:rsidR="003402CB" w:rsidRPr="00CC2AD6" w:rsidRDefault="00831FC8" w:rsidP="004E4BF3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81E287" wp14:editId="3979609D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454025</wp:posOffset>
                      </wp:positionV>
                      <wp:extent cx="6617547" cy="40640"/>
                      <wp:effectExtent l="0" t="0" r="31115" b="3556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7547" cy="40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EBCAF0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6pt,35.75pt" to="515.4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jArAEAAKIDAAAOAAAAZHJzL2Uyb0RvYy54bWysU8tu2zAQvBfIPxC8x5IdRykEyzkkaC9F&#10;G/SRO0MtLQJ8gWQs+e+zXDtK0RQIEORC8LEzuzO73FxP1rA9xKS96/hyUXMGTvpeu13H//z+cv6Z&#10;s5SF64XxDjp+gMSvt2efNmNoYeUHb3qIDElcasfQ8SHn0FZVkgNYkRY+gMNH5aMVGY9xV/VRjMhu&#10;TbWq66YafexD9BJSwtvb4yPfEr9SIPMPpRJkZjqOtWVaI60PZa22G9HuogiDlqcyxDuqsEI7TDpT&#10;3Yos2GPUr6isltEnr/JCelt5pbQE0oBqlvU/an4NIgBpQXNSmG1KH0crv+9v3F1EG8aQ2hTuYlEx&#10;qWiZMjrcY09JF1bKJrLtMNsGU2YSL5tmeXW5vuJM4tu6btZka3WkKXQhpvwVvGVl03GjXVElWrH/&#10;ljKmxtDnEDy8FEK7fDBQgo37CYrpHhNeEJpmBG5MZHuB3RVSgstN6SjyUXSBKW3MDKzfBp7iCxRo&#10;fmbw6m3wjKDM3uUZbLXz8X8EeVqeSlbH+GcHjrqLBQ++P1CLyBocBFJ4GtoyaX+fCf7ytbZPAAAA&#10;//8DAFBLAwQUAAYACAAAACEACgEHWuEAAAAKAQAADwAAAGRycy9kb3ducmV2LnhtbEyPQU7DMBBF&#10;90jcwRokNqi104qWhDgVIKGCBEhNOYATD0naeBzZbpveHncFy5l5+vN+vhpNz47ofGdJQjIVwJBq&#10;qztqJHxvXycPwHxQpFVvCSWc0cOquL7KVabtiTZ4LEPDYgj5TEloQxgyzn3dolF+agekePuxzqgQ&#10;R9dw7dQphpuez4RYcKM6ih9aNeBLi/W+PBgJ6eZj7T6/3lz1PizuQnC7c/m8lfL2Znx6BBZwDH8w&#10;XPSjOhTRqbIH0p71EiZJMouohGVyD+wCiLlIgVVxs0yBFzn/X6H4BQAA//8DAFBLAQItABQABgAI&#10;AAAAIQC2gziS/gAAAOEBAAATAAAAAAAAAAAAAAAAAAAAAABbQ29udGVudF9UeXBlc10ueG1sUEsB&#10;Ai0AFAAGAAgAAAAhADj9If/WAAAAlAEAAAsAAAAAAAAAAAAAAAAALwEAAF9yZWxzLy5yZWxzUEsB&#10;Ai0AFAAGAAgAAAAhALcc6MCsAQAAogMAAA4AAAAAAAAAAAAAAAAALgIAAGRycy9lMm9Eb2MueG1s&#10;UEsBAi0AFAAGAAgAAAAhAAoBB1rhAAAACgEAAA8AAAAAAAAAAAAAAAAABgQAAGRycy9kb3ducmV2&#10;LnhtbFBLBQYAAAAABAAEAPMAAAAUBQAAAAA=&#10;" strokecolor="#70ad47 [3209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7B5596" w:rsidRPr="00CC2AD6">
              <w:rPr>
                <w:rFonts w:ascii="Franklin Gothic Book" w:hAnsi="Franklin Gothic Book" w:cstheme="minorHAnsi"/>
              </w:rPr>
              <w:t>All attendees at the PEP Review meeting have been included.</w:t>
            </w:r>
          </w:p>
        </w:tc>
        <w:tc>
          <w:tcPr>
            <w:tcW w:w="5071" w:type="dxa"/>
          </w:tcPr>
          <w:p w14:paraId="2B8608A8" w14:textId="77777777" w:rsidR="003402CB" w:rsidRPr="00CC2AD6" w:rsidRDefault="007B5596" w:rsidP="003402C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Franklin Gothic Book" w:hAnsi="Franklin Gothic Book" w:cstheme="minorHAnsi"/>
              </w:rPr>
            </w:pPr>
            <w:r w:rsidRPr="00CC2AD6">
              <w:rPr>
                <w:rFonts w:ascii="Franklin Gothic Book" w:hAnsi="Franklin Gothic Book" w:cstheme="minorHAnsi"/>
              </w:rPr>
              <w:t>The next PEP review</w:t>
            </w:r>
            <w:r w:rsidR="004E4BF3" w:rsidRPr="00CC2AD6">
              <w:rPr>
                <w:rFonts w:ascii="Franklin Gothic Book" w:hAnsi="Franklin Gothic Book" w:cstheme="minorHAnsi"/>
              </w:rPr>
              <w:t xml:space="preserve"> date has been included.</w:t>
            </w:r>
          </w:p>
          <w:p w14:paraId="1C288C62" w14:textId="3916674F" w:rsidR="00FB253A" w:rsidRPr="00CC2AD6" w:rsidRDefault="00FB253A" w:rsidP="00B76EB1">
            <w:pPr>
              <w:pStyle w:val="ListParagraph"/>
              <w:spacing w:after="120"/>
              <w:rPr>
                <w:rFonts w:ascii="Franklin Gothic Book" w:hAnsi="Franklin Gothic Book" w:cstheme="minorHAnsi"/>
              </w:rPr>
            </w:pPr>
          </w:p>
        </w:tc>
      </w:tr>
    </w:tbl>
    <w:p w14:paraId="582D492D" w14:textId="21693944" w:rsidR="003402CB" w:rsidRPr="00CC2AD6" w:rsidRDefault="00B76EB1" w:rsidP="00A75BD4">
      <w:pPr>
        <w:spacing w:after="120"/>
        <w:jc w:val="both"/>
        <w:rPr>
          <w:rFonts w:ascii="Franklin Gothic Book" w:hAnsi="Franklin Gothic Book" w:cstheme="minorHAnsi"/>
          <w:i/>
          <w:iCs/>
          <w:lang w:val="en-US"/>
        </w:rPr>
      </w:pPr>
      <w:r w:rsidRPr="00CC2AD6">
        <w:rPr>
          <w:rFonts w:ascii="Franklin Gothic Book" w:hAnsi="Franklin Gothic Book" w:cstheme="minorHAnsi"/>
          <w:i/>
          <w:iCs/>
          <w:lang w:val="en-US"/>
        </w:rPr>
        <w:t xml:space="preserve">Some of the PEP data will copy forward from the previous term's PEP </w:t>
      </w:r>
      <w:r w:rsidR="006A678F" w:rsidRPr="00CC2AD6">
        <w:rPr>
          <w:rFonts w:ascii="Franklin Gothic Book" w:hAnsi="Franklin Gothic Book" w:cstheme="minorHAnsi"/>
          <w:i/>
          <w:iCs/>
          <w:lang w:val="en-US"/>
        </w:rPr>
        <w:t xml:space="preserve">to save time. This information needs to be checked and amended / updated / added to as appropriate. The Virtual School can see which data has been copied forward and if </w:t>
      </w:r>
      <w:r w:rsidR="000B3AEA" w:rsidRPr="00CC2AD6">
        <w:rPr>
          <w:rFonts w:ascii="Franklin Gothic Book" w:hAnsi="Franklin Gothic Book" w:cstheme="minorHAnsi"/>
          <w:i/>
          <w:iCs/>
          <w:lang w:val="en-US"/>
        </w:rPr>
        <w:t>any additional dat</w:t>
      </w:r>
      <w:r w:rsidR="003324A0" w:rsidRPr="00CC2AD6">
        <w:rPr>
          <w:rFonts w:ascii="Franklin Gothic Book" w:hAnsi="Franklin Gothic Book" w:cstheme="minorHAnsi"/>
          <w:i/>
          <w:iCs/>
          <w:lang w:val="en-US"/>
        </w:rPr>
        <w:t>a</w:t>
      </w:r>
      <w:r w:rsidR="000B3AEA" w:rsidRPr="00CC2AD6">
        <w:rPr>
          <w:rFonts w:ascii="Franklin Gothic Book" w:hAnsi="Franklin Gothic Book" w:cstheme="minorHAnsi"/>
          <w:i/>
          <w:iCs/>
          <w:lang w:val="en-US"/>
        </w:rPr>
        <w:t xml:space="preserve"> or amendments have been made in each section.</w:t>
      </w:r>
    </w:p>
    <w:p w14:paraId="5CFD0873" w14:textId="3AF35E44" w:rsidR="000B3AEA" w:rsidRPr="00CC2AD6" w:rsidRDefault="000B3AEA" w:rsidP="00A75BD4">
      <w:pPr>
        <w:spacing w:after="120"/>
        <w:jc w:val="both"/>
        <w:rPr>
          <w:rFonts w:ascii="Franklin Gothic Book" w:hAnsi="Franklin Gothic Book" w:cstheme="minorHAnsi"/>
          <w:lang w:val="en-US"/>
        </w:rPr>
      </w:pPr>
      <w:r w:rsidRPr="00CC2AD6">
        <w:rPr>
          <w:rFonts w:ascii="Franklin Gothic Book" w:hAnsi="Franklin Gothic Book" w:cstheme="minorHAnsi"/>
          <w:lang w:val="en-US"/>
        </w:rPr>
        <w:t xml:space="preserve">If you require any further </w:t>
      </w:r>
      <w:r w:rsidR="00690E17" w:rsidRPr="00CC2AD6">
        <w:rPr>
          <w:rFonts w:ascii="Franklin Gothic Book" w:hAnsi="Franklin Gothic Book" w:cstheme="minorHAnsi"/>
          <w:lang w:val="en-US"/>
        </w:rPr>
        <w:t xml:space="preserve">information on PEPs, please visit the web page at: </w:t>
      </w:r>
    </w:p>
    <w:p w14:paraId="6100B06C" w14:textId="054FA24A" w:rsidR="00146B42" w:rsidRDefault="00CF7E90" w:rsidP="00A75BD4">
      <w:pPr>
        <w:spacing w:after="120"/>
        <w:jc w:val="both"/>
        <w:rPr>
          <w:rFonts w:ascii="Franklin Gothic Book" w:hAnsi="Franklin Gothic Book" w:cstheme="minorHAnsi"/>
          <w:b/>
          <w:bCs/>
          <w:u w:val="single"/>
        </w:rPr>
      </w:pPr>
      <w:hyperlink r:id="rId5" w:history="1">
        <w:r w:rsidR="00CC2AD6" w:rsidRPr="00385541">
          <w:rPr>
            <w:rStyle w:val="Hyperlink"/>
            <w:rFonts w:ascii="Franklin Gothic Book" w:hAnsi="Franklin Gothic Book" w:cstheme="minorHAnsi"/>
            <w:b/>
            <w:bCs/>
          </w:rPr>
          <w:t>https://www.lancashire.gov.uk/virtualschool</w:t>
        </w:r>
      </w:hyperlink>
    </w:p>
    <w:p w14:paraId="189CDA31" w14:textId="77777777" w:rsidR="00CC2AD6" w:rsidRPr="00CC2AD6" w:rsidRDefault="00CC2AD6" w:rsidP="00A75BD4">
      <w:pPr>
        <w:spacing w:after="120"/>
        <w:jc w:val="both"/>
        <w:rPr>
          <w:rFonts w:ascii="Franklin Gothic Book" w:hAnsi="Franklin Gothic Book" w:cstheme="minorHAnsi"/>
          <w:b/>
          <w:bCs/>
          <w:u w:val="single"/>
        </w:rPr>
      </w:pPr>
    </w:p>
    <w:sectPr w:rsidR="00CC2AD6" w:rsidRPr="00CC2AD6" w:rsidSect="00234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3DA"/>
    <w:multiLevelType w:val="hybridMultilevel"/>
    <w:tmpl w:val="9E5CB10C"/>
    <w:lvl w:ilvl="0" w:tplc="E6A4A3E6">
      <w:start w:val="1"/>
      <w:numFmt w:val="bullet"/>
      <w:lvlText w:val=""/>
      <w:lvlJc w:val="righ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7E2C13"/>
    <w:multiLevelType w:val="hybridMultilevel"/>
    <w:tmpl w:val="153CFF5A"/>
    <w:lvl w:ilvl="0" w:tplc="D1DCA3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606E"/>
    <w:multiLevelType w:val="hybridMultilevel"/>
    <w:tmpl w:val="5038D526"/>
    <w:lvl w:ilvl="0" w:tplc="D1DCA3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03FA"/>
    <w:multiLevelType w:val="hybridMultilevel"/>
    <w:tmpl w:val="217880D4"/>
    <w:lvl w:ilvl="0" w:tplc="E6A4A3E6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03263"/>
    <w:multiLevelType w:val="hybridMultilevel"/>
    <w:tmpl w:val="F5D20F6C"/>
    <w:lvl w:ilvl="0" w:tplc="D1DCA38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3119">
    <w:abstractNumId w:val="1"/>
  </w:num>
  <w:num w:numId="2" w16cid:durableId="375273000">
    <w:abstractNumId w:val="4"/>
  </w:num>
  <w:num w:numId="3" w16cid:durableId="329261992">
    <w:abstractNumId w:val="0"/>
  </w:num>
  <w:num w:numId="4" w16cid:durableId="525219407">
    <w:abstractNumId w:val="2"/>
  </w:num>
  <w:num w:numId="5" w16cid:durableId="897547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32"/>
    <w:rsid w:val="000B3AEA"/>
    <w:rsid w:val="0010112D"/>
    <w:rsid w:val="00146B42"/>
    <w:rsid w:val="00184F3C"/>
    <w:rsid w:val="00190150"/>
    <w:rsid w:val="0019047F"/>
    <w:rsid w:val="001B53A3"/>
    <w:rsid w:val="001D3627"/>
    <w:rsid w:val="00201161"/>
    <w:rsid w:val="00206691"/>
    <w:rsid w:val="00234032"/>
    <w:rsid w:val="003144AC"/>
    <w:rsid w:val="003324A0"/>
    <w:rsid w:val="003402CB"/>
    <w:rsid w:val="00373760"/>
    <w:rsid w:val="00412D01"/>
    <w:rsid w:val="004E4BF3"/>
    <w:rsid w:val="00504A4A"/>
    <w:rsid w:val="00566344"/>
    <w:rsid w:val="00574A8C"/>
    <w:rsid w:val="00581158"/>
    <w:rsid w:val="005834A4"/>
    <w:rsid w:val="005C1928"/>
    <w:rsid w:val="005C4B99"/>
    <w:rsid w:val="005D339F"/>
    <w:rsid w:val="00636201"/>
    <w:rsid w:val="00667A73"/>
    <w:rsid w:val="00690E17"/>
    <w:rsid w:val="006A678F"/>
    <w:rsid w:val="006C7494"/>
    <w:rsid w:val="00747E11"/>
    <w:rsid w:val="007840BC"/>
    <w:rsid w:val="007B5596"/>
    <w:rsid w:val="00831FC8"/>
    <w:rsid w:val="00852B67"/>
    <w:rsid w:val="008A5B47"/>
    <w:rsid w:val="008B6920"/>
    <w:rsid w:val="008C392E"/>
    <w:rsid w:val="009A0E5C"/>
    <w:rsid w:val="009C0948"/>
    <w:rsid w:val="00A75BD4"/>
    <w:rsid w:val="00AD054C"/>
    <w:rsid w:val="00B235AC"/>
    <w:rsid w:val="00B76EB1"/>
    <w:rsid w:val="00B81564"/>
    <w:rsid w:val="00B95482"/>
    <w:rsid w:val="00C13FD8"/>
    <w:rsid w:val="00C31D68"/>
    <w:rsid w:val="00CA6B71"/>
    <w:rsid w:val="00CC2AD6"/>
    <w:rsid w:val="00CC5D19"/>
    <w:rsid w:val="00CC7B09"/>
    <w:rsid w:val="00CF29B5"/>
    <w:rsid w:val="00CF7E90"/>
    <w:rsid w:val="00D06064"/>
    <w:rsid w:val="00D7282E"/>
    <w:rsid w:val="00E0268D"/>
    <w:rsid w:val="00E12DEC"/>
    <w:rsid w:val="00E212B5"/>
    <w:rsid w:val="00E81C02"/>
    <w:rsid w:val="00E922AE"/>
    <w:rsid w:val="00EA575A"/>
    <w:rsid w:val="00F105FF"/>
    <w:rsid w:val="00F55762"/>
    <w:rsid w:val="00FB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E9C8"/>
  <w15:chartTrackingRefBased/>
  <w15:docId w15:val="{6623C55C-9AF1-41EC-8774-A7A6FE30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032"/>
    <w:pPr>
      <w:ind w:left="720"/>
      <w:contextualSpacing/>
    </w:pPr>
  </w:style>
  <w:style w:type="table" w:styleId="TableGrid">
    <w:name w:val="Table Grid"/>
    <w:basedOn w:val="TableNormal"/>
    <w:uiPriority w:val="39"/>
    <w:rsid w:val="0019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ncashire.gov.uk/virtual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Christopher</dc:creator>
  <cp:keywords/>
  <dc:description/>
  <cp:lastModifiedBy>Kinsey, Rachel</cp:lastModifiedBy>
  <cp:revision>2</cp:revision>
  <dcterms:created xsi:type="dcterms:W3CDTF">2023-07-10T12:06:00Z</dcterms:created>
  <dcterms:modified xsi:type="dcterms:W3CDTF">2023-07-10T12:06:00Z</dcterms:modified>
</cp:coreProperties>
</file>