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DC5C04" w14:textId="77777777" w:rsidR="00CB4692" w:rsidRDefault="00CB4692" w:rsidP="00CB4692">
      <w:pPr>
        <w:spacing w:before="100" w:beforeAutospacing="1" w:after="100" w:afterAutospacing="1" w:line="240" w:lineRule="auto"/>
        <w:rPr>
          <w:rFonts w:ascii="Segoe UI" w:eastAsia="Times New Roman" w:hAnsi="Segoe UI" w:cs="Segoe UI"/>
          <w:kern w:val="0"/>
          <w:sz w:val="21"/>
          <w:szCs w:val="21"/>
          <w:lang w:eastAsia="en-GB"/>
          <w14:ligatures w14:val="none"/>
        </w:rPr>
      </w:pPr>
      <w:r w:rsidRPr="00CB4692">
        <w:rPr>
          <w:rFonts w:ascii="Segoe UI" w:eastAsia="Times New Roman" w:hAnsi="Segoe UI" w:cs="Segoe UI"/>
          <w:b/>
          <w:bCs/>
          <w:kern w:val="0"/>
          <w:sz w:val="21"/>
          <w:szCs w:val="21"/>
          <w:lang w:eastAsia="en-GB"/>
          <w14:ligatures w14:val="none"/>
        </w:rPr>
        <w:t>Location:</w:t>
      </w:r>
      <w:r w:rsidRPr="00CB4692">
        <w:rPr>
          <w:rFonts w:ascii="Segoe UI" w:eastAsia="Times New Roman" w:hAnsi="Segoe UI" w:cs="Segoe UI"/>
          <w:kern w:val="0"/>
          <w:sz w:val="21"/>
          <w:szCs w:val="21"/>
          <w:lang w:eastAsia="en-GB"/>
          <w14:ligatures w14:val="none"/>
        </w:rPr>
        <w:t xml:space="preserve"> Lancashire</w:t>
      </w:r>
      <w:r w:rsidRPr="00CB4692">
        <w:rPr>
          <w:rFonts w:ascii="Segoe UI" w:eastAsia="Times New Roman" w:hAnsi="Segoe UI" w:cs="Segoe UI"/>
          <w:kern w:val="0"/>
          <w:sz w:val="21"/>
          <w:szCs w:val="21"/>
          <w:lang w:eastAsia="en-GB"/>
          <w14:ligatures w14:val="none"/>
        </w:rPr>
        <w:br/>
      </w:r>
      <w:r w:rsidRPr="00CB4692">
        <w:rPr>
          <w:rFonts w:ascii="Segoe UI" w:eastAsia="Times New Roman" w:hAnsi="Segoe UI" w:cs="Segoe UI"/>
          <w:b/>
          <w:bCs/>
          <w:kern w:val="0"/>
          <w:sz w:val="21"/>
          <w:szCs w:val="21"/>
          <w:lang w:eastAsia="en-GB"/>
          <w14:ligatures w14:val="none"/>
        </w:rPr>
        <w:t>Service:</w:t>
      </w:r>
      <w:r w:rsidRPr="00CB4692">
        <w:rPr>
          <w:rFonts w:ascii="Segoe UI" w:eastAsia="Times New Roman" w:hAnsi="Segoe UI" w:cs="Segoe UI"/>
          <w:kern w:val="0"/>
          <w:sz w:val="21"/>
          <w:szCs w:val="21"/>
          <w:lang w:eastAsia="en-GB"/>
          <w14:ligatures w14:val="none"/>
        </w:rPr>
        <w:t xml:space="preserve"> Information, Advice &amp; Support Team (SENDIASS)</w:t>
      </w:r>
      <w:r w:rsidRPr="00CB4692">
        <w:rPr>
          <w:rFonts w:ascii="Segoe UI" w:eastAsia="Times New Roman" w:hAnsi="Segoe UI" w:cs="Segoe UI"/>
          <w:kern w:val="0"/>
          <w:sz w:val="21"/>
          <w:szCs w:val="21"/>
          <w:lang w:eastAsia="en-GB"/>
          <w14:ligatures w14:val="none"/>
        </w:rPr>
        <w:br/>
      </w:r>
      <w:r w:rsidRPr="00CB4692">
        <w:rPr>
          <w:rFonts w:ascii="Segoe UI" w:eastAsia="Times New Roman" w:hAnsi="Segoe UI" w:cs="Segoe UI"/>
          <w:b/>
          <w:bCs/>
          <w:kern w:val="0"/>
          <w:sz w:val="21"/>
          <w:szCs w:val="21"/>
          <w:lang w:eastAsia="en-GB"/>
          <w14:ligatures w14:val="none"/>
        </w:rPr>
        <w:t>Grade:</w:t>
      </w:r>
      <w:r w:rsidRPr="00CB4692">
        <w:rPr>
          <w:rFonts w:ascii="Segoe UI" w:eastAsia="Times New Roman" w:hAnsi="Segoe UI" w:cs="Segoe UI"/>
          <w:kern w:val="0"/>
          <w:sz w:val="21"/>
          <w:szCs w:val="21"/>
          <w:lang w:eastAsia="en-GB"/>
          <w14:ligatures w14:val="none"/>
        </w:rPr>
        <w:t xml:space="preserve"> 6</w:t>
      </w:r>
      <w:r>
        <w:rPr>
          <w:rFonts w:ascii="Segoe UI" w:eastAsia="Times New Roman" w:hAnsi="Segoe UI" w:cs="Segoe UI"/>
          <w:kern w:val="0"/>
          <w:sz w:val="21"/>
          <w:szCs w:val="21"/>
          <w:lang w:eastAsia="en-GB"/>
          <w14:ligatures w14:val="none"/>
        </w:rPr>
        <w:t xml:space="preserve"> </w:t>
      </w:r>
    </w:p>
    <w:p w14:paraId="181695E9" w14:textId="7C052EAB" w:rsidR="00CB4692" w:rsidRPr="00CB4692" w:rsidRDefault="00CB4692" w:rsidP="00CB4692">
      <w:pPr>
        <w:spacing w:before="100" w:beforeAutospacing="1" w:after="100" w:afterAutospacing="1" w:line="240" w:lineRule="auto"/>
        <w:rPr>
          <w:rFonts w:ascii="Segoe UI" w:eastAsia="Times New Roman" w:hAnsi="Segoe UI" w:cs="Segoe UI"/>
          <w:kern w:val="0"/>
          <w:sz w:val="21"/>
          <w:szCs w:val="21"/>
          <w:lang w:eastAsia="en-GB"/>
          <w14:ligatures w14:val="none"/>
        </w:rPr>
      </w:pPr>
      <w:r w:rsidRPr="00CB4692">
        <w:rPr>
          <w:rFonts w:ascii="Segoe UI" w:eastAsia="Times New Roman" w:hAnsi="Segoe UI" w:cs="Segoe UI"/>
          <w:b/>
          <w:bCs/>
          <w:kern w:val="0"/>
          <w:sz w:val="21"/>
          <w:szCs w:val="21"/>
          <w:lang w:eastAsia="en-GB"/>
          <w14:ligatures w14:val="none"/>
        </w:rPr>
        <w:t>Hours:</w:t>
      </w:r>
      <w:r>
        <w:rPr>
          <w:rFonts w:ascii="Segoe UI" w:eastAsia="Times New Roman" w:hAnsi="Segoe UI" w:cs="Segoe UI"/>
          <w:b/>
          <w:bCs/>
          <w:kern w:val="0"/>
          <w:sz w:val="21"/>
          <w:szCs w:val="21"/>
          <w:lang w:eastAsia="en-GB"/>
          <w14:ligatures w14:val="none"/>
        </w:rPr>
        <w:t xml:space="preserve"> </w:t>
      </w:r>
      <w:r w:rsidRPr="00CB4692">
        <w:rPr>
          <w:rFonts w:ascii="Segoe UI" w:eastAsia="Times New Roman" w:hAnsi="Segoe UI" w:cs="Segoe UI"/>
          <w:kern w:val="0"/>
          <w:sz w:val="21"/>
          <w:szCs w:val="21"/>
          <w:lang w:eastAsia="en-GB"/>
          <w14:ligatures w14:val="none"/>
        </w:rPr>
        <w:t>18.5</w:t>
      </w:r>
      <w:r>
        <w:rPr>
          <w:rFonts w:ascii="Segoe UI" w:eastAsia="Times New Roman" w:hAnsi="Segoe UI" w:cs="Segoe UI"/>
          <w:kern w:val="0"/>
          <w:sz w:val="21"/>
          <w:szCs w:val="21"/>
          <w:lang w:eastAsia="en-GB"/>
          <w14:ligatures w14:val="none"/>
        </w:rPr>
        <w:t xml:space="preserve"> Hours per week (part-time)</w:t>
      </w:r>
    </w:p>
    <w:p w14:paraId="1E38B95D" w14:textId="77777777" w:rsidR="00CB4692" w:rsidRPr="00CB4692" w:rsidRDefault="00CB4692" w:rsidP="00CB4692">
      <w:pPr>
        <w:spacing w:before="100" w:beforeAutospacing="1" w:after="100" w:afterAutospacing="1" w:line="300" w:lineRule="atLeast"/>
        <w:outlineLvl w:val="1"/>
        <w:rPr>
          <w:rFonts w:ascii="Segoe UI" w:eastAsia="Times New Roman" w:hAnsi="Segoe UI" w:cs="Segoe UI"/>
          <w:b/>
          <w:bCs/>
          <w:kern w:val="0"/>
          <w:sz w:val="36"/>
          <w:szCs w:val="36"/>
          <w:lang w:eastAsia="en-GB"/>
          <w14:ligatures w14:val="none"/>
        </w:rPr>
      </w:pPr>
      <w:r w:rsidRPr="00CB4692">
        <w:rPr>
          <w:rFonts w:ascii="Segoe UI" w:eastAsia="Times New Roman" w:hAnsi="Segoe UI" w:cs="Segoe UI"/>
          <w:b/>
          <w:bCs/>
          <w:kern w:val="0"/>
          <w:sz w:val="36"/>
          <w:szCs w:val="36"/>
          <w:lang w:eastAsia="en-GB"/>
          <w14:ligatures w14:val="none"/>
        </w:rPr>
        <w:t>About the Role</w:t>
      </w:r>
    </w:p>
    <w:p w14:paraId="012BE920" w14:textId="2386E340" w:rsidR="00CB4692" w:rsidRPr="00CB4692" w:rsidRDefault="00CB4692" w:rsidP="00CB4692">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CB4692">
        <w:rPr>
          <w:rFonts w:ascii="Segoe UI" w:eastAsia="Times New Roman" w:hAnsi="Segoe UI" w:cs="Segoe UI"/>
          <w:kern w:val="0"/>
          <w:sz w:val="21"/>
          <w:szCs w:val="21"/>
          <w:lang w:eastAsia="en-GB"/>
          <w14:ligatures w14:val="none"/>
        </w:rPr>
        <w:t xml:space="preserve">We are looking for a compassionate and motivated </w:t>
      </w:r>
      <w:r w:rsidR="003F185B" w:rsidRPr="00E52647">
        <w:rPr>
          <w:rFonts w:ascii="Segoe UI" w:eastAsia="Times New Roman" w:hAnsi="Segoe UI" w:cs="Segoe UI"/>
          <w:b/>
          <w:bCs/>
          <w:kern w:val="0"/>
          <w:sz w:val="21"/>
          <w:szCs w:val="21"/>
          <w:lang w:eastAsia="en-GB"/>
          <w14:ligatures w14:val="none"/>
        </w:rPr>
        <w:t xml:space="preserve">Special </w:t>
      </w:r>
      <w:r w:rsidR="00E52647">
        <w:rPr>
          <w:rFonts w:ascii="Segoe UI" w:eastAsia="Times New Roman" w:hAnsi="Segoe UI" w:cs="Segoe UI"/>
          <w:b/>
          <w:bCs/>
          <w:kern w:val="0"/>
          <w:sz w:val="21"/>
          <w:szCs w:val="21"/>
          <w:lang w:eastAsia="en-GB"/>
          <w14:ligatures w14:val="none"/>
        </w:rPr>
        <w:t>E</w:t>
      </w:r>
      <w:r w:rsidR="003F185B" w:rsidRPr="00E52647">
        <w:rPr>
          <w:rFonts w:ascii="Segoe UI" w:eastAsia="Times New Roman" w:hAnsi="Segoe UI" w:cs="Segoe UI"/>
          <w:b/>
          <w:bCs/>
          <w:kern w:val="0"/>
          <w:sz w:val="21"/>
          <w:szCs w:val="21"/>
          <w:lang w:eastAsia="en-GB"/>
          <w14:ligatures w14:val="none"/>
        </w:rPr>
        <w:t xml:space="preserve">ducational </w:t>
      </w:r>
      <w:r w:rsidR="00E52647">
        <w:rPr>
          <w:rFonts w:ascii="Segoe UI" w:eastAsia="Times New Roman" w:hAnsi="Segoe UI" w:cs="Segoe UI"/>
          <w:b/>
          <w:bCs/>
          <w:kern w:val="0"/>
          <w:sz w:val="21"/>
          <w:szCs w:val="21"/>
          <w:lang w:eastAsia="en-GB"/>
          <w14:ligatures w14:val="none"/>
        </w:rPr>
        <w:t>N</w:t>
      </w:r>
      <w:r w:rsidR="003F185B" w:rsidRPr="00E52647">
        <w:rPr>
          <w:rFonts w:ascii="Segoe UI" w:eastAsia="Times New Roman" w:hAnsi="Segoe UI" w:cs="Segoe UI"/>
          <w:b/>
          <w:bCs/>
          <w:kern w:val="0"/>
          <w:sz w:val="21"/>
          <w:szCs w:val="21"/>
          <w:lang w:eastAsia="en-GB"/>
          <w14:ligatures w14:val="none"/>
        </w:rPr>
        <w:t xml:space="preserve">eeds and </w:t>
      </w:r>
      <w:r w:rsidR="00E52647">
        <w:rPr>
          <w:rFonts w:ascii="Segoe UI" w:eastAsia="Times New Roman" w:hAnsi="Segoe UI" w:cs="Segoe UI"/>
          <w:b/>
          <w:bCs/>
          <w:kern w:val="0"/>
          <w:sz w:val="21"/>
          <w:szCs w:val="21"/>
          <w:lang w:eastAsia="en-GB"/>
          <w14:ligatures w14:val="none"/>
        </w:rPr>
        <w:t>D</w:t>
      </w:r>
      <w:r w:rsidR="00E52647" w:rsidRPr="00E52647">
        <w:rPr>
          <w:rFonts w:ascii="Segoe UI" w:eastAsia="Times New Roman" w:hAnsi="Segoe UI" w:cs="Segoe UI"/>
          <w:b/>
          <w:bCs/>
          <w:kern w:val="0"/>
          <w:sz w:val="21"/>
          <w:szCs w:val="21"/>
          <w:lang w:eastAsia="en-GB"/>
          <w14:ligatures w14:val="none"/>
        </w:rPr>
        <w:t>isabilities</w:t>
      </w:r>
      <w:r w:rsidR="003F185B" w:rsidRPr="00E52647">
        <w:rPr>
          <w:rFonts w:ascii="Segoe UI" w:eastAsia="Times New Roman" w:hAnsi="Segoe UI" w:cs="Segoe UI"/>
          <w:b/>
          <w:bCs/>
          <w:kern w:val="0"/>
          <w:sz w:val="21"/>
          <w:szCs w:val="21"/>
          <w:lang w:eastAsia="en-GB"/>
          <w14:ligatures w14:val="none"/>
        </w:rPr>
        <w:t xml:space="preserve"> </w:t>
      </w:r>
      <w:r w:rsidRPr="00CB4692">
        <w:rPr>
          <w:rFonts w:ascii="Segoe UI" w:eastAsia="Times New Roman" w:hAnsi="Segoe UI" w:cs="Segoe UI"/>
          <w:b/>
          <w:bCs/>
          <w:kern w:val="0"/>
          <w:sz w:val="21"/>
          <w:szCs w:val="21"/>
          <w:lang w:eastAsia="en-GB"/>
          <w14:ligatures w14:val="none"/>
        </w:rPr>
        <w:t>IAS Liaison Officer</w:t>
      </w:r>
      <w:r w:rsidRPr="00E52647">
        <w:rPr>
          <w:rFonts w:ascii="Segoe UI" w:eastAsia="Times New Roman" w:hAnsi="Segoe UI" w:cs="Segoe UI"/>
          <w:b/>
          <w:bCs/>
          <w:kern w:val="0"/>
          <w:sz w:val="21"/>
          <w:szCs w:val="21"/>
          <w:lang w:eastAsia="en-GB"/>
          <w14:ligatures w14:val="none"/>
        </w:rPr>
        <w:t xml:space="preserve"> </w:t>
      </w:r>
      <w:r w:rsidRPr="00CB4692">
        <w:rPr>
          <w:rFonts w:ascii="Segoe UI" w:eastAsia="Times New Roman" w:hAnsi="Segoe UI" w:cs="Segoe UI"/>
          <w:kern w:val="0"/>
          <w:sz w:val="21"/>
          <w:szCs w:val="21"/>
          <w:lang w:eastAsia="en-GB"/>
          <w14:ligatures w14:val="none"/>
        </w:rPr>
        <w:t>to join Lancashire's SEND Information, Advice and Support Service (SENDIASS).</w:t>
      </w:r>
    </w:p>
    <w:p w14:paraId="0C9B16EB" w14:textId="0CA68A79" w:rsidR="00CB4692" w:rsidRPr="00CB4692" w:rsidRDefault="00CB4692" w:rsidP="00CB4692">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CB4692">
        <w:rPr>
          <w:rFonts w:ascii="Segoe UI" w:eastAsia="Times New Roman" w:hAnsi="Segoe UI" w:cs="Segoe UI"/>
          <w:kern w:val="0"/>
          <w:sz w:val="21"/>
          <w:szCs w:val="21"/>
          <w:lang w:eastAsia="en-GB"/>
          <w14:ligatures w14:val="none"/>
        </w:rPr>
        <w:t xml:space="preserve">This is a rewarding </w:t>
      </w:r>
      <w:r>
        <w:rPr>
          <w:rFonts w:ascii="Segoe UI" w:eastAsia="Times New Roman" w:hAnsi="Segoe UI" w:cs="Segoe UI"/>
          <w:kern w:val="0"/>
          <w:sz w:val="21"/>
          <w:szCs w:val="21"/>
          <w:lang w:eastAsia="en-GB"/>
          <w14:ligatures w14:val="none"/>
        </w:rPr>
        <w:t xml:space="preserve">part time </w:t>
      </w:r>
      <w:r w:rsidRPr="00CB4692">
        <w:rPr>
          <w:rFonts w:ascii="Segoe UI" w:eastAsia="Times New Roman" w:hAnsi="Segoe UI" w:cs="Segoe UI"/>
          <w:kern w:val="0"/>
          <w:sz w:val="21"/>
          <w:szCs w:val="21"/>
          <w:lang w:eastAsia="en-GB"/>
          <w14:ligatures w14:val="none"/>
        </w:rPr>
        <w:t>opportunity</w:t>
      </w:r>
      <w:r>
        <w:rPr>
          <w:rFonts w:ascii="Segoe UI" w:eastAsia="Times New Roman" w:hAnsi="Segoe UI" w:cs="Segoe UI"/>
          <w:kern w:val="0"/>
          <w:sz w:val="21"/>
          <w:szCs w:val="21"/>
          <w:lang w:eastAsia="en-GB"/>
          <w14:ligatures w14:val="none"/>
        </w:rPr>
        <w:t xml:space="preserve"> (18.5 hours per week)</w:t>
      </w:r>
      <w:r w:rsidRPr="00CB4692">
        <w:rPr>
          <w:rFonts w:ascii="Segoe UI" w:eastAsia="Times New Roman" w:hAnsi="Segoe UI" w:cs="Segoe UI"/>
          <w:kern w:val="0"/>
          <w:sz w:val="21"/>
          <w:szCs w:val="21"/>
          <w:lang w:eastAsia="en-GB"/>
          <w14:ligatures w14:val="none"/>
        </w:rPr>
        <w:t xml:space="preserve"> to support children and young people with Special Educational Needs and Disabilities (SEND), alongside their parents and carers, by providing free, impartial and confidential information, advice and support.</w:t>
      </w:r>
    </w:p>
    <w:p w14:paraId="34CAE1E1" w14:textId="77777777" w:rsidR="00CB4692" w:rsidRPr="00CB4692" w:rsidRDefault="00CB4692" w:rsidP="00CB4692">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CB4692">
        <w:rPr>
          <w:rFonts w:ascii="Segoe UI" w:eastAsia="Times New Roman" w:hAnsi="Segoe UI" w:cs="Segoe UI"/>
          <w:kern w:val="0"/>
          <w:sz w:val="21"/>
          <w:szCs w:val="21"/>
          <w:lang w:eastAsia="en-GB"/>
          <w14:ligatures w14:val="none"/>
        </w:rPr>
        <w:t>As an IAS Liaison Officer, you will be the first point of contact for many families, helping them to understand SEND processes, available support and their rights within education, health and social care services. You will work directly with children, young people and families, providing timely advice and guidance while building confidence, promoting participation and enabling informed decision-making.</w:t>
      </w:r>
    </w:p>
    <w:p w14:paraId="66485608" w14:textId="77777777" w:rsidR="00CB4692" w:rsidRPr="00CB4692" w:rsidRDefault="00CB4692" w:rsidP="00CB4692">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CB4692">
        <w:rPr>
          <w:rFonts w:ascii="Segoe UI" w:eastAsia="Times New Roman" w:hAnsi="Segoe UI" w:cs="Segoe UI"/>
          <w:kern w:val="0"/>
          <w:sz w:val="21"/>
          <w:szCs w:val="21"/>
          <w:lang w:eastAsia="en-GB"/>
          <w14:ligatures w14:val="none"/>
        </w:rPr>
        <w:t>This is an agile role and will include travel across Lancashire. You will be required to work flexibly in a range of settings, including Family Hubs, schools, community venues and other locations to meet the needs of the service and the families we support.</w:t>
      </w:r>
    </w:p>
    <w:p w14:paraId="00195893" w14:textId="77777777" w:rsidR="00CB4692" w:rsidRPr="00CB4692" w:rsidRDefault="00CB4692" w:rsidP="00CB4692">
      <w:pPr>
        <w:spacing w:before="100" w:beforeAutospacing="1" w:after="100" w:afterAutospacing="1" w:line="300" w:lineRule="atLeast"/>
        <w:outlineLvl w:val="1"/>
        <w:rPr>
          <w:rFonts w:ascii="Segoe UI" w:eastAsia="Times New Roman" w:hAnsi="Segoe UI" w:cs="Segoe UI"/>
          <w:b/>
          <w:bCs/>
          <w:kern w:val="0"/>
          <w:sz w:val="36"/>
          <w:szCs w:val="36"/>
          <w:lang w:eastAsia="en-GB"/>
          <w14:ligatures w14:val="none"/>
        </w:rPr>
      </w:pPr>
      <w:r w:rsidRPr="00CB4692">
        <w:rPr>
          <w:rFonts w:ascii="Segoe UI" w:eastAsia="Times New Roman" w:hAnsi="Segoe UI" w:cs="Segoe UI"/>
          <w:b/>
          <w:bCs/>
          <w:kern w:val="0"/>
          <w:sz w:val="36"/>
          <w:szCs w:val="36"/>
          <w:lang w:eastAsia="en-GB"/>
          <w14:ligatures w14:val="none"/>
        </w:rPr>
        <w:t>What You'll Be Doing</w:t>
      </w:r>
    </w:p>
    <w:p w14:paraId="6767AB29" w14:textId="18C56DDB" w:rsidR="00CB4692" w:rsidRPr="00CB4692" w:rsidRDefault="00CB4692" w:rsidP="00CB4692">
      <w:pPr>
        <w:numPr>
          <w:ilvl w:val="0"/>
          <w:numId w:val="1"/>
        </w:numPr>
        <w:spacing w:before="100" w:beforeAutospacing="1" w:after="100" w:afterAutospacing="1" w:line="300" w:lineRule="atLeast"/>
        <w:rPr>
          <w:rFonts w:ascii="Segoe UI" w:eastAsia="Times New Roman" w:hAnsi="Segoe UI" w:cs="Segoe UI"/>
          <w:kern w:val="0"/>
          <w:sz w:val="21"/>
          <w:szCs w:val="21"/>
          <w:lang w:eastAsia="en-GB"/>
          <w14:ligatures w14:val="none"/>
        </w:rPr>
      </w:pPr>
      <w:r>
        <w:rPr>
          <w:rFonts w:ascii="Segoe UI" w:eastAsia="Times New Roman" w:hAnsi="Segoe UI" w:cs="Segoe UI"/>
          <w:kern w:val="0"/>
          <w:sz w:val="21"/>
          <w:szCs w:val="21"/>
          <w:lang w:eastAsia="en-GB"/>
          <w14:ligatures w14:val="none"/>
        </w:rPr>
        <w:t>Support the day</w:t>
      </w:r>
      <w:r w:rsidR="00E52647">
        <w:rPr>
          <w:rFonts w:ascii="Segoe UI" w:eastAsia="Times New Roman" w:hAnsi="Segoe UI" w:cs="Segoe UI"/>
          <w:kern w:val="0"/>
          <w:sz w:val="21"/>
          <w:szCs w:val="21"/>
          <w:lang w:eastAsia="en-GB"/>
          <w14:ligatures w14:val="none"/>
        </w:rPr>
        <w:t>-</w:t>
      </w:r>
      <w:r>
        <w:rPr>
          <w:rFonts w:ascii="Segoe UI" w:eastAsia="Times New Roman" w:hAnsi="Segoe UI" w:cs="Segoe UI"/>
          <w:kern w:val="0"/>
          <w:sz w:val="21"/>
          <w:szCs w:val="21"/>
          <w:lang w:eastAsia="en-GB"/>
          <w14:ligatures w14:val="none"/>
        </w:rPr>
        <w:t>to</w:t>
      </w:r>
      <w:r w:rsidR="00E52647">
        <w:rPr>
          <w:rFonts w:ascii="Segoe UI" w:eastAsia="Times New Roman" w:hAnsi="Segoe UI" w:cs="Segoe UI"/>
          <w:kern w:val="0"/>
          <w:sz w:val="21"/>
          <w:szCs w:val="21"/>
          <w:lang w:eastAsia="en-GB"/>
          <w14:ligatures w14:val="none"/>
        </w:rPr>
        <w:t>-</w:t>
      </w:r>
      <w:r>
        <w:rPr>
          <w:rFonts w:ascii="Segoe UI" w:eastAsia="Times New Roman" w:hAnsi="Segoe UI" w:cs="Segoe UI"/>
          <w:kern w:val="0"/>
          <w:sz w:val="21"/>
          <w:szCs w:val="21"/>
          <w:lang w:eastAsia="en-GB"/>
          <w14:ligatures w14:val="none"/>
        </w:rPr>
        <w:t xml:space="preserve">day operations of the helpline as a first point of contact answering calls, emails and contact forms </w:t>
      </w:r>
      <w:r w:rsidRPr="00CB4692">
        <w:rPr>
          <w:rFonts w:ascii="Segoe UI" w:eastAsia="Times New Roman" w:hAnsi="Segoe UI" w:cs="Segoe UI"/>
          <w:kern w:val="0"/>
          <w:sz w:val="21"/>
          <w:szCs w:val="21"/>
          <w:lang w:eastAsia="en-GB"/>
          <w14:ligatures w14:val="none"/>
        </w:rPr>
        <w:t xml:space="preserve">with </w:t>
      </w:r>
      <w:r>
        <w:rPr>
          <w:rFonts w:ascii="Segoe UI" w:eastAsia="Times New Roman" w:hAnsi="Segoe UI" w:cs="Segoe UI"/>
          <w:kern w:val="0"/>
          <w:sz w:val="21"/>
          <w:szCs w:val="21"/>
          <w:lang w:eastAsia="en-GB"/>
          <w14:ligatures w14:val="none"/>
        </w:rPr>
        <w:t xml:space="preserve">oversight </w:t>
      </w:r>
      <w:r w:rsidRPr="00CB4692">
        <w:rPr>
          <w:rFonts w:ascii="Segoe UI" w:eastAsia="Times New Roman" w:hAnsi="Segoe UI" w:cs="Segoe UI"/>
          <w:kern w:val="0"/>
          <w:sz w:val="21"/>
          <w:szCs w:val="21"/>
          <w:lang w:eastAsia="en-GB"/>
          <w14:ligatures w14:val="none"/>
        </w:rPr>
        <w:t xml:space="preserve">from experienced </w:t>
      </w:r>
      <w:r w:rsidR="003F185B">
        <w:rPr>
          <w:rFonts w:ascii="Segoe UI" w:eastAsia="Times New Roman" w:hAnsi="Segoe UI" w:cs="Segoe UI"/>
          <w:kern w:val="0"/>
          <w:sz w:val="21"/>
          <w:szCs w:val="21"/>
          <w:lang w:eastAsia="en-GB"/>
          <w14:ligatures w14:val="none"/>
        </w:rPr>
        <w:t>SEND</w:t>
      </w:r>
      <w:r w:rsidRPr="00CB4692">
        <w:rPr>
          <w:rFonts w:ascii="Segoe UI" w:eastAsia="Times New Roman" w:hAnsi="Segoe UI" w:cs="Segoe UI"/>
          <w:kern w:val="0"/>
          <w:sz w:val="21"/>
          <w:szCs w:val="21"/>
          <w:lang w:eastAsia="en-GB"/>
          <w14:ligatures w14:val="none"/>
        </w:rPr>
        <w:t xml:space="preserve"> IAS Officers on more complex cases.</w:t>
      </w:r>
    </w:p>
    <w:p w14:paraId="0F1E20BC" w14:textId="77777777" w:rsidR="00CB4692" w:rsidRPr="00CB4692" w:rsidRDefault="00CB4692" w:rsidP="00CB4692">
      <w:pPr>
        <w:numPr>
          <w:ilvl w:val="0"/>
          <w:numId w:val="1"/>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CB4692">
        <w:rPr>
          <w:rFonts w:ascii="Segoe UI" w:eastAsia="Times New Roman" w:hAnsi="Segoe UI" w:cs="Segoe UI"/>
          <w:kern w:val="0"/>
          <w:sz w:val="21"/>
          <w:szCs w:val="21"/>
          <w:lang w:eastAsia="en-GB"/>
          <w14:ligatures w14:val="none"/>
        </w:rPr>
        <w:t>Provide high-quality, impartial information, advice and support via telephone, email, online and face-to-face meetings.</w:t>
      </w:r>
    </w:p>
    <w:p w14:paraId="11DA8F70" w14:textId="77777777" w:rsidR="00CB4692" w:rsidRPr="00CB4692" w:rsidRDefault="00CB4692" w:rsidP="00CB4692">
      <w:pPr>
        <w:numPr>
          <w:ilvl w:val="0"/>
          <w:numId w:val="1"/>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CB4692">
        <w:rPr>
          <w:rFonts w:ascii="Segoe UI" w:eastAsia="Times New Roman" w:hAnsi="Segoe UI" w:cs="Segoe UI"/>
          <w:kern w:val="0"/>
          <w:sz w:val="21"/>
          <w:szCs w:val="21"/>
          <w:lang w:eastAsia="en-GB"/>
          <w14:ligatures w14:val="none"/>
        </w:rPr>
        <w:t xml:space="preserve">Support children, young people and families to understand: </w:t>
      </w:r>
    </w:p>
    <w:p w14:paraId="08BD6593" w14:textId="77777777" w:rsidR="00CB4692" w:rsidRPr="00CB4692" w:rsidRDefault="00CB4692" w:rsidP="00CB4692">
      <w:pPr>
        <w:numPr>
          <w:ilvl w:val="1"/>
          <w:numId w:val="1"/>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CB4692">
        <w:rPr>
          <w:rFonts w:ascii="Segoe UI" w:eastAsia="Times New Roman" w:hAnsi="Segoe UI" w:cs="Segoe UI"/>
          <w:kern w:val="0"/>
          <w:sz w:val="21"/>
          <w:szCs w:val="21"/>
          <w:lang w:eastAsia="en-GB"/>
          <w14:ligatures w14:val="none"/>
        </w:rPr>
        <w:t>SEND processes and available support.</w:t>
      </w:r>
    </w:p>
    <w:p w14:paraId="64EE807B" w14:textId="77777777" w:rsidR="00CB4692" w:rsidRPr="00CB4692" w:rsidRDefault="00CB4692" w:rsidP="00CB4692">
      <w:pPr>
        <w:numPr>
          <w:ilvl w:val="1"/>
          <w:numId w:val="1"/>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CB4692">
        <w:rPr>
          <w:rFonts w:ascii="Segoe UI" w:eastAsia="Times New Roman" w:hAnsi="Segoe UI" w:cs="Segoe UI"/>
          <w:kern w:val="0"/>
          <w:sz w:val="21"/>
          <w:szCs w:val="21"/>
          <w:lang w:eastAsia="en-GB"/>
          <w14:ligatures w14:val="none"/>
        </w:rPr>
        <w:t>Education, Health and Care (EHC) needs assessments and plans.</w:t>
      </w:r>
    </w:p>
    <w:p w14:paraId="2CC3E4D9" w14:textId="77777777" w:rsidR="00CB4692" w:rsidRPr="00CB4692" w:rsidRDefault="00CB4692" w:rsidP="00CB4692">
      <w:pPr>
        <w:numPr>
          <w:ilvl w:val="1"/>
          <w:numId w:val="1"/>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CB4692">
        <w:rPr>
          <w:rFonts w:ascii="Segoe UI" w:eastAsia="Times New Roman" w:hAnsi="Segoe UI" w:cs="Segoe UI"/>
          <w:kern w:val="0"/>
          <w:sz w:val="21"/>
          <w:szCs w:val="21"/>
          <w:lang w:eastAsia="en-GB"/>
          <w14:ligatures w14:val="none"/>
        </w:rPr>
        <w:t>The Local Offer and other relevant services.</w:t>
      </w:r>
    </w:p>
    <w:p w14:paraId="722F1D77" w14:textId="77777777" w:rsidR="00CB4692" w:rsidRPr="00CB4692" w:rsidRDefault="00CB4692" w:rsidP="00CB4692">
      <w:pPr>
        <w:numPr>
          <w:ilvl w:val="1"/>
          <w:numId w:val="1"/>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CB4692">
        <w:rPr>
          <w:rFonts w:ascii="Segoe UI" w:eastAsia="Times New Roman" w:hAnsi="Segoe UI" w:cs="Segoe UI"/>
          <w:kern w:val="0"/>
          <w:sz w:val="21"/>
          <w:szCs w:val="21"/>
          <w:lang w:eastAsia="en-GB"/>
          <w14:ligatures w14:val="none"/>
        </w:rPr>
        <w:t>Rights, responsibilities and available options.</w:t>
      </w:r>
    </w:p>
    <w:p w14:paraId="148A46C2" w14:textId="09D627D6" w:rsidR="00CB4692" w:rsidRPr="00CB4692" w:rsidRDefault="00CB4692" w:rsidP="00CB4692">
      <w:pPr>
        <w:numPr>
          <w:ilvl w:val="0"/>
          <w:numId w:val="1"/>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CB4692">
        <w:rPr>
          <w:rFonts w:ascii="Segoe UI" w:eastAsia="Times New Roman" w:hAnsi="Segoe UI" w:cs="Segoe UI"/>
          <w:kern w:val="0"/>
          <w:sz w:val="21"/>
          <w:szCs w:val="21"/>
          <w:lang w:eastAsia="en-GB"/>
          <w14:ligatures w14:val="none"/>
        </w:rPr>
        <w:t>Empower parents/carers to participate in decision-making and express their views.</w:t>
      </w:r>
    </w:p>
    <w:p w14:paraId="17C942F1" w14:textId="77777777" w:rsidR="00CB4692" w:rsidRPr="00CB4692" w:rsidRDefault="00CB4692" w:rsidP="00CB4692">
      <w:pPr>
        <w:numPr>
          <w:ilvl w:val="0"/>
          <w:numId w:val="1"/>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CB4692">
        <w:rPr>
          <w:rFonts w:ascii="Segoe UI" w:eastAsia="Times New Roman" w:hAnsi="Segoe UI" w:cs="Segoe UI"/>
          <w:kern w:val="0"/>
          <w:sz w:val="21"/>
          <w:szCs w:val="21"/>
          <w:lang w:eastAsia="en-GB"/>
          <w14:ligatures w14:val="none"/>
        </w:rPr>
        <w:t>Signpost families to appropriate services and sources of support.</w:t>
      </w:r>
    </w:p>
    <w:p w14:paraId="1F19CF73" w14:textId="77777777" w:rsidR="00CB4692" w:rsidRPr="00CB4692" w:rsidRDefault="00CB4692" w:rsidP="00CB4692">
      <w:pPr>
        <w:numPr>
          <w:ilvl w:val="0"/>
          <w:numId w:val="1"/>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CB4692">
        <w:rPr>
          <w:rFonts w:ascii="Segoe UI" w:eastAsia="Times New Roman" w:hAnsi="Segoe UI" w:cs="Segoe UI"/>
          <w:kern w:val="0"/>
          <w:sz w:val="21"/>
          <w:szCs w:val="21"/>
          <w:lang w:eastAsia="en-GB"/>
          <w14:ligatures w14:val="none"/>
        </w:rPr>
        <w:t>Build effective relationships with schools, settings, professionals and partner organisations.</w:t>
      </w:r>
    </w:p>
    <w:p w14:paraId="3C383596" w14:textId="77777777" w:rsidR="00CB4692" w:rsidRPr="00CB4692" w:rsidRDefault="00CB4692" w:rsidP="00CB4692">
      <w:pPr>
        <w:numPr>
          <w:ilvl w:val="0"/>
          <w:numId w:val="1"/>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CB4692">
        <w:rPr>
          <w:rFonts w:ascii="Segoe UI" w:eastAsia="Times New Roman" w:hAnsi="Segoe UI" w:cs="Segoe UI"/>
          <w:kern w:val="0"/>
          <w:sz w:val="21"/>
          <w:szCs w:val="21"/>
          <w:lang w:eastAsia="en-GB"/>
          <w14:ligatures w14:val="none"/>
        </w:rPr>
        <w:t>Deliver awareness-raising activities, presentations and training sessions to families, professionals and community groups.</w:t>
      </w:r>
    </w:p>
    <w:p w14:paraId="536C87EB" w14:textId="77777777" w:rsidR="00CB4692" w:rsidRPr="00CB4692" w:rsidRDefault="00CB4692" w:rsidP="00CB4692">
      <w:pPr>
        <w:numPr>
          <w:ilvl w:val="0"/>
          <w:numId w:val="1"/>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CB4692">
        <w:rPr>
          <w:rFonts w:ascii="Segoe UI" w:eastAsia="Times New Roman" w:hAnsi="Segoe UI" w:cs="Segoe UI"/>
          <w:kern w:val="0"/>
          <w:sz w:val="21"/>
          <w:szCs w:val="21"/>
          <w:lang w:eastAsia="en-GB"/>
          <w14:ligatures w14:val="none"/>
        </w:rPr>
        <w:t>Support engagement activities within Family Hubs and community venues.</w:t>
      </w:r>
    </w:p>
    <w:p w14:paraId="05A726B4" w14:textId="77777777" w:rsidR="00CB4692" w:rsidRPr="00CB4692" w:rsidRDefault="00CB4692" w:rsidP="00CB4692">
      <w:pPr>
        <w:numPr>
          <w:ilvl w:val="0"/>
          <w:numId w:val="1"/>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CB4692">
        <w:rPr>
          <w:rFonts w:ascii="Segoe UI" w:eastAsia="Times New Roman" w:hAnsi="Segoe UI" w:cs="Segoe UI"/>
          <w:kern w:val="0"/>
          <w:sz w:val="21"/>
          <w:szCs w:val="21"/>
          <w:lang w:eastAsia="en-GB"/>
          <w14:ligatures w14:val="none"/>
        </w:rPr>
        <w:t>Maintain accurate records and contribute to service monitoring and continuous improvement.</w:t>
      </w:r>
    </w:p>
    <w:p w14:paraId="7884832E" w14:textId="77777777" w:rsidR="00CB4692" w:rsidRPr="00CB4692" w:rsidRDefault="00CB4692" w:rsidP="00CB4692">
      <w:pPr>
        <w:spacing w:before="100" w:beforeAutospacing="1" w:after="100" w:afterAutospacing="1" w:line="300" w:lineRule="atLeast"/>
        <w:outlineLvl w:val="1"/>
        <w:rPr>
          <w:rFonts w:ascii="Segoe UI" w:eastAsia="Times New Roman" w:hAnsi="Segoe UI" w:cs="Segoe UI"/>
          <w:b/>
          <w:bCs/>
          <w:kern w:val="0"/>
          <w:sz w:val="36"/>
          <w:szCs w:val="36"/>
          <w:lang w:eastAsia="en-GB"/>
          <w14:ligatures w14:val="none"/>
        </w:rPr>
      </w:pPr>
      <w:r w:rsidRPr="00CB4692">
        <w:rPr>
          <w:rFonts w:ascii="Segoe UI" w:eastAsia="Times New Roman" w:hAnsi="Segoe UI" w:cs="Segoe UI"/>
          <w:b/>
          <w:bCs/>
          <w:kern w:val="0"/>
          <w:sz w:val="36"/>
          <w:szCs w:val="36"/>
          <w:lang w:eastAsia="en-GB"/>
          <w14:ligatures w14:val="none"/>
        </w:rPr>
        <w:t>About You</w:t>
      </w:r>
    </w:p>
    <w:p w14:paraId="0EA979F8" w14:textId="77777777" w:rsidR="00CB4692" w:rsidRPr="00CB4692" w:rsidRDefault="00CB4692" w:rsidP="00CB4692">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CB4692">
        <w:rPr>
          <w:rFonts w:ascii="Segoe UI" w:eastAsia="Times New Roman" w:hAnsi="Segoe UI" w:cs="Segoe UI"/>
          <w:kern w:val="0"/>
          <w:sz w:val="21"/>
          <w:szCs w:val="21"/>
          <w:lang w:eastAsia="en-GB"/>
          <w14:ligatures w14:val="none"/>
        </w:rPr>
        <w:t>We are looking for someone who is:</w:t>
      </w:r>
    </w:p>
    <w:p w14:paraId="16B8D51F" w14:textId="77777777" w:rsidR="00CB4692" w:rsidRPr="00CB4692" w:rsidRDefault="00CB4692" w:rsidP="00CB4692">
      <w:pPr>
        <w:numPr>
          <w:ilvl w:val="0"/>
          <w:numId w:val="3"/>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CB4692">
        <w:rPr>
          <w:rFonts w:ascii="Segoe UI" w:eastAsia="Times New Roman" w:hAnsi="Segoe UI" w:cs="Segoe UI"/>
          <w:kern w:val="0"/>
          <w:sz w:val="21"/>
          <w:szCs w:val="21"/>
          <w:lang w:eastAsia="en-GB"/>
          <w14:ligatures w14:val="none"/>
        </w:rPr>
        <w:t>Passionate about improving outcomes for children and young people with SEND.</w:t>
      </w:r>
    </w:p>
    <w:p w14:paraId="4BD4B850" w14:textId="77777777" w:rsidR="00CB4692" w:rsidRPr="00CB4692" w:rsidRDefault="00CB4692" w:rsidP="00CB4692">
      <w:pPr>
        <w:numPr>
          <w:ilvl w:val="0"/>
          <w:numId w:val="3"/>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CB4692">
        <w:rPr>
          <w:rFonts w:ascii="Segoe UI" w:eastAsia="Times New Roman" w:hAnsi="Segoe UI" w:cs="Segoe UI"/>
          <w:kern w:val="0"/>
          <w:sz w:val="21"/>
          <w:szCs w:val="21"/>
          <w:lang w:eastAsia="en-GB"/>
          <w14:ligatures w14:val="none"/>
        </w:rPr>
        <w:t>Skilled in communicating with a wide range of people, including children, young people, families and professionals.</w:t>
      </w:r>
    </w:p>
    <w:p w14:paraId="3AAFBBCA" w14:textId="77777777" w:rsidR="00CB4692" w:rsidRPr="00CB4692" w:rsidRDefault="00CB4692" w:rsidP="00CB4692">
      <w:pPr>
        <w:numPr>
          <w:ilvl w:val="0"/>
          <w:numId w:val="3"/>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CB4692">
        <w:rPr>
          <w:rFonts w:ascii="Segoe UI" w:eastAsia="Times New Roman" w:hAnsi="Segoe UI" w:cs="Segoe UI"/>
          <w:kern w:val="0"/>
          <w:sz w:val="21"/>
          <w:szCs w:val="21"/>
          <w:lang w:eastAsia="en-GB"/>
          <w14:ligatures w14:val="none"/>
        </w:rPr>
        <w:t>Able to build positive relationships and work collaboratively with others.</w:t>
      </w:r>
    </w:p>
    <w:p w14:paraId="02C40F5A" w14:textId="77777777" w:rsidR="00CB4692" w:rsidRPr="00CB4692" w:rsidRDefault="00CB4692" w:rsidP="00CB4692">
      <w:pPr>
        <w:numPr>
          <w:ilvl w:val="0"/>
          <w:numId w:val="3"/>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CB4692">
        <w:rPr>
          <w:rFonts w:ascii="Segoe UI" w:eastAsia="Times New Roman" w:hAnsi="Segoe UI" w:cs="Segoe UI"/>
          <w:kern w:val="0"/>
          <w:sz w:val="21"/>
          <w:szCs w:val="21"/>
          <w:lang w:eastAsia="en-GB"/>
          <w14:ligatures w14:val="none"/>
        </w:rPr>
        <w:t>Organised and able to manage competing priorities effectively.</w:t>
      </w:r>
    </w:p>
    <w:p w14:paraId="368D9071" w14:textId="77777777" w:rsidR="00CB4692" w:rsidRPr="00CB4692" w:rsidRDefault="00CB4692" w:rsidP="00CB4692">
      <w:pPr>
        <w:numPr>
          <w:ilvl w:val="0"/>
          <w:numId w:val="3"/>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CB4692">
        <w:rPr>
          <w:rFonts w:ascii="Segoe UI" w:eastAsia="Times New Roman" w:hAnsi="Segoe UI" w:cs="Segoe UI"/>
          <w:kern w:val="0"/>
          <w:sz w:val="21"/>
          <w:szCs w:val="21"/>
          <w:lang w:eastAsia="en-GB"/>
          <w14:ligatures w14:val="none"/>
        </w:rPr>
        <w:t>Confident working independently as well as part of a supportive team.</w:t>
      </w:r>
    </w:p>
    <w:p w14:paraId="6FEB00FD" w14:textId="77777777" w:rsidR="00CB4692" w:rsidRPr="00CB4692" w:rsidRDefault="00CB4692" w:rsidP="00CB4692">
      <w:pPr>
        <w:numPr>
          <w:ilvl w:val="0"/>
          <w:numId w:val="3"/>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CB4692">
        <w:rPr>
          <w:rFonts w:ascii="Segoe UI" w:eastAsia="Times New Roman" w:hAnsi="Segoe UI" w:cs="Segoe UI"/>
          <w:kern w:val="0"/>
          <w:sz w:val="21"/>
          <w:szCs w:val="21"/>
          <w:lang w:eastAsia="en-GB"/>
          <w14:ligatures w14:val="none"/>
        </w:rPr>
        <w:t>Committed to inclusion, participation and person-centred practice.</w:t>
      </w:r>
    </w:p>
    <w:p w14:paraId="2591D4C3" w14:textId="77777777" w:rsidR="00CB4692" w:rsidRPr="00CB4692" w:rsidRDefault="00CB4692" w:rsidP="00CB4692">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CB4692">
        <w:rPr>
          <w:rFonts w:ascii="Segoe UI" w:eastAsia="Times New Roman" w:hAnsi="Segoe UI" w:cs="Segoe UI"/>
          <w:kern w:val="0"/>
          <w:sz w:val="21"/>
          <w:szCs w:val="21"/>
          <w:lang w:eastAsia="en-GB"/>
          <w14:ligatures w14:val="none"/>
        </w:rPr>
        <w:t>You will also have:</w:t>
      </w:r>
    </w:p>
    <w:p w14:paraId="669BF136" w14:textId="77777777" w:rsidR="00CB4692" w:rsidRPr="00CB4692" w:rsidRDefault="00CB4692" w:rsidP="00CB4692">
      <w:pPr>
        <w:numPr>
          <w:ilvl w:val="0"/>
          <w:numId w:val="2"/>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CB4692">
        <w:rPr>
          <w:rFonts w:ascii="Segoe UI" w:eastAsia="Times New Roman" w:hAnsi="Segoe UI" w:cs="Segoe UI"/>
          <w:kern w:val="0"/>
          <w:sz w:val="21"/>
          <w:szCs w:val="21"/>
          <w:lang w:eastAsia="en-GB"/>
          <w14:ligatures w14:val="none"/>
        </w:rPr>
        <w:t>Experience of working with children, young people, families or within a customer-focused support environment.</w:t>
      </w:r>
    </w:p>
    <w:p w14:paraId="0781A38D" w14:textId="77777777" w:rsidR="00CB4692" w:rsidRPr="00CB4692" w:rsidRDefault="00CB4692" w:rsidP="00CB4692">
      <w:pPr>
        <w:numPr>
          <w:ilvl w:val="0"/>
          <w:numId w:val="2"/>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CB4692">
        <w:rPr>
          <w:rFonts w:ascii="Segoe UI" w:eastAsia="Times New Roman" w:hAnsi="Segoe UI" w:cs="Segoe UI"/>
          <w:kern w:val="0"/>
          <w:sz w:val="21"/>
          <w:szCs w:val="21"/>
          <w:lang w:eastAsia="en-GB"/>
          <w14:ligatures w14:val="none"/>
        </w:rPr>
        <w:t>Strong communication and interpersonal skills.</w:t>
      </w:r>
    </w:p>
    <w:p w14:paraId="136C002A" w14:textId="77777777" w:rsidR="00CB4692" w:rsidRPr="00CB4692" w:rsidRDefault="00CB4692" w:rsidP="00CB4692">
      <w:pPr>
        <w:numPr>
          <w:ilvl w:val="0"/>
          <w:numId w:val="2"/>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CB4692">
        <w:rPr>
          <w:rFonts w:ascii="Segoe UI" w:eastAsia="Times New Roman" w:hAnsi="Segoe UI" w:cs="Segoe UI"/>
          <w:kern w:val="0"/>
          <w:sz w:val="21"/>
          <w:szCs w:val="21"/>
          <w:lang w:eastAsia="en-GB"/>
          <w14:ligatures w14:val="none"/>
        </w:rPr>
        <w:t>Good organisational, IT and record-keeping skills.</w:t>
      </w:r>
    </w:p>
    <w:p w14:paraId="314EF79E" w14:textId="77777777" w:rsidR="00CB4692" w:rsidRPr="00CB4692" w:rsidRDefault="00CB4692" w:rsidP="00CB4692">
      <w:pPr>
        <w:numPr>
          <w:ilvl w:val="0"/>
          <w:numId w:val="2"/>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CB4692">
        <w:rPr>
          <w:rFonts w:ascii="Segoe UI" w:eastAsia="Times New Roman" w:hAnsi="Segoe UI" w:cs="Segoe UI"/>
          <w:kern w:val="0"/>
          <w:sz w:val="21"/>
          <w:szCs w:val="21"/>
          <w:lang w:eastAsia="en-GB"/>
          <w14:ligatures w14:val="none"/>
        </w:rPr>
        <w:t>The ability to explain information clearly and sensitively.</w:t>
      </w:r>
    </w:p>
    <w:p w14:paraId="3D7E3041" w14:textId="77777777" w:rsidR="00CB4692" w:rsidRPr="00CB4692" w:rsidRDefault="00CB4692" w:rsidP="00CB4692">
      <w:pPr>
        <w:numPr>
          <w:ilvl w:val="0"/>
          <w:numId w:val="2"/>
        </w:num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CB4692">
        <w:rPr>
          <w:rFonts w:ascii="Segoe UI" w:eastAsia="Times New Roman" w:hAnsi="Segoe UI" w:cs="Segoe UI"/>
          <w:kern w:val="0"/>
          <w:sz w:val="21"/>
          <w:szCs w:val="21"/>
          <w:lang w:eastAsia="en-GB"/>
          <w14:ligatures w14:val="none"/>
        </w:rPr>
        <w:t>A commitment to equality, diversity, safeguarding and confidentiality.</w:t>
      </w:r>
    </w:p>
    <w:p w14:paraId="2D0E0EDF" w14:textId="77777777" w:rsidR="00CB4692" w:rsidRPr="00CB4692" w:rsidRDefault="00CB4692" w:rsidP="00CB4692">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CB4692">
        <w:rPr>
          <w:rFonts w:ascii="Segoe UI" w:eastAsia="Times New Roman" w:hAnsi="Segoe UI" w:cs="Segoe UI"/>
          <w:kern w:val="0"/>
          <w:sz w:val="21"/>
          <w:szCs w:val="21"/>
          <w:lang w:eastAsia="en-GB"/>
          <w14:ligatures w14:val="none"/>
        </w:rPr>
        <w:t>Knowledge of SEND legislation and the SEND Code of Practice would be advantageous, although training and ongoing support will be provided.</w:t>
      </w:r>
    </w:p>
    <w:p w14:paraId="0F5D5203" w14:textId="77777777" w:rsidR="00CB4692" w:rsidRPr="00CB4692" w:rsidRDefault="00CB4692" w:rsidP="00CB4692">
      <w:pPr>
        <w:spacing w:before="100" w:beforeAutospacing="1" w:after="100" w:afterAutospacing="1" w:line="300" w:lineRule="atLeast"/>
        <w:outlineLvl w:val="1"/>
        <w:rPr>
          <w:rFonts w:ascii="Segoe UI" w:eastAsia="Times New Roman" w:hAnsi="Segoe UI" w:cs="Segoe UI"/>
          <w:b/>
          <w:bCs/>
          <w:kern w:val="0"/>
          <w:sz w:val="36"/>
          <w:szCs w:val="36"/>
          <w:lang w:eastAsia="en-GB"/>
          <w14:ligatures w14:val="none"/>
        </w:rPr>
      </w:pPr>
      <w:r w:rsidRPr="00CB4692">
        <w:rPr>
          <w:rFonts w:ascii="Segoe UI" w:eastAsia="Times New Roman" w:hAnsi="Segoe UI" w:cs="Segoe UI"/>
          <w:b/>
          <w:bCs/>
          <w:kern w:val="0"/>
          <w:sz w:val="36"/>
          <w:szCs w:val="36"/>
          <w:lang w:eastAsia="en-GB"/>
          <w14:ligatures w14:val="none"/>
        </w:rPr>
        <w:t>Why Join Us?</w:t>
      </w:r>
    </w:p>
    <w:p w14:paraId="0A1FFE22" w14:textId="77777777" w:rsidR="00CB4692" w:rsidRPr="00CB4692" w:rsidRDefault="00CB4692" w:rsidP="00CB4692">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CB4692">
        <w:rPr>
          <w:rFonts w:ascii="Segoe UI" w:eastAsia="Times New Roman" w:hAnsi="Segoe UI" w:cs="Segoe UI"/>
          <w:kern w:val="0"/>
          <w:sz w:val="21"/>
          <w:szCs w:val="21"/>
          <w:lang w:eastAsia="en-GB"/>
          <w14:ligatures w14:val="none"/>
        </w:rPr>
        <w:t>We offer hybrid working, flexible hours and a culture that prioritises wellbeing.</w:t>
      </w:r>
    </w:p>
    <w:p w14:paraId="086504F1" w14:textId="7C6329B7" w:rsidR="00CB4692" w:rsidRPr="00CB4692" w:rsidRDefault="00CB4692" w:rsidP="00CB4692">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CB4692">
        <w:rPr>
          <w:rFonts w:ascii="Segoe UI" w:eastAsia="Times New Roman" w:hAnsi="Segoe UI" w:cs="Segoe UI"/>
          <w:kern w:val="0"/>
          <w:sz w:val="21"/>
          <w:szCs w:val="21"/>
          <w:lang w:eastAsia="en-GB"/>
          <w14:ligatures w14:val="none"/>
        </w:rPr>
        <w:t>You'll receive 26 days' annual leave (rising to 32 with service), 10 bank holidays</w:t>
      </w:r>
      <w:r>
        <w:rPr>
          <w:rFonts w:ascii="Segoe UI" w:eastAsia="Times New Roman" w:hAnsi="Segoe UI" w:cs="Segoe UI"/>
          <w:kern w:val="0"/>
          <w:sz w:val="21"/>
          <w:szCs w:val="21"/>
          <w:lang w:eastAsia="en-GB"/>
          <w14:ligatures w14:val="none"/>
        </w:rPr>
        <w:t xml:space="preserve"> (Full time equivalent)</w:t>
      </w:r>
      <w:r w:rsidRPr="00CB4692">
        <w:rPr>
          <w:rFonts w:ascii="Segoe UI" w:eastAsia="Times New Roman" w:hAnsi="Segoe UI" w:cs="Segoe UI"/>
          <w:kern w:val="0"/>
          <w:sz w:val="21"/>
          <w:szCs w:val="21"/>
          <w:lang w:eastAsia="en-GB"/>
          <w14:ligatures w14:val="none"/>
        </w:rPr>
        <w:t>, and the option to purchase additional leave. You will also have access to the Local Government Pension Scheme, an Employee Assistance Programme, and a wide range of staff discounts and salary sacrifice schemes.</w:t>
      </w:r>
    </w:p>
    <w:p w14:paraId="267B59EF" w14:textId="77777777" w:rsidR="00CB4692" w:rsidRDefault="00CB4692" w:rsidP="00CB4692">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CB4692">
        <w:rPr>
          <w:rFonts w:ascii="Segoe UI" w:eastAsia="Times New Roman" w:hAnsi="Segoe UI" w:cs="Segoe UI"/>
          <w:kern w:val="0"/>
          <w:sz w:val="21"/>
          <w:szCs w:val="21"/>
          <w:lang w:eastAsia="en-GB"/>
          <w14:ligatures w14:val="none"/>
        </w:rPr>
        <w:t>We value flexibility, collaboration and diverse perspectives. You'll be part of a friendly and supportive team that is passionate about empowering children, young people and families and ensuring their voices are heard.</w:t>
      </w:r>
    </w:p>
    <w:p w14:paraId="64285140" w14:textId="3EFBE7CF" w:rsidR="00CB4692" w:rsidRPr="00CB4692" w:rsidRDefault="00CB4692" w:rsidP="00CB4692">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CB4692">
        <w:rPr>
          <w:rFonts w:ascii="Segoe UI" w:eastAsia="Times New Roman" w:hAnsi="Segoe UI" w:cs="Segoe UI"/>
          <w:kern w:val="0"/>
          <w:sz w:val="21"/>
          <w:szCs w:val="21"/>
          <w:lang w:eastAsia="en-GB"/>
          <w14:ligatures w14:val="none"/>
        </w:rPr>
        <w:t>This post is offered on a part-time basis, working 18.5 hours per week, providing an excellent opportunity to balance a rewarding career with other commitments.</w:t>
      </w:r>
    </w:p>
    <w:p w14:paraId="6535EB22" w14:textId="77777777" w:rsidR="00CB4692" w:rsidRPr="00CB4692" w:rsidRDefault="00CB4692" w:rsidP="00CB4692">
      <w:pPr>
        <w:spacing w:before="100" w:beforeAutospacing="1" w:after="100" w:afterAutospacing="1" w:line="300" w:lineRule="atLeast"/>
        <w:outlineLvl w:val="1"/>
        <w:rPr>
          <w:rFonts w:ascii="Segoe UI" w:eastAsia="Times New Roman" w:hAnsi="Segoe UI" w:cs="Segoe UI"/>
          <w:b/>
          <w:bCs/>
          <w:kern w:val="0"/>
          <w:sz w:val="36"/>
          <w:szCs w:val="36"/>
          <w:lang w:eastAsia="en-GB"/>
          <w14:ligatures w14:val="none"/>
        </w:rPr>
      </w:pPr>
      <w:r w:rsidRPr="00CB4692">
        <w:rPr>
          <w:rFonts w:ascii="Segoe UI" w:eastAsia="Times New Roman" w:hAnsi="Segoe UI" w:cs="Segoe UI"/>
          <w:b/>
          <w:bCs/>
          <w:kern w:val="0"/>
          <w:sz w:val="36"/>
          <w:szCs w:val="36"/>
          <w:lang w:eastAsia="en-GB"/>
          <w14:ligatures w14:val="none"/>
        </w:rPr>
        <w:t>How to Apply</w:t>
      </w:r>
    </w:p>
    <w:p w14:paraId="608A51DD" w14:textId="77777777" w:rsidR="00CB4692" w:rsidRPr="00CB4692" w:rsidRDefault="00CB4692" w:rsidP="00CB4692">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CB4692">
        <w:rPr>
          <w:rFonts w:ascii="Segoe UI" w:eastAsia="Times New Roman" w:hAnsi="Segoe UI" w:cs="Segoe UI"/>
          <w:kern w:val="0"/>
          <w:sz w:val="21"/>
          <w:szCs w:val="21"/>
          <w:lang w:eastAsia="en-GB"/>
          <w14:ligatures w14:val="none"/>
        </w:rPr>
        <w:t>Please refer to the job description and person specification for further information on the scope and responsibilities of the role. Ensure you address all essential criteria identified for assessment at application stage within your supporting statement. Some criteria will also be assessed at interview.</w:t>
      </w:r>
    </w:p>
    <w:p w14:paraId="3573754F" w14:textId="77777777" w:rsidR="00CB4692" w:rsidRPr="00CB4692" w:rsidRDefault="00CB4692" w:rsidP="00CB4692">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CB4692">
        <w:rPr>
          <w:rFonts w:ascii="Segoe UI" w:eastAsia="Times New Roman" w:hAnsi="Segoe UI" w:cs="Segoe UI"/>
          <w:kern w:val="0"/>
          <w:sz w:val="21"/>
          <w:szCs w:val="21"/>
          <w:lang w:eastAsia="en-GB"/>
          <w14:ligatures w14:val="none"/>
        </w:rPr>
        <w:t>Please upload your CV and a covering letter before submitting your application. Additional documentation will not be accepted after the closing date.</w:t>
      </w:r>
    </w:p>
    <w:p w14:paraId="2968325D" w14:textId="77777777" w:rsidR="00CB4692" w:rsidRPr="00CB4692" w:rsidRDefault="00CB4692" w:rsidP="00CB4692">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CB4692">
        <w:rPr>
          <w:rFonts w:ascii="Segoe UI" w:eastAsia="Times New Roman" w:hAnsi="Segoe UI" w:cs="Segoe UI"/>
          <w:kern w:val="0"/>
          <w:sz w:val="21"/>
          <w:szCs w:val="21"/>
          <w:lang w:eastAsia="en-GB"/>
          <w14:ligatures w14:val="none"/>
        </w:rPr>
        <w:t>You will be required to provide a car for use in connection with the duties of this post and must be insured for business use.</w:t>
      </w:r>
    </w:p>
    <w:p w14:paraId="1D60EB62" w14:textId="77777777" w:rsidR="00CB4692" w:rsidRPr="00CB4692" w:rsidRDefault="00CB4692" w:rsidP="00CB4692">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CB4692">
        <w:rPr>
          <w:rFonts w:ascii="Segoe UI" w:eastAsia="Times New Roman" w:hAnsi="Segoe UI" w:cs="Segoe UI"/>
          <w:kern w:val="0"/>
          <w:sz w:val="21"/>
          <w:szCs w:val="21"/>
          <w:lang w:eastAsia="en-GB"/>
          <w14:ligatures w14:val="none"/>
        </w:rPr>
        <w:t>The post you are applying for is covered by the Rehabilitation of Offenders Act 1974 (Exceptions) Order 1975 (as amended in 2013). If successful, you will be required to apply to the Disclosure and Barring Service (DBS) for a disclosure.</w:t>
      </w:r>
    </w:p>
    <w:p w14:paraId="2A32E106" w14:textId="77777777" w:rsidR="00CB4692" w:rsidRPr="00CB4692" w:rsidRDefault="00CB4692" w:rsidP="00CB4692">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CB4692">
        <w:rPr>
          <w:rFonts w:ascii="Segoe UI" w:eastAsia="Times New Roman" w:hAnsi="Segoe UI" w:cs="Segoe UI"/>
          <w:kern w:val="0"/>
          <w:sz w:val="21"/>
          <w:szCs w:val="21"/>
          <w:lang w:eastAsia="en-GB"/>
          <w14:ligatures w14:val="none"/>
        </w:rPr>
        <w:t>For an informal discussion regarding the role, please contact:</w:t>
      </w:r>
    </w:p>
    <w:p w14:paraId="7CEF7586" w14:textId="2200A83D" w:rsidR="00CB4692" w:rsidRPr="00CB4692" w:rsidRDefault="00CB4692" w:rsidP="00CB4692">
      <w:pPr>
        <w:spacing w:before="100" w:beforeAutospacing="1" w:after="100" w:afterAutospacing="1" w:line="300" w:lineRule="atLeast"/>
        <w:rPr>
          <w:rFonts w:ascii="Segoe UI" w:eastAsia="Times New Roman" w:hAnsi="Segoe UI" w:cs="Segoe UI"/>
          <w:kern w:val="0"/>
          <w:sz w:val="21"/>
          <w:szCs w:val="21"/>
          <w:lang w:eastAsia="en-GB"/>
          <w14:ligatures w14:val="none"/>
        </w:rPr>
      </w:pPr>
      <w:r>
        <w:rPr>
          <w:rFonts w:ascii="Segoe UI" w:eastAsia="Times New Roman" w:hAnsi="Segoe UI" w:cs="Segoe UI"/>
          <w:b/>
          <w:bCs/>
          <w:kern w:val="0"/>
          <w:sz w:val="21"/>
          <w:szCs w:val="21"/>
          <w:lang w:eastAsia="en-GB"/>
          <w14:ligatures w14:val="none"/>
        </w:rPr>
        <w:t>Jessica Hyett</w:t>
      </w:r>
      <w:r w:rsidRPr="00CB4692">
        <w:rPr>
          <w:rFonts w:ascii="Segoe UI" w:eastAsia="Times New Roman" w:hAnsi="Segoe UI" w:cs="Segoe UI"/>
          <w:kern w:val="0"/>
          <w:sz w:val="21"/>
          <w:szCs w:val="21"/>
          <w:lang w:eastAsia="en-GB"/>
          <w14:ligatures w14:val="none"/>
        </w:rPr>
        <w:br/>
      </w:r>
      <w:r>
        <w:rPr>
          <w:rFonts w:ascii="Segoe UI" w:eastAsia="Times New Roman" w:hAnsi="Segoe UI" w:cs="Segoe UI"/>
          <w:kern w:val="0"/>
          <w:sz w:val="21"/>
          <w:szCs w:val="21"/>
          <w:lang w:eastAsia="en-GB"/>
          <w14:ligatures w14:val="none"/>
        </w:rPr>
        <w:t>Jessica.hyett</w:t>
      </w:r>
      <w:r w:rsidRPr="00CB4692">
        <w:rPr>
          <w:rFonts w:ascii="Segoe UI" w:eastAsia="Times New Roman" w:hAnsi="Segoe UI" w:cs="Segoe UI"/>
          <w:kern w:val="0"/>
          <w:sz w:val="21"/>
          <w:szCs w:val="21"/>
          <w:lang w:eastAsia="en-GB"/>
          <w14:ligatures w14:val="none"/>
        </w:rPr>
        <w:t>@lancashire.gov.uk</w:t>
      </w:r>
    </w:p>
    <w:p w14:paraId="097C876D" w14:textId="77777777" w:rsidR="00CB4692" w:rsidRPr="00CB4692" w:rsidRDefault="00CB4692" w:rsidP="00CB4692">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CB4692">
        <w:rPr>
          <w:rFonts w:ascii="Segoe UI" w:eastAsia="Times New Roman" w:hAnsi="Segoe UI" w:cs="Segoe UI"/>
          <w:b/>
          <w:bCs/>
          <w:kern w:val="0"/>
          <w:sz w:val="21"/>
          <w:szCs w:val="21"/>
          <w:lang w:eastAsia="en-GB"/>
          <w14:ligatures w14:val="none"/>
        </w:rPr>
        <w:t>Closing Date:</w:t>
      </w:r>
      <w:r w:rsidRPr="00CB4692">
        <w:rPr>
          <w:rFonts w:ascii="Segoe UI" w:eastAsia="Times New Roman" w:hAnsi="Segoe UI" w:cs="Segoe UI"/>
          <w:kern w:val="0"/>
          <w:sz w:val="21"/>
          <w:szCs w:val="21"/>
          <w:lang w:eastAsia="en-GB"/>
          <w14:ligatures w14:val="none"/>
        </w:rPr>
        <w:t xml:space="preserve"> [Insert Date]</w:t>
      </w:r>
      <w:r w:rsidRPr="00CB4692">
        <w:rPr>
          <w:rFonts w:ascii="Segoe UI" w:eastAsia="Times New Roman" w:hAnsi="Segoe UI" w:cs="Segoe UI"/>
          <w:kern w:val="0"/>
          <w:sz w:val="21"/>
          <w:szCs w:val="21"/>
          <w:lang w:eastAsia="en-GB"/>
          <w14:ligatures w14:val="none"/>
        </w:rPr>
        <w:br/>
      </w:r>
      <w:r w:rsidRPr="00CB4692">
        <w:rPr>
          <w:rFonts w:ascii="Segoe UI" w:eastAsia="Times New Roman" w:hAnsi="Segoe UI" w:cs="Segoe UI"/>
          <w:b/>
          <w:bCs/>
          <w:kern w:val="0"/>
          <w:sz w:val="21"/>
          <w:szCs w:val="21"/>
          <w:lang w:eastAsia="en-GB"/>
          <w14:ligatures w14:val="none"/>
        </w:rPr>
        <w:t>Proposed Interview Date:</w:t>
      </w:r>
      <w:r w:rsidRPr="00CB4692">
        <w:rPr>
          <w:rFonts w:ascii="Segoe UI" w:eastAsia="Times New Roman" w:hAnsi="Segoe UI" w:cs="Segoe UI"/>
          <w:kern w:val="0"/>
          <w:sz w:val="21"/>
          <w:szCs w:val="21"/>
          <w:lang w:eastAsia="en-GB"/>
          <w14:ligatures w14:val="none"/>
        </w:rPr>
        <w:t xml:space="preserve"> [Insert Date]</w:t>
      </w:r>
    </w:p>
    <w:p w14:paraId="096409E3" w14:textId="77777777" w:rsidR="00CB4692" w:rsidRPr="00CB4692" w:rsidRDefault="00CB4692" w:rsidP="00CB4692">
      <w:pPr>
        <w:spacing w:before="100" w:beforeAutospacing="1" w:after="100" w:afterAutospacing="1" w:line="300" w:lineRule="atLeast"/>
        <w:rPr>
          <w:rFonts w:ascii="Segoe UI" w:eastAsia="Times New Roman" w:hAnsi="Segoe UI" w:cs="Segoe UI"/>
          <w:kern w:val="0"/>
          <w:sz w:val="21"/>
          <w:szCs w:val="21"/>
          <w:lang w:eastAsia="en-GB"/>
          <w14:ligatures w14:val="none"/>
        </w:rPr>
      </w:pPr>
      <w:r w:rsidRPr="00CB4692">
        <w:rPr>
          <w:rFonts w:ascii="Segoe UI" w:eastAsia="Times New Roman" w:hAnsi="Segoe UI" w:cs="Segoe UI"/>
          <w:b/>
          <w:bCs/>
          <w:kern w:val="0"/>
          <w:sz w:val="21"/>
          <w:szCs w:val="21"/>
          <w:lang w:eastAsia="en-GB"/>
          <w14:ligatures w14:val="none"/>
        </w:rPr>
        <w:t>If you are passionate about supporting children, young people and families and want to make a meaningful difference in your local community, we would love to hear from you.</w:t>
      </w:r>
    </w:p>
    <w:p w14:paraId="6D862C12" w14:textId="77777777" w:rsidR="00BE278D" w:rsidRDefault="00BE278D"/>
    <w:sectPr w:rsidR="00BE278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3C0BB2"/>
    <w:multiLevelType w:val="multilevel"/>
    <w:tmpl w:val="BEEAA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3AA5BF4"/>
    <w:multiLevelType w:val="multilevel"/>
    <w:tmpl w:val="C78E13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2671722"/>
    <w:multiLevelType w:val="multilevel"/>
    <w:tmpl w:val="72D00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88377335">
    <w:abstractNumId w:val="1"/>
  </w:num>
  <w:num w:numId="2" w16cid:durableId="823859215">
    <w:abstractNumId w:val="2"/>
  </w:num>
  <w:num w:numId="3" w16cid:durableId="9470085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4692"/>
    <w:rsid w:val="000502D2"/>
    <w:rsid w:val="00090A56"/>
    <w:rsid w:val="00341B54"/>
    <w:rsid w:val="00390915"/>
    <w:rsid w:val="003F185B"/>
    <w:rsid w:val="009B2B4F"/>
    <w:rsid w:val="00A44363"/>
    <w:rsid w:val="00BE278D"/>
    <w:rsid w:val="00CB4692"/>
    <w:rsid w:val="00CE7558"/>
    <w:rsid w:val="00E52647"/>
    <w:rsid w:val="00E9317E"/>
    <w:rsid w:val="00FF679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121AAE23"/>
  <w15:chartTrackingRefBased/>
  <w15:docId w15:val="{6DE6AB76-012A-44A2-8696-9B0092A6E1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B469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B469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B469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B469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B469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B469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B469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B469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B469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469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B469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B469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B469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B469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B469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B469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B469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B4692"/>
    <w:rPr>
      <w:rFonts w:eastAsiaTheme="majorEastAsia" w:cstheme="majorBidi"/>
      <w:color w:val="272727" w:themeColor="text1" w:themeTint="D8"/>
    </w:rPr>
  </w:style>
  <w:style w:type="paragraph" w:styleId="Title">
    <w:name w:val="Title"/>
    <w:basedOn w:val="Normal"/>
    <w:next w:val="Normal"/>
    <w:link w:val="TitleChar"/>
    <w:uiPriority w:val="10"/>
    <w:qFormat/>
    <w:rsid w:val="00CB469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B469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B469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B469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B4692"/>
    <w:pPr>
      <w:spacing w:before="160"/>
      <w:jc w:val="center"/>
    </w:pPr>
    <w:rPr>
      <w:i/>
      <w:iCs/>
      <w:color w:val="404040" w:themeColor="text1" w:themeTint="BF"/>
    </w:rPr>
  </w:style>
  <w:style w:type="character" w:customStyle="1" w:styleId="QuoteChar">
    <w:name w:val="Quote Char"/>
    <w:basedOn w:val="DefaultParagraphFont"/>
    <w:link w:val="Quote"/>
    <w:uiPriority w:val="29"/>
    <w:rsid w:val="00CB4692"/>
    <w:rPr>
      <w:i/>
      <w:iCs/>
      <w:color w:val="404040" w:themeColor="text1" w:themeTint="BF"/>
    </w:rPr>
  </w:style>
  <w:style w:type="paragraph" w:styleId="ListParagraph">
    <w:name w:val="List Paragraph"/>
    <w:basedOn w:val="Normal"/>
    <w:uiPriority w:val="34"/>
    <w:qFormat/>
    <w:rsid w:val="00CB4692"/>
    <w:pPr>
      <w:ind w:left="720"/>
      <w:contextualSpacing/>
    </w:pPr>
  </w:style>
  <w:style w:type="character" w:styleId="IntenseEmphasis">
    <w:name w:val="Intense Emphasis"/>
    <w:basedOn w:val="DefaultParagraphFont"/>
    <w:uiPriority w:val="21"/>
    <w:qFormat/>
    <w:rsid w:val="00CB4692"/>
    <w:rPr>
      <w:i/>
      <w:iCs/>
      <w:color w:val="0F4761" w:themeColor="accent1" w:themeShade="BF"/>
    </w:rPr>
  </w:style>
  <w:style w:type="paragraph" w:styleId="IntenseQuote">
    <w:name w:val="Intense Quote"/>
    <w:basedOn w:val="Normal"/>
    <w:next w:val="Normal"/>
    <w:link w:val="IntenseQuoteChar"/>
    <w:uiPriority w:val="30"/>
    <w:qFormat/>
    <w:rsid w:val="00CB469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B4692"/>
    <w:rPr>
      <w:i/>
      <w:iCs/>
      <w:color w:val="0F4761" w:themeColor="accent1" w:themeShade="BF"/>
    </w:rPr>
  </w:style>
  <w:style w:type="character" w:styleId="IntenseReference">
    <w:name w:val="Intense Reference"/>
    <w:basedOn w:val="DefaultParagraphFont"/>
    <w:uiPriority w:val="32"/>
    <w:qFormat/>
    <w:rsid w:val="00CB469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0</Pages>
  <Words>0</Words>
  <Characters>0</Characters>
  <Application>Microsoft Office Word</Application>
  <DocSecurity>4</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Hyett, Jessica</dc:creator>
  <cp:keywords/>
  <dc:description/>
  <cp:lastModifiedBy>Hyett, Jessica</cp:lastModifiedBy>
  <cp:revision>1</cp:revision>
  <dcterms:created xsi:type="dcterms:W3CDTF">2026-07-27T11:13:00Z</dcterms:created>
  <dcterms:modified xsi:type="dcterms:W3CDTF">2026-07-27T12:37:00Z</dcterms:modified>
</cp:coreProperties>
</file>