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A3C0" w14:textId="63635C41" w:rsidR="00FC1FA8" w:rsidRPr="001B2DE5" w:rsidRDefault="00E65ABF" w:rsidP="00CB2A71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  <w:r w:rsidRPr="001B2DE5">
        <w:rPr>
          <w:rFonts w:ascii="Segoe UI" w:hAnsi="Segoe UI" w:cs="Segoe UI"/>
          <w:sz w:val="26"/>
          <w:szCs w:val="26"/>
          <w:u w:val="single"/>
        </w:rPr>
        <w:t>Progression in Punctuation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687"/>
        <w:gridCol w:w="2371"/>
        <w:gridCol w:w="2374"/>
        <w:gridCol w:w="2237"/>
        <w:gridCol w:w="2373"/>
        <w:gridCol w:w="2237"/>
        <w:gridCol w:w="2427"/>
      </w:tblGrid>
      <w:tr w:rsidR="004F182A" w:rsidRPr="001B2DE5" w14:paraId="6AA68A19" w14:textId="77777777" w:rsidTr="00CB2A71">
        <w:tc>
          <w:tcPr>
            <w:tcW w:w="1702" w:type="dxa"/>
          </w:tcPr>
          <w:p w14:paraId="3171CAD9" w14:textId="77777777" w:rsidR="00797108" w:rsidRPr="001B2DE5" w:rsidRDefault="00797108" w:rsidP="00474889">
            <w:pPr>
              <w:jc w:val="right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809EC2"/>
          </w:tcPr>
          <w:p w14:paraId="757FAE03" w14:textId="05931598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1</w:t>
            </w:r>
          </w:p>
        </w:tc>
        <w:tc>
          <w:tcPr>
            <w:tcW w:w="2410" w:type="dxa"/>
            <w:shd w:val="clear" w:color="auto" w:fill="9C85C0"/>
          </w:tcPr>
          <w:p w14:paraId="3E43985C" w14:textId="2E9EF62D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2</w:t>
            </w:r>
          </w:p>
        </w:tc>
        <w:tc>
          <w:tcPr>
            <w:tcW w:w="2268" w:type="dxa"/>
            <w:shd w:val="clear" w:color="auto" w:fill="D092A7"/>
          </w:tcPr>
          <w:p w14:paraId="4238D138" w14:textId="086AC041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3</w:t>
            </w:r>
          </w:p>
        </w:tc>
        <w:tc>
          <w:tcPr>
            <w:tcW w:w="2409" w:type="dxa"/>
            <w:shd w:val="clear" w:color="auto" w:fill="E7BC29"/>
          </w:tcPr>
          <w:p w14:paraId="18BF3C58" w14:textId="7A8DD3B4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4</w:t>
            </w:r>
          </w:p>
        </w:tc>
        <w:tc>
          <w:tcPr>
            <w:tcW w:w="2268" w:type="dxa"/>
            <w:shd w:val="clear" w:color="auto" w:fill="F3A447"/>
          </w:tcPr>
          <w:p w14:paraId="7B7ABE21" w14:textId="554F366C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5</w:t>
            </w:r>
          </w:p>
        </w:tc>
        <w:tc>
          <w:tcPr>
            <w:tcW w:w="2465" w:type="dxa"/>
            <w:shd w:val="clear" w:color="auto" w:fill="A5B592"/>
          </w:tcPr>
          <w:p w14:paraId="2EDCE0BD" w14:textId="25EE5E00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6</w:t>
            </w:r>
          </w:p>
        </w:tc>
      </w:tr>
      <w:tr w:rsidR="004F182A" w:rsidRPr="001B2DE5" w14:paraId="5784B798" w14:textId="77777777" w:rsidTr="00CB2A71">
        <w:tc>
          <w:tcPr>
            <w:tcW w:w="1702" w:type="dxa"/>
          </w:tcPr>
          <w:p w14:paraId="232077D3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6481D338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498CA40C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120CE050" w14:textId="6390EACD" w:rsidR="00797108" w:rsidRPr="001B2DE5" w:rsidRDefault="006A7E1A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Key Learning in Writing</w:t>
            </w:r>
          </w:p>
        </w:tc>
        <w:tc>
          <w:tcPr>
            <w:tcW w:w="2410" w:type="dxa"/>
          </w:tcPr>
          <w:p w14:paraId="3864FD5B" w14:textId="5641F6FE" w:rsidR="00797108" w:rsidRPr="001B2DE5" w:rsidRDefault="00797108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Separat</w:t>
            </w:r>
            <w:r w:rsidR="00CF41C0" w:rsidRPr="001B2DE5">
              <w:rPr>
                <w:rFonts w:ascii="Segoe UI" w:hAnsi="Segoe UI" w:cs="Segoe UI"/>
              </w:rPr>
              <w:t xml:space="preserve">e </w:t>
            </w:r>
            <w:r w:rsidRPr="001B2DE5">
              <w:rPr>
                <w:rFonts w:ascii="Segoe UI" w:hAnsi="Segoe UI" w:cs="Segoe UI"/>
              </w:rPr>
              <w:t>words with spaces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B1C1AEA" w14:textId="3BAD619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</w:t>
            </w:r>
            <w:r w:rsidR="00797108" w:rsidRPr="001B2DE5">
              <w:rPr>
                <w:rFonts w:ascii="Segoe UI" w:hAnsi="Segoe UI" w:cs="Segoe UI"/>
              </w:rPr>
              <w:t xml:space="preserve">capital letters, </w:t>
            </w:r>
            <w:r w:rsidRPr="001B2DE5">
              <w:rPr>
                <w:rFonts w:ascii="Segoe UI" w:hAnsi="Segoe UI" w:cs="Segoe UI"/>
              </w:rPr>
              <w:t xml:space="preserve">and </w:t>
            </w:r>
            <w:r w:rsidR="00797108" w:rsidRPr="001B2DE5">
              <w:rPr>
                <w:rFonts w:ascii="Segoe UI" w:hAnsi="Segoe UI" w:cs="Segoe UI"/>
              </w:rPr>
              <w:t>full stops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23FFA2E" w14:textId="0585A63D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capital letter for the personal pronoun I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27FF8257" w14:textId="7347377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capital letters for names of people, </w:t>
            </w:r>
            <w:proofErr w:type="gramStart"/>
            <w:r w:rsidRPr="001B2DE5">
              <w:rPr>
                <w:rFonts w:ascii="Segoe UI" w:hAnsi="Segoe UI" w:cs="Segoe UI"/>
              </w:rPr>
              <w:t>places</w:t>
            </w:r>
            <w:proofErr w:type="gramEnd"/>
            <w:r w:rsidRPr="001B2DE5">
              <w:rPr>
                <w:rFonts w:ascii="Segoe UI" w:hAnsi="Segoe UI" w:cs="Segoe UI"/>
              </w:rPr>
              <w:t xml:space="preserve"> and days of the week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130620E0" w14:textId="54F6D798" w:rsidR="00797108" w:rsidRPr="001B2DE5" w:rsidRDefault="00CF41C0" w:rsidP="00CF41C0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</w:t>
            </w:r>
            <w:r w:rsidR="00797108" w:rsidRPr="001B2DE5">
              <w:rPr>
                <w:rFonts w:ascii="Segoe UI" w:hAnsi="Segoe UI" w:cs="Segoe UI"/>
              </w:rPr>
              <w:t>question marks and exclamation marks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</w:tc>
        <w:tc>
          <w:tcPr>
            <w:tcW w:w="2410" w:type="dxa"/>
          </w:tcPr>
          <w:p w14:paraId="1EAF0135" w14:textId="3B350ECC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3ACDFEF5" w14:textId="4F7A0803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1A32A9BF" w14:textId="548D2782" w:rsidR="004F182A" w:rsidRPr="001B2DE5" w:rsidRDefault="004F182A" w:rsidP="001B4932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</w:t>
            </w:r>
            <w:r w:rsidR="00BD393B">
              <w:rPr>
                <w:rFonts w:ascii="Segoe UI" w:hAnsi="Segoe UI" w:cs="Segoe UI"/>
              </w:rPr>
              <w:t>.</w:t>
            </w:r>
          </w:p>
          <w:p w14:paraId="6D27F39C" w14:textId="74051E1A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singular possession in nouns</w:t>
            </w:r>
            <w:r w:rsidR="00BD393B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4392B93" w14:textId="5F3844F5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the comma to separate clauses in complex sentences where the subordinate clause appears </w:t>
            </w:r>
            <w:proofErr w:type="gramStart"/>
            <w:r w:rsidRPr="001B2DE5">
              <w:rPr>
                <w:rFonts w:ascii="Segoe UI" w:hAnsi="Segoe UI" w:cs="Segoe UI"/>
              </w:rPr>
              <w:t>first</w:t>
            </w:r>
            <w:proofErr w:type="gramEnd"/>
          </w:p>
          <w:p w14:paraId="30B99764" w14:textId="0FA008AD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2409" w:type="dxa"/>
          </w:tcPr>
          <w:p w14:paraId="34E0445C" w14:textId="3E2E6BBD" w:rsidR="00797108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to mark clauses in complex sentences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44AF5F5" w14:textId="77777777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  <w:p w14:paraId="2F4A518A" w14:textId="51BBAA5D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and other punctuation to indicate direct speech</w:t>
            </w:r>
            <w:r w:rsidR="00CB02FA">
              <w:rPr>
                <w:rFonts w:ascii="Segoe UI" w:hAnsi="Segoe UI" w:cs="Segoe UI"/>
              </w:rPr>
              <w:t>.</w:t>
            </w:r>
          </w:p>
          <w:p w14:paraId="5AF1AA92" w14:textId="7BBF0FD3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apostrophes for singular and plural possession</w:t>
            </w:r>
            <w:r w:rsidR="00CB02FA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1FA79A4" w14:textId="77777777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Demarcate complex sentences using commas </w:t>
            </w:r>
            <w:proofErr w:type="gramStart"/>
            <w:r w:rsidRPr="001B2DE5">
              <w:rPr>
                <w:rFonts w:ascii="Segoe UI" w:hAnsi="Segoe UI" w:cs="Segoe UI"/>
              </w:rPr>
              <w:t>in order to</w:t>
            </w:r>
            <w:proofErr w:type="gramEnd"/>
            <w:r w:rsidRPr="001B2DE5">
              <w:rPr>
                <w:rFonts w:ascii="Segoe UI" w:hAnsi="Segoe UI" w:cs="Segoe UI"/>
              </w:rPr>
              <w:t xml:space="preserve"> clarify meaning. </w:t>
            </w:r>
          </w:p>
          <w:p w14:paraId="3E362CE0" w14:textId="4EC73E26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commas to avoid ambiguity, </w:t>
            </w:r>
          </w:p>
          <w:p w14:paraId="1237DEE9" w14:textId="2C63F4C1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commas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3E6F6117" w14:textId="697D735D" w:rsidR="00537514" w:rsidRPr="001B2DE5" w:rsidRDefault="00B82443" w:rsidP="00537514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 Identify and use brackets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04299BAD" w14:textId="387FA23B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dashes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</w:tc>
        <w:tc>
          <w:tcPr>
            <w:tcW w:w="2465" w:type="dxa"/>
          </w:tcPr>
          <w:p w14:paraId="1E06F54D" w14:textId="2799305E" w:rsidR="00AA79D9" w:rsidRPr="001B2DE5" w:rsidRDefault="00AA79D9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ellipsis to link ideas between paragraphs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5EE3A30A" w14:textId="4E2F7FFD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semi-colons to mark the boundary between independent clauses</w:t>
            </w:r>
            <w:r w:rsidR="00A97BB6">
              <w:rPr>
                <w:rFonts w:ascii="Segoe UI" w:hAnsi="Segoe UI" w:cs="Segoe UI"/>
              </w:rPr>
              <w:t>.</w:t>
            </w:r>
          </w:p>
          <w:p w14:paraId="1653526D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Punctuate bullet points consistently.</w:t>
            </w:r>
          </w:p>
          <w:p w14:paraId="4F2B4C9F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colons to introduce a list. </w:t>
            </w:r>
          </w:p>
          <w:p w14:paraId="52B6B9A9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semi-colons within lists. </w:t>
            </w:r>
          </w:p>
          <w:p w14:paraId="4B460042" w14:textId="54EAC513" w:rsidR="00797108" w:rsidRPr="001B2DE5" w:rsidRDefault="009D76A8" w:rsidP="00A97BB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Explore how hyphens can be used to avoid ambiguity</w:t>
            </w:r>
            <w:r w:rsidR="00A97BB6">
              <w:rPr>
                <w:rFonts w:ascii="Segoe UI" w:hAnsi="Segoe UI" w:cs="Segoe UI"/>
              </w:rPr>
              <w:t>.</w:t>
            </w:r>
          </w:p>
        </w:tc>
      </w:tr>
      <w:tr w:rsidR="004F182A" w14:paraId="587AE251" w14:textId="77777777" w:rsidTr="00CB2A71">
        <w:tc>
          <w:tcPr>
            <w:tcW w:w="1702" w:type="dxa"/>
          </w:tcPr>
          <w:p w14:paraId="19843756" w14:textId="3AED3741" w:rsidR="00797108" w:rsidRPr="001B2DE5" w:rsidRDefault="00797108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Terminology</w:t>
            </w:r>
            <w:r w:rsidR="00364522" w:rsidRPr="001B2DE5">
              <w:rPr>
                <w:rFonts w:ascii="Segoe UI" w:hAnsi="Segoe UI" w:cs="Segoe UI"/>
              </w:rPr>
              <w:t xml:space="preserve"> for Pupils</w:t>
            </w:r>
          </w:p>
        </w:tc>
        <w:tc>
          <w:tcPr>
            <w:tcW w:w="2410" w:type="dxa"/>
          </w:tcPr>
          <w:p w14:paraId="137F4894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letter, capital letter word, sentence</w:t>
            </w:r>
            <w:r w:rsidR="00DE1873" w:rsidRPr="00DE1873">
              <w:rPr>
                <w:rFonts w:ascii="Segoe UI" w:hAnsi="Segoe UI" w:cs="Segoe UI"/>
              </w:rPr>
              <w:t xml:space="preserve">, </w:t>
            </w:r>
            <w:r w:rsidRPr="00DE1873">
              <w:rPr>
                <w:rFonts w:ascii="Segoe UI" w:hAnsi="Segoe UI" w:cs="Segoe UI"/>
              </w:rPr>
              <w:t xml:space="preserve">punctuation, </w:t>
            </w:r>
          </w:p>
          <w:p w14:paraId="5B418A70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full stop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(.)</w:t>
            </w:r>
            <w:r w:rsidRPr="00DE1873">
              <w:rPr>
                <w:rFonts w:ascii="Segoe UI" w:hAnsi="Segoe UI" w:cs="Segoe UI"/>
              </w:rPr>
              <w:t xml:space="preserve">, </w:t>
            </w:r>
          </w:p>
          <w:p w14:paraId="004B8E0D" w14:textId="240E7F97" w:rsidR="00797108" w:rsidRPr="001B2DE5" w:rsidRDefault="00364522" w:rsidP="00364522">
            <w:pPr>
              <w:rPr>
                <w:rFonts w:ascii="Segoe UI" w:hAnsi="Segoe UI" w:cs="Segoe UI"/>
                <w:sz w:val="26"/>
                <w:szCs w:val="26"/>
              </w:rPr>
            </w:pPr>
            <w:r w:rsidRPr="00DE1873">
              <w:rPr>
                <w:rFonts w:ascii="Segoe UI" w:hAnsi="Segoe UI" w:cs="Segoe UI"/>
              </w:rPr>
              <w:t>question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(?)</w:t>
            </w:r>
            <w:r w:rsidRPr="00DE1873">
              <w:rPr>
                <w:rFonts w:ascii="Segoe UI" w:hAnsi="Segoe UI" w:cs="Segoe UI"/>
              </w:rPr>
              <w:t>, exclamation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(!)</w:t>
            </w:r>
          </w:p>
        </w:tc>
        <w:tc>
          <w:tcPr>
            <w:tcW w:w="2410" w:type="dxa"/>
          </w:tcPr>
          <w:p w14:paraId="6D9537DA" w14:textId="56062787" w:rsidR="00797108" w:rsidRPr="001B2DE5" w:rsidRDefault="00DE1873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A</w:t>
            </w:r>
            <w:r w:rsidR="00364522" w:rsidRPr="001B2DE5">
              <w:rPr>
                <w:rFonts w:ascii="Segoe UI" w:hAnsi="Segoe UI" w:cs="Segoe UI"/>
              </w:rPr>
              <w:t>postrophe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(')</w:t>
            </w:r>
            <w:r w:rsidR="00364522" w:rsidRPr="001B2DE5">
              <w:rPr>
                <w:rFonts w:ascii="Segoe UI" w:hAnsi="Segoe UI" w:cs="Segoe UI"/>
              </w:rPr>
              <w:t>, comma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(,)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108C89B4" w14:textId="023756AF" w:rsidR="00797108" w:rsidRPr="001B2DE5" w:rsidRDefault="00515820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inverted commas (or ‘speech marks’)</w:t>
            </w:r>
            <w:r w:rsidR="00BD3CAF">
              <w:rPr>
                <w:rFonts w:ascii="Segoe UI" w:hAnsi="Segoe UI" w:cs="Segoe UI"/>
              </w:rPr>
              <w:t xml:space="preserve"> </w:t>
            </w:r>
            <w:r w:rsidR="00BD3CAF" w:rsidRPr="00BD3CAF">
              <w:rPr>
                <w:rFonts w:ascii="Segoe UI" w:hAnsi="Segoe UI" w:cs="Segoe UI"/>
                <w:b/>
                <w:bCs/>
              </w:rPr>
              <w:t>(" ")</w:t>
            </w:r>
          </w:p>
        </w:tc>
        <w:tc>
          <w:tcPr>
            <w:tcW w:w="2409" w:type="dxa"/>
          </w:tcPr>
          <w:p w14:paraId="7A8B88A4" w14:textId="3106139C" w:rsidR="00797108" w:rsidRPr="001B2DE5" w:rsidRDefault="00797108" w:rsidP="00515820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C708A2" w14:textId="77777777" w:rsidR="00D07F80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parenthesis, </w:t>
            </w:r>
          </w:p>
          <w:p w14:paraId="242B1698" w14:textId="77777777" w:rsidR="00143BAF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bracket</w:t>
            </w:r>
            <w:r w:rsidR="00D07F80">
              <w:rPr>
                <w:rFonts w:ascii="Segoe UI" w:hAnsi="Segoe UI" w:cs="Segoe UI"/>
              </w:rPr>
              <w:t xml:space="preserve"> </w:t>
            </w:r>
            <w:proofErr w:type="gramStart"/>
            <w:r w:rsidR="00D07F80" w:rsidRPr="00D07F80">
              <w:rPr>
                <w:rFonts w:ascii="Segoe UI" w:hAnsi="Segoe UI" w:cs="Segoe UI"/>
                <w:b/>
                <w:bCs/>
              </w:rPr>
              <w:t>( )</w:t>
            </w:r>
            <w:proofErr w:type="gramEnd"/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5605FC01" w14:textId="15100F63" w:rsidR="00797108" w:rsidRPr="001B2DE5" w:rsidRDefault="00BF2E19" w:rsidP="00BF2E19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dash</w:t>
            </w:r>
            <w:r w:rsidR="00D07F80">
              <w:rPr>
                <w:rFonts w:ascii="Segoe UI" w:hAnsi="Segoe UI" w:cs="Segoe UI"/>
              </w:rPr>
              <w:t xml:space="preserve"> </w:t>
            </w:r>
            <w:r w:rsidR="00D07F80" w:rsidRPr="00D07F80">
              <w:rPr>
                <w:rFonts w:ascii="Segoe UI" w:hAnsi="Segoe UI" w:cs="Segoe UI"/>
                <w:b/>
                <w:bCs/>
              </w:rPr>
              <w:t>(-)</w:t>
            </w:r>
          </w:p>
        </w:tc>
        <w:tc>
          <w:tcPr>
            <w:tcW w:w="2465" w:type="dxa"/>
          </w:tcPr>
          <w:p w14:paraId="02C34294" w14:textId="77777777" w:rsidR="00525A7B" w:rsidRDefault="00525A7B" w:rsidP="006677F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  <w:r w:rsidR="006677F1" w:rsidRPr="001B2DE5">
              <w:rPr>
                <w:rFonts w:ascii="Segoe UI" w:hAnsi="Segoe UI" w:cs="Segoe UI"/>
              </w:rPr>
              <w:t>llipsis</w:t>
            </w:r>
            <w:r>
              <w:rPr>
                <w:rFonts w:ascii="Segoe UI" w:hAnsi="Segoe UI" w:cs="Segoe UI"/>
              </w:rPr>
              <w:t xml:space="preserve"> </w:t>
            </w:r>
            <w:r w:rsidRPr="00525A7B">
              <w:rPr>
                <w:rFonts w:ascii="Segoe UI" w:hAnsi="Segoe UI" w:cs="Segoe UI"/>
                <w:b/>
                <w:bCs/>
              </w:rPr>
              <w:t>(…)</w:t>
            </w:r>
            <w:r w:rsidR="006677F1" w:rsidRPr="001B2DE5">
              <w:rPr>
                <w:rFonts w:ascii="Segoe UI" w:hAnsi="Segoe UI" w:cs="Segoe UI"/>
              </w:rPr>
              <w:t xml:space="preserve">, </w:t>
            </w:r>
          </w:p>
          <w:p w14:paraId="5AE379BB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hyphen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(-)</w:t>
            </w:r>
            <w:r w:rsidRPr="00525A7B">
              <w:rPr>
                <w:rFonts w:ascii="Segoe UI" w:hAnsi="Segoe UI" w:cs="Segoe UI"/>
              </w:rPr>
              <w:t>,</w:t>
            </w:r>
            <w:r w:rsidRPr="001B2DE5">
              <w:rPr>
                <w:rFonts w:ascii="Segoe UI" w:hAnsi="Segoe UI" w:cs="Segoe UI"/>
              </w:rPr>
              <w:t xml:space="preserve"> </w:t>
            </w:r>
          </w:p>
          <w:p w14:paraId="6147BE68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(:)</w:t>
            </w:r>
            <w:r w:rsidR="00525A7B">
              <w:rPr>
                <w:rFonts w:ascii="Segoe UI" w:hAnsi="Segoe UI" w:cs="Segoe UI"/>
              </w:rPr>
              <w:t xml:space="preserve">, </w:t>
            </w:r>
          </w:p>
          <w:p w14:paraId="22DE1B76" w14:textId="18609445" w:rsidR="00525A7B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semi-colon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(;)</w:t>
            </w:r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3EA19917" w14:textId="3AE0DC90" w:rsidR="00525A7B" w:rsidRPr="0044695E" w:rsidRDefault="006677F1" w:rsidP="0044695E">
            <w:pPr>
              <w:rPr>
                <w:rFonts w:ascii="Segoe UI" w:hAnsi="Segoe UI" w:cs="Segoe UI"/>
              </w:rPr>
            </w:pPr>
            <w:r w:rsidRPr="00525A7B">
              <w:rPr>
                <w:rFonts w:ascii="Segoe UI" w:hAnsi="Segoe UI" w:cs="Segoe UI"/>
              </w:rPr>
              <w:t>bullet points</w:t>
            </w:r>
            <w:r w:rsidR="00525A7B" w:rsidRPr="00525A7B">
              <w:rPr>
                <w:rFonts w:ascii="Segoe UI" w:hAnsi="Segoe UI" w:cs="Segoe UI"/>
              </w:rPr>
              <w:t xml:space="preserve"> </w:t>
            </w:r>
          </w:p>
        </w:tc>
      </w:tr>
    </w:tbl>
    <w:p w14:paraId="6F0FA7B5" w14:textId="2EF07563" w:rsidR="00F11DD4" w:rsidRPr="001B2DE5" w:rsidRDefault="00F11DD4" w:rsidP="00CB2A71">
      <w:pPr>
        <w:tabs>
          <w:tab w:val="left" w:pos="4820"/>
        </w:tabs>
        <w:spacing w:after="0"/>
        <w:jc w:val="center"/>
        <w:rPr>
          <w:rFonts w:ascii="Segoe UI" w:hAnsi="Segoe UI" w:cs="Segoe UI"/>
          <w:sz w:val="26"/>
          <w:szCs w:val="26"/>
        </w:rPr>
      </w:pPr>
      <w:r w:rsidRPr="001B2DE5">
        <w:rPr>
          <w:rFonts w:ascii="Segoe UI" w:hAnsi="Segoe UI" w:cs="Segoe UI"/>
          <w:sz w:val="26"/>
          <w:szCs w:val="26"/>
        </w:rPr>
        <w:lastRenderedPageBreak/>
        <w:t>Progression in Punctuation – Exemplification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684"/>
        <w:gridCol w:w="6416"/>
        <w:gridCol w:w="7322"/>
      </w:tblGrid>
      <w:tr w:rsidR="00F11DD4" w:rsidRPr="001B2DE5" w14:paraId="01735C7C" w14:textId="77777777" w:rsidTr="008C3C44">
        <w:tc>
          <w:tcPr>
            <w:tcW w:w="1702" w:type="dxa"/>
            <w:tcBorders>
              <w:bottom w:val="single" w:sz="4" w:space="0" w:color="auto"/>
            </w:tcBorders>
          </w:tcPr>
          <w:p w14:paraId="57BE9745" w14:textId="3C500BC0" w:rsidR="00F11DD4" w:rsidRPr="001B2DE5" w:rsidRDefault="00F11DD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Year Group</w:t>
            </w:r>
          </w:p>
        </w:tc>
        <w:tc>
          <w:tcPr>
            <w:tcW w:w="6520" w:type="dxa"/>
            <w:shd w:val="clear" w:color="auto" w:fill="809EC2"/>
          </w:tcPr>
          <w:p w14:paraId="45BE2861" w14:textId="76022C0F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Grammar</w:t>
            </w:r>
            <w:r w:rsidRPr="001B2DE5">
              <w:rPr>
                <w:rFonts w:ascii="Segoe UI" w:hAnsi="Segoe UI" w:cs="Segoe UI"/>
                <w:b/>
                <w:color w:val="FFFFFF"/>
                <w:spacing w:val="-7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and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Punctuation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element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from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Key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Learning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in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2"/>
              </w:rPr>
              <w:t>Writing</w:t>
            </w:r>
          </w:p>
        </w:tc>
        <w:tc>
          <w:tcPr>
            <w:tcW w:w="7426" w:type="dxa"/>
            <w:shd w:val="clear" w:color="auto" w:fill="809EC2"/>
          </w:tcPr>
          <w:p w14:paraId="2B1FE3D0" w14:textId="09F6A882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  <w:spacing w:val="-2"/>
              </w:rPr>
              <w:t>Example</w:t>
            </w:r>
          </w:p>
        </w:tc>
      </w:tr>
      <w:tr w:rsidR="008C3C44" w:rsidRPr="001B2DE5" w14:paraId="291BB8CF" w14:textId="77777777" w:rsidTr="008C3C44">
        <w:tc>
          <w:tcPr>
            <w:tcW w:w="1702" w:type="dxa"/>
            <w:shd w:val="clear" w:color="auto" w:fill="809EC2"/>
          </w:tcPr>
          <w:p w14:paraId="41AFC42F" w14:textId="1F4ED71D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F060F54" w14:textId="1EABD10D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Separate words with spaces.</w:t>
            </w:r>
          </w:p>
        </w:tc>
        <w:tc>
          <w:tcPr>
            <w:tcW w:w="7426" w:type="dxa"/>
          </w:tcPr>
          <w:p w14:paraId="7686B6B2" w14:textId="7342E30E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goats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trot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over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2"/>
              </w:rPr>
              <w:t xml:space="preserve"> bridge.</w:t>
            </w:r>
          </w:p>
        </w:tc>
      </w:tr>
      <w:tr w:rsidR="008C3C44" w:rsidRPr="001B2DE5" w14:paraId="4292206C" w14:textId="77777777" w:rsidTr="008C3C44">
        <w:tc>
          <w:tcPr>
            <w:tcW w:w="1702" w:type="dxa"/>
            <w:shd w:val="clear" w:color="auto" w:fill="809EC2"/>
          </w:tcPr>
          <w:p w14:paraId="278DB7A4" w14:textId="2E9F377F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2CACB46" w14:textId="407FA362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letters, and full stops.</w:t>
            </w:r>
          </w:p>
        </w:tc>
        <w:tc>
          <w:tcPr>
            <w:tcW w:w="7426" w:type="dxa"/>
          </w:tcPr>
          <w:p w14:paraId="38E4F4DA" w14:textId="31CAB9A0" w:rsidR="008C3C44" w:rsidRPr="007C4A26" w:rsidRDefault="008C3C44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b/>
                <w:bCs/>
                <w:i/>
              </w:rPr>
              <w:t>F</w:t>
            </w:r>
            <w:r w:rsidRPr="007C4A26">
              <w:rPr>
                <w:rFonts w:ascii="Segoe UI" w:hAnsi="Segoe UI" w:cs="Segoe UI"/>
                <w:i/>
              </w:rPr>
              <w:t>armer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R</w:t>
            </w:r>
            <w:r w:rsidRPr="007C4A26">
              <w:rPr>
                <w:rFonts w:ascii="Segoe UI" w:hAnsi="Segoe UI" w:cs="Segoe UI"/>
                <w:i/>
              </w:rPr>
              <w:t>at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went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market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get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a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turnip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.</w:t>
            </w:r>
          </w:p>
        </w:tc>
      </w:tr>
      <w:tr w:rsidR="008C3C44" w:rsidRPr="001B2DE5" w14:paraId="4010BCBB" w14:textId="77777777" w:rsidTr="008C3C44">
        <w:tc>
          <w:tcPr>
            <w:tcW w:w="1702" w:type="dxa"/>
            <w:shd w:val="clear" w:color="auto" w:fill="809EC2"/>
          </w:tcPr>
          <w:p w14:paraId="7AF295D0" w14:textId="2D20D350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476A50D0" w14:textId="7BABC143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 for the personal pronoun I.</w:t>
            </w:r>
          </w:p>
        </w:tc>
        <w:tc>
          <w:tcPr>
            <w:tcW w:w="7426" w:type="dxa"/>
          </w:tcPr>
          <w:p w14:paraId="54AB05F7" w14:textId="38FBDFC8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b/>
                <w:i/>
              </w:rPr>
              <w:t>I</w:t>
            </w:r>
            <w:r w:rsidRPr="003E2005">
              <w:rPr>
                <w:b/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like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eating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chips.</w:t>
            </w:r>
          </w:p>
        </w:tc>
      </w:tr>
      <w:tr w:rsidR="009B309A" w:rsidRPr="001B2DE5" w14:paraId="542E92B5" w14:textId="77777777" w:rsidTr="008C3C44">
        <w:tc>
          <w:tcPr>
            <w:tcW w:w="1702" w:type="dxa"/>
            <w:shd w:val="clear" w:color="auto" w:fill="809EC2"/>
          </w:tcPr>
          <w:p w14:paraId="5D253044" w14:textId="2416E826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76B994D7" w14:textId="07221F4E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 xml:space="preserve">Use capital letters for names of people, </w:t>
            </w:r>
            <w:proofErr w:type="gramStart"/>
            <w:r w:rsidRPr="000655FB">
              <w:rPr>
                <w:rFonts w:ascii="Segoe UI" w:hAnsi="Segoe UI" w:cs="Segoe UI"/>
              </w:rPr>
              <w:t>places</w:t>
            </w:r>
            <w:proofErr w:type="gramEnd"/>
            <w:r w:rsidRPr="000655FB">
              <w:rPr>
                <w:rFonts w:ascii="Segoe UI" w:hAnsi="Segoe UI" w:cs="Segoe UI"/>
              </w:rPr>
              <w:t xml:space="preserve"> and days of the week.</w:t>
            </w:r>
          </w:p>
        </w:tc>
        <w:tc>
          <w:tcPr>
            <w:tcW w:w="7426" w:type="dxa"/>
          </w:tcPr>
          <w:p w14:paraId="488FEAC6" w14:textId="34A3C5C6" w:rsidR="009B309A" w:rsidRPr="007C4A26" w:rsidRDefault="009B309A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bCs/>
                <w:i/>
              </w:rPr>
            </w:pPr>
            <w:r w:rsidRPr="007C4A26">
              <w:rPr>
                <w:rFonts w:ascii="Segoe UI" w:hAnsi="Segoe UI" w:cs="Segoe UI"/>
                <w:bCs/>
                <w:i/>
              </w:rPr>
              <w:t xml:space="preserve">On </w:t>
            </w:r>
            <w:r w:rsidRPr="007C4A26">
              <w:rPr>
                <w:rFonts w:ascii="Segoe UI" w:hAnsi="Segoe UI" w:cs="Segoe UI"/>
                <w:b/>
                <w:i/>
              </w:rPr>
              <w:t>M</w:t>
            </w:r>
            <w:r w:rsidRPr="007C4A26">
              <w:rPr>
                <w:rFonts w:ascii="Segoe UI" w:hAnsi="Segoe UI" w:cs="Segoe UI"/>
                <w:bCs/>
                <w:i/>
              </w:rPr>
              <w:t>onday I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went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to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/>
                <w:i/>
                <w:spacing w:val="-2"/>
              </w:rPr>
              <w:t>P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reston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with </w:t>
            </w:r>
            <w:r w:rsidRPr="007C4A26">
              <w:rPr>
                <w:rFonts w:ascii="Segoe UI" w:hAnsi="Segoe UI" w:cs="Segoe UI"/>
                <w:b/>
                <w:i/>
                <w:spacing w:val="-1"/>
              </w:rPr>
              <w:t>J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>ordan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.</w:t>
            </w:r>
          </w:p>
        </w:tc>
      </w:tr>
      <w:tr w:rsidR="009B309A" w:rsidRPr="001B2DE5" w14:paraId="2DCC3D68" w14:textId="77777777" w:rsidTr="008C3C44">
        <w:tc>
          <w:tcPr>
            <w:tcW w:w="1702" w:type="dxa"/>
            <w:shd w:val="clear" w:color="auto" w:fill="809EC2"/>
          </w:tcPr>
          <w:p w14:paraId="19BF0F5C" w14:textId="1DD4BC6B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51BCFB96" w14:textId="43179F78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Identify and use question marks and exclamation marks.</w:t>
            </w:r>
          </w:p>
        </w:tc>
        <w:tc>
          <w:tcPr>
            <w:tcW w:w="7426" w:type="dxa"/>
          </w:tcPr>
          <w:p w14:paraId="6A976325" w14:textId="44AD0DF4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Where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do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arctic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foxes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live</w:t>
            </w:r>
            <w:r w:rsidRPr="003E2005">
              <w:rPr>
                <w:b/>
                <w:i/>
              </w:rPr>
              <w:t>?</w:t>
            </w:r>
            <w:r w:rsidRPr="003E2005">
              <w:rPr>
                <w:b/>
                <w:i/>
                <w:spacing w:val="51"/>
              </w:rPr>
              <w:t xml:space="preserve"> </w:t>
            </w:r>
            <w:r w:rsidRPr="003E2005">
              <w:rPr>
                <w:i/>
              </w:rPr>
              <w:t>(Who,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what,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where,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when,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why,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how).</w:t>
            </w:r>
          </w:p>
          <w:p w14:paraId="5A0C880D" w14:textId="3DFD10D3" w:rsidR="009B309A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What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fantastic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  <w:spacing w:val="-4"/>
              </w:rPr>
              <w:t>day</w:t>
            </w:r>
            <w:r w:rsidRPr="003E2005">
              <w:rPr>
                <w:b/>
                <w:i/>
                <w:spacing w:val="-4"/>
              </w:rPr>
              <w:t>!</w:t>
            </w:r>
          </w:p>
        </w:tc>
      </w:tr>
      <w:tr w:rsidR="00F11DD4" w:rsidRPr="001B2DE5" w14:paraId="15546DCE" w14:textId="77777777" w:rsidTr="003E3D26">
        <w:tc>
          <w:tcPr>
            <w:tcW w:w="1702" w:type="dxa"/>
            <w:shd w:val="clear" w:color="auto" w:fill="9C85C0"/>
          </w:tcPr>
          <w:p w14:paraId="0F5C7ABA" w14:textId="04798042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26C1C64E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69DCF10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2F8FCC4" w14:textId="77777777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eastAsia="Segoe UI" w:hAnsi="Segoe UI" w:cs="Segoe UI"/>
                <w:i/>
                <w:spacing w:val="-2"/>
                <w:lang w:val="en-US"/>
              </w:rPr>
            </w:pPr>
            <w:r w:rsidRPr="007C4A26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T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giraffe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has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eaten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all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leaves</w:t>
            </w:r>
            <w:r w:rsidRPr="007C4A26">
              <w:rPr>
                <w:rFonts w:ascii="Segoe UI" w:eastAsia="Segoe UI" w:hAnsi="Segoe UI" w:cs="Segoe UI"/>
                <w:b/>
                <w:bCs/>
                <w:i/>
                <w:spacing w:val="-2"/>
                <w:lang w:val="en-US"/>
              </w:rPr>
              <w:t>.</w:t>
            </w:r>
          </w:p>
          <w:p w14:paraId="5318041F" w14:textId="77777777" w:rsidR="001B2DE5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  <w:spacing w:val="-2"/>
              </w:rPr>
            </w:pPr>
            <w:r w:rsidRPr="007C4A26">
              <w:rPr>
                <w:rFonts w:ascii="Segoe UI" w:hAnsi="Segoe UI" w:cs="Segoe UI"/>
                <w:i/>
              </w:rPr>
              <w:t>How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kind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of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you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bring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chocolate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  <w:spacing w:val="-2"/>
              </w:rPr>
              <w:t>cakes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!</w:t>
            </w:r>
          </w:p>
          <w:p w14:paraId="5C17BA56" w14:textId="67F121C2" w:rsidR="001B2DE5" w:rsidRPr="007C4A26" w:rsidRDefault="001B2DE5" w:rsidP="00B03080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7C4A26">
              <w:rPr>
                <w:rFonts w:ascii="Segoe UI" w:eastAsia="Segoe UI" w:hAnsi="Segoe UI" w:cs="Segoe UI"/>
                <w:bCs/>
                <w:i/>
                <w:lang w:val="en-US"/>
              </w:rPr>
              <w:t>How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did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Neil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Armstrong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feel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when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landed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moon</w:t>
            </w:r>
            <w:r w:rsidRPr="007C4A26">
              <w:rPr>
                <w:rFonts w:ascii="Segoe UI" w:eastAsia="Segoe UI" w:hAnsi="Segoe UI" w:cs="Segoe UI"/>
                <w:b/>
                <w:i/>
                <w:spacing w:val="-2"/>
                <w:lang w:val="en-US"/>
              </w:rPr>
              <w:t>?</w:t>
            </w:r>
          </w:p>
        </w:tc>
      </w:tr>
      <w:tr w:rsidR="00F11DD4" w:rsidRPr="001B2DE5" w14:paraId="78B33F21" w14:textId="77777777" w:rsidTr="003E3D26">
        <w:tc>
          <w:tcPr>
            <w:tcW w:w="1702" w:type="dxa"/>
            <w:shd w:val="clear" w:color="auto" w:fill="9C85C0"/>
          </w:tcPr>
          <w:p w14:paraId="63053546" w14:textId="08B80B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3AEB05C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59D9BC8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1122A226" w14:textId="06B81E2F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will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need</w:t>
            </w:r>
            <w:r w:rsidRPr="007C4A26">
              <w:rPr>
                <w:rFonts w:ascii="Segoe UI" w:eastAsia="Segoe UI" w:hAnsi="Segoe UI" w:cs="Segoe UI"/>
                <w:i/>
                <w:spacing w:val="-6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grapes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strawberries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proofErr w:type="gramStart"/>
            <w:r w:rsidRPr="007C4A26">
              <w:rPr>
                <w:rFonts w:ascii="Segoe UI" w:eastAsia="Segoe UI" w:hAnsi="Segoe UI" w:cs="Segoe UI"/>
                <w:i/>
                <w:lang w:val="en-US"/>
              </w:rPr>
              <w:t>lemons</w:t>
            </w:r>
            <w:proofErr w:type="gramEnd"/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and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sugar.</w:t>
            </w:r>
          </w:p>
        </w:tc>
      </w:tr>
      <w:tr w:rsidR="00F11DD4" w:rsidRPr="001B2DE5" w14:paraId="08DF41BF" w14:textId="77777777" w:rsidTr="003E3D26">
        <w:tc>
          <w:tcPr>
            <w:tcW w:w="1702" w:type="dxa"/>
            <w:shd w:val="clear" w:color="auto" w:fill="9C85C0"/>
          </w:tcPr>
          <w:p w14:paraId="0F89BF17" w14:textId="75BC1D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406B624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 e.g. don’t, can’t, wouldn’t, you’re, I’ll.</w:t>
            </w:r>
          </w:p>
          <w:p w14:paraId="327490A0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A437C03" w14:textId="77777777" w:rsidR="00F11DD4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Rabbits can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t run as fast as cheetahs.</w:t>
            </w:r>
          </w:p>
          <w:p w14:paraId="2FE84743" w14:textId="7BCB4192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You need to drink water if you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re thirsty.</w:t>
            </w:r>
          </w:p>
          <w:p w14:paraId="3CDD179A" w14:textId="5D344F1B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I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ll help you to plant the seeds.</w:t>
            </w:r>
          </w:p>
        </w:tc>
      </w:tr>
      <w:tr w:rsidR="00F11DD4" w:rsidRPr="001B2DE5" w14:paraId="1B7B64FC" w14:textId="77777777" w:rsidTr="003E3D26">
        <w:tc>
          <w:tcPr>
            <w:tcW w:w="1702" w:type="dxa"/>
            <w:shd w:val="clear" w:color="auto" w:fill="9C85C0"/>
          </w:tcPr>
          <w:p w14:paraId="77E9E4D8" w14:textId="391604CD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62FD35F7" w14:textId="1F993EB8" w:rsidR="00F11DD4" w:rsidRPr="000655FB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apostrophes for singular possession in nouns, e.g. the girl’s name.</w:t>
            </w:r>
          </w:p>
        </w:tc>
        <w:tc>
          <w:tcPr>
            <w:tcW w:w="7426" w:type="dxa"/>
          </w:tcPr>
          <w:p w14:paraId="270C3C8B" w14:textId="30C30796" w:rsidR="00F11DD4" w:rsidRPr="003E2005" w:rsidRDefault="005E01ED" w:rsidP="00B03080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hAnsi="Segoe UI" w:cs="Segoe UI"/>
                <w:i/>
              </w:rPr>
              <w:t>The boy's jumper was dirty.</w:t>
            </w:r>
          </w:p>
        </w:tc>
      </w:tr>
      <w:tr w:rsidR="00F11DD4" w:rsidRPr="001B2DE5" w14:paraId="630C04BE" w14:textId="77777777" w:rsidTr="00813E0A">
        <w:tc>
          <w:tcPr>
            <w:tcW w:w="1702" w:type="dxa"/>
            <w:shd w:val="clear" w:color="auto" w:fill="D092A7"/>
          </w:tcPr>
          <w:p w14:paraId="67DDCBC5" w14:textId="09900A5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42DF358F" w14:textId="7FC83B86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the comma to separate clauses in complex sentences where the subordinate clause appears first, e.g. Although it was raining</w:t>
            </w:r>
            <w:r w:rsidRPr="00D52EE4">
              <w:rPr>
                <w:rFonts w:ascii="Segoe UI" w:hAnsi="Segoe UI" w:cs="Segoe UI"/>
                <w:b/>
                <w:bCs/>
              </w:rPr>
              <w:t xml:space="preserve">, </w:t>
            </w:r>
            <w:r w:rsidRPr="00D52EE4">
              <w:rPr>
                <w:rFonts w:ascii="Segoe UI" w:hAnsi="Segoe UI" w:cs="Segoe UI"/>
              </w:rPr>
              <w:t>we decided not to take our coats.</w:t>
            </w:r>
          </w:p>
        </w:tc>
        <w:tc>
          <w:tcPr>
            <w:tcW w:w="7426" w:type="dxa"/>
          </w:tcPr>
          <w:p w14:paraId="0816857F" w14:textId="24642BF4" w:rsidR="00F11DD4" w:rsidRPr="003E2005" w:rsidRDefault="00813E0A" w:rsidP="00B03080">
            <w:pPr>
              <w:pStyle w:val="ListParagraph"/>
              <w:numPr>
                <w:ilvl w:val="0"/>
                <w:numId w:val="23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If</w:t>
            </w:r>
            <w:r w:rsidRPr="003E2005">
              <w:rPr>
                <w:rFonts w:ascii="Segoe UI" w:eastAsia="Segoe UI" w:hAnsi="Segoe UI" w:cs="Segoe UI"/>
                <w:bCs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bird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hadn’t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dropped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crumbs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3E2005">
              <w:rPr>
                <w:rFonts w:ascii="Segoe UI" w:eastAsia="Segoe UI" w:hAnsi="Segoe UI" w:cs="Segoe UI"/>
                <w:i/>
                <w:spacing w:val="-1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ground</w:t>
            </w:r>
            <w:r w:rsidRPr="003E2005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,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forest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would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still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made of tin.</w:t>
            </w:r>
          </w:p>
        </w:tc>
      </w:tr>
      <w:tr w:rsidR="00F11DD4" w:rsidRPr="001B2DE5" w14:paraId="38657021" w14:textId="77777777" w:rsidTr="00813E0A">
        <w:tc>
          <w:tcPr>
            <w:tcW w:w="1702" w:type="dxa"/>
            <w:shd w:val="clear" w:color="auto" w:fill="D092A7"/>
          </w:tcPr>
          <w:p w14:paraId="5F1EE249" w14:textId="3633BB3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3EDBEEA0" w14:textId="6C811FC2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7426" w:type="dxa"/>
          </w:tcPr>
          <w:p w14:paraId="249F81B0" w14:textId="77777777" w:rsidR="00813E0A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I’m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off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to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London,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announced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Jack.</w:t>
            </w:r>
          </w:p>
          <w:p w14:paraId="165E3D61" w14:textId="349DCBC8" w:rsidR="00F11DD4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Where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have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gone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Stig?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said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Barney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crossly.</w:t>
            </w:r>
          </w:p>
        </w:tc>
      </w:tr>
      <w:tr w:rsidR="004B7A2C" w:rsidRPr="001B2DE5" w14:paraId="69FF9C22" w14:textId="77777777" w:rsidTr="004D0574">
        <w:tc>
          <w:tcPr>
            <w:tcW w:w="1702" w:type="dxa"/>
            <w:shd w:val="clear" w:color="auto" w:fill="E7BC29"/>
          </w:tcPr>
          <w:p w14:paraId="3DAA3003" w14:textId="0CB24F3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500A819" w14:textId="6CA8E1A7" w:rsidR="004B7A2C" w:rsidRPr="00337BC9" w:rsidRDefault="004B7A2C" w:rsidP="0046061B">
            <w:pPr>
              <w:rPr>
                <w:rFonts w:ascii="Segoe UI" w:hAnsi="Segoe UI" w:cs="Segoe UI"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commas to mark clauses in complex sentences.</w:t>
            </w:r>
          </w:p>
        </w:tc>
        <w:tc>
          <w:tcPr>
            <w:tcW w:w="7426" w:type="dxa"/>
          </w:tcPr>
          <w:p w14:paraId="453DAC16" w14:textId="79FF9F1E" w:rsidR="004B7A2C" w:rsidRPr="003E2005" w:rsidRDefault="000B5AAD" w:rsidP="00B03080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When it is sunny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need to wear a hat.</w:t>
            </w:r>
          </w:p>
        </w:tc>
      </w:tr>
      <w:tr w:rsidR="004B7A2C" w:rsidRPr="001B2DE5" w14:paraId="31245105" w14:textId="77777777" w:rsidTr="004D0574">
        <w:tc>
          <w:tcPr>
            <w:tcW w:w="1702" w:type="dxa"/>
            <w:shd w:val="clear" w:color="auto" w:fill="E7BC29"/>
          </w:tcPr>
          <w:p w14:paraId="2984308D" w14:textId="253E83D2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F47564F" w14:textId="5F288CFE" w:rsidR="004B7A2C" w:rsidRPr="00D52EE4" w:rsidRDefault="004B7A2C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</w:tc>
        <w:tc>
          <w:tcPr>
            <w:tcW w:w="7426" w:type="dxa"/>
          </w:tcPr>
          <w:p w14:paraId="2D0E6244" w14:textId="77777777" w:rsidR="00FA5C7F" w:rsidRPr="003E2005" w:rsidRDefault="00FA5C7F" w:rsidP="00B03080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bCs/>
                <w:i/>
                <w:u w:val="single"/>
              </w:rPr>
              <w:t>Before</w:t>
            </w:r>
            <w:r w:rsidRPr="003E2005">
              <w:rPr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bCs/>
                <w:i/>
                <w:u w:val="single"/>
              </w:rPr>
              <w:t>long</w:t>
            </w:r>
            <w:r w:rsidRPr="003E2005">
              <w:rPr>
                <w:b/>
                <w:bCs/>
                <w:i/>
              </w:rPr>
              <w:t>,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rats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had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all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disappeared.</w:t>
            </w:r>
          </w:p>
          <w:p w14:paraId="7EC6F14F" w14:textId="2D4F5DF2" w:rsidR="004B7A2C" w:rsidRPr="003E2005" w:rsidRDefault="00FA5C7F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Cs/>
                <w:i/>
                <w:u w:val="single"/>
              </w:rPr>
              <w:t>In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the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distance</w:t>
            </w:r>
            <w:r w:rsidRPr="003E2005">
              <w:rPr>
                <w:rFonts w:ascii="Segoe UI" w:hAnsi="Segoe UI" w:cs="Segoe UI"/>
                <w:b/>
                <w:bCs/>
                <w:i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Lila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could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see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Mount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Merapi.</w:t>
            </w:r>
          </w:p>
        </w:tc>
      </w:tr>
      <w:tr w:rsidR="004B7A2C" w:rsidRPr="001B2DE5" w14:paraId="1366CF4B" w14:textId="77777777" w:rsidTr="004D0574">
        <w:tc>
          <w:tcPr>
            <w:tcW w:w="1702" w:type="dxa"/>
            <w:shd w:val="clear" w:color="auto" w:fill="E7BC29"/>
          </w:tcPr>
          <w:p w14:paraId="0E4CA928" w14:textId="2B46C0A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lastRenderedPageBreak/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2E0219DB" w14:textId="25E5C66B" w:rsidR="004B7A2C" w:rsidRPr="00337BC9" w:rsidRDefault="004B7A2C" w:rsidP="0046061B">
            <w:p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inverted commas and other punctuation to indicate direct speech e.g. The tour guide announced</w:t>
            </w:r>
            <w:r w:rsidRPr="00337BC9">
              <w:rPr>
                <w:rFonts w:ascii="Segoe UI" w:hAnsi="Segoe UI" w:cs="Segoe UI"/>
                <w:i/>
                <w:iCs/>
              </w:rPr>
              <w:t>, “Be back here at four o’ clock.”</w:t>
            </w:r>
          </w:p>
        </w:tc>
        <w:tc>
          <w:tcPr>
            <w:tcW w:w="7426" w:type="dxa"/>
          </w:tcPr>
          <w:p w14:paraId="21A6B47C" w14:textId="7FA65AD2" w:rsidR="004B7A2C" w:rsidRPr="003E2005" w:rsidRDefault="000B0152" w:rsidP="0044695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/>
                <w:i/>
              </w:rPr>
              <w:t>“</w:t>
            </w:r>
            <w:proofErr w:type="gramStart"/>
            <w:r w:rsidRPr="003E2005">
              <w:rPr>
                <w:rFonts w:ascii="Segoe UI" w:hAnsi="Segoe UI" w:cs="Segoe UI"/>
                <w:b/>
                <w:i/>
              </w:rPr>
              <w:t>Y</w:t>
            </w:r>
            <w:r w:rsidRPr="003E2005">
              <w:rPr>
                <w:rFonts w:ascii="Segoe UI" w:hAnsi="Segoe UI" w:cs="Segoe UI"/>
                <w:i/>
              </w:rPr>
              <w:t>ou</w:t>
            </w:r>
            <w:proofErr w:type="gramEnd"/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horrible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boy</w:t>
            </w:r>
            <w:r w:rsidRPr="003E2005">
              <w:rPr>
                <w:rFonts w:ascii="Segoe UI" w:hAnsi="Segoe UI" w:cs="Segoe UI"/>
                <w:b/>
                <w:i/>
              </w:rPr>
              <w:t>,”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roared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Elephant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Master</w:t>
            </w:r>
            <w:r w:rsidRPr="003E2005">
              <w:rPr>
                <w:rFonts w:ascii="Segoe UI" w:hAnsi="Segoe UI" w:cs="Segoe UI"/>
                <w:b/>
                <w:i/>
              </w:rPr>
              <w:t>.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“</w:t>
            </w:r>
            <w:r w:rsidRPr="003E2005">
              <w:rPr>
                <w:rFonts w:ascii="Segoe UI" w:hAnsi="Segoe UI" w:cs="Segoe UI"/>
                <w:i/>
              </w:rPr>
              <w:t>You’ve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done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again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 xml:space="preserve">haven’t </w:t>
            </w:r>
            <w:r w:rsidRPr="003E2005">
              <w:rPr>
                <w:rFonts w:ascii="Segoe UI" w:hAnsi="Segoe UI" w:cs="Segoe UI"/>
                <w:i/>
                <w:spacing w:val="-2"/>
              </w:rPr>
              <w:t>you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>?”</w:t>
            </w:r>
          </w:p>
        </w:tc>
      </w:tr>
      <w:tr w:rsidR="004B7A2C" w:rsidRPr="001B2DE5" w14:paraId="7E91F653" w14:textId="77777777" w:rsidTr="004D0574">
        <w:tc>
          <w:tcPr>
            <w:tcW w:w="1702" w:type="dxa"/>
            <w:shd w:val="clear" w:color="auto" w:fill="E7BC29"/>
          </w:tcPr>
          <w:p w14:paraId="59F7E0CB" w14:textId="1611E973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1577B433" w14:textId="69F8DE00" w:rsidR="004B7A2C" w:rsidRPr="00337BC9" w:rsidRDefault="004B7A2C" w:rsidP="0046061B">
            <w:pPr>
              <w:rPr>
                <w:rFonts w:ascii="Segoe UI" w:hAnsi="Segoe UI" w:cs="Segoe UI"/>
              </w:rPr>
            </w:pPr>
            <w:r w:rsidRPr="00337BC9">
              <w:rPr>
                <w:rFonts w:ascii="Segoe UI" w:hAnsi="Segoe UI" w:cs="Segoe UI"/>
              </w:rPr>
              <w:t xml:space="preserve">Use apostrophes for singular and plural possession e.g. </w:t>
            </w:r>
            <w:r w:rsidRPr="00337BC9">
              <w:rPr>
                <w:rFonts w:ascii="Segoe UI" w:hAnsi="Segoe UI" w:cs="Segoe UI"/>
                <w:i/>
                <w:iCs/>
              </w:rPr>
              <w:t>the dog’s bone and the dogs’ bones.</w:t>
            </w:r>
          </w:p>
        </w:tc>
        <w:tc>
          <w:tcPr>
            <w:tcW w:w="7426" w:type="dxa"/>
          </w:tcPr>
          <w:p w14:paraId="03A1E041" w14:textId="77777777" w:rsidR="004B7A2C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'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s red shoe.</w:t>
            </w:r>
          </w:p>
          <w:p w14:paraId="2C48C3F2" w14:textId="3274C1C3" w:rsidR="00CB02FA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girls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'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red shoes.</w:t>
            </w:r>
          </w:p>
        </w:tc>
      </w:tr>
      <w:tr w:rsidR="00CB02FA" w:rsidRPr="001B2DE5" w14:paraId="4763A14E" w14:textId="77777777" w:rsidTr="00CB02FA">
        <w:tc>
          <w:tcPr>
            <w:tcW w:w="1702" w:type="dxa"/>
            <w:shd w:val="clear" w:color="auto" w:fill="F3A447"/>
          </w:tcPr>
          <w:p w14:paraId="76E15493" w14:textId="1C614BBE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3D767140" w14:textId="32CE4916" w:rsidR="00CB02FA" w:rsidRPr="00215629" w:rsidRDefault="006A18AE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Demarcate complex sentences using commas </w:t>
            </w:r>
            <w:proofErr w:type="gramStart"/>
            <w:r w:rsidRPr="00215629">
              <w:rPr>
                <w:rFonts w:ascii="Segoe UI" w:hAnsi="Segoe UI" w:cs="Segoe UI"/>
              </w:rPr>
              <w:t>in order to</w:t>
            </w:r>
            <w:proofErr w:type="gramEnd"/>
            <w:r w:rsidRPr="00215629">
              <w:rPr>
                <w:rFonts w:ascii="Segoe UI" w:hAnsi="Segoe UI" w:cs="Segoe UI"/>
              </w:rPr>
              <w:t xml:space="preserve"> clarify meaning. </w:t>
            </w:r>
          </w:p>
        </w:tc>
        <w:tc>
          <w:tcPr>
            <w:tcW w:w="7426" w:type="dxa"/>
          </w:tcPr>
          <w:p w14:paraId="3F638A56" w14:textId="77777777" w:rsidR="00CB02FA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 cupcakes and strawberries.</w:t>
            </w:r>
          </w:p>
          <w:p w14:paraId="03E3709B" w14:textId="3AF6230E" w:rsidR="00E21DE3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proofErr w:type="gramStart"/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cupcakes</w:t>
            </w:r>
            <w:proofErr w:type="gramEnd"/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 xml:space="preserve"> and strawberries.</w:t>
            </w:r>
          </w:p>
        </w:tc>
      </w:tr>
      <w:tr w:rsidR="00CB02FA" w:rsidRPr="001B2DE5" w14:paraId="502DE548" w14:textId="77777777" w:rsidTr="00CB02FA">
        <w:tc>
          <w:tcPr>
            <w:tcW w:w="1702" w:type="dxa"/>
            <w:shd w:val="clear" w:color="auto" w:fill="F3A447"/>
          </w:tcPr>
          <w:p w14:paraId="2A4B8924" w14:textId="1FD654ED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2ED8ECB1" w14:textId="36E7638A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Use commas to avoid ambiguity, e.g. </w:t>
            </w:r>
            <w:r w:rsidRPr="00215629">
              <w:rPr>
                <w:rFonts w:ascii="Segoe UI" w:hAnsi="Segoe UI" w:cs="Segoe UI"/>
                <w:i/>
                <w:iCs/>
              </w:rPr>
              <w:t>‘Let’s eat Grandma.’ and ‘Let’s eat, Grandma.’</w:t>
            </w:r>
          </w:p>
        </w:tc>
        <w:tc>
          <w:tcPr>
            <w:tcW w:w="7426" w:type="dxa"/>
          </w:tcPr>
          <w:p w14:paraId="18FE179F" w14:textId="77777777" w:rsidR="00215629" w:rsidRPr="003E2005" w:rsidRDefault="00215629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i/>
              </w:rPr>
              <w:t>Leonora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walked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on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head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little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higher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than</w:t>
            </w:r>
            <w:r w:rsidRPr="003E2005">
              <w:rPr>
                <w:i/>
                <w:spacing w:val="-2"/>
              </w:rPr>
              <w:t xml:space="preserve"> usual.</w:t>
            </w:r>
          </w:p>
          <w:p w14:paraId="52FD0822" w14:textId="66DCE6F5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  <w:u w:val="single"/>
              </w:rPr>
              <w:t>Leonora</w:t>
            </w:r>
            <w:r w:rsidRPr="003E2005">
              <w:rPr>
                <w:rFonts w:ascii="Segoe UI" w:hAnsi="Segoe UI" w:cs="Segoe UI"/>
                <w:i/>
                <w:spacing w:val="-6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walked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on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her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head</w:t>
            </w:r>
            <w:r w:rsidRPr="003E2005">
              <w:rPr>
                <w:rFonts w:ascii="Segoe UI" w:hAnsi="Segoe UI" w:cs="Segoe UI"/>
                <w:i/>
                <w:spacing w:val="-5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higher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than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  <w:u w:val="single"/>
              </w:rPr>
              <w:t>usual.</w:t>
            </w:r>
          </w:p>
        </w:tc>
      </w:tr>
      <w:tr w:rsidR="00CB02FA" w:rsidRPr="001B2DE5" w14:paraId="6A982B0B" w14:textId="77777777" w:rsidTr="00CB02FA">
        <w:tc>
          <w:tcPr>
            <w:tcW w:w="1702" w:type="dxa"/>
            <w:shd w:val="clear" w:color="auto" w:fill="F3A447"/>
          </w:tcPr>
          <w:p w14:paraId="5429AA50" w14:textId="7C84DE09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779E85" w14:textId="77BCFE69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Identify and use commas to indicate parenthesis, e.g. </w:t>
            </w:r>
            <w:r w:rsidRPr="00215629">
              <w:rPr>
                <w:rFonts w:ascii="Segoe UI" w:hAnsi="Segoe UI" w:cs="Segoe UI"/>
                <w:i/>
                <w:iCs/>
              </w:rPr>
              <w:t xml:space="preserve">The house, lonely and abandoned, teetered on the edge of the cliff. </w:t>
            </w:r>
          </w:p>
        </w:tc>
        <w:tc>
          <w:tcPr>
            <w:tcW w:w="7426" w:type="dxa"/>
          </w:tcPr>
          <w:p w14:paraId="51093DE4" w14:textId="25B26C12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Sarah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u w:val="single"/>
              </w:rPr>
              <w:t>s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I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believe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our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best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student.</w:t>
            </w:r>
          </w:p>
        </w:tc>
      </w:tr>
      <w:tr w:rsidR="00215629" w:rsidRPr="001B2DE5" w14:paraId="03DF0D21" w14:textId="77777777" w:rsidTr="00CB02FA">
        <w:tc>
          <w:tcPr>
            <w:tcW w:w="1702" w:type="dxa"/>
            <w:shd w:val="clear" w:color="auto" w:fill="F3A447"/>
          </w:tcPr>
          <w:p w14:paraId="0BD3F264" w14:textId="65523816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06AA96" w14:textId="4F870070" w:rsidR="00215629" w:rsidRPr="00215629" w:rsidRDefault="00215629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>Identify and use brackets to indicate parenthesis, e.g. in formal writing: The Cheetah (Acinonyx jubatus) inhabits open grassland in Africa.</w:t>
            </w:r>
          </w:p>
        </w:tc>
        <w:tc>
          <w:tcPr>
            <w:tcW w:w="7426" w:type="dxa"/>
          </w:tcPr>
          <w:p w14:paraId="63CB2889" w14:textId="5F2C0DA3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Sam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Emma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(his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oldest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children)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coming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visit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him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next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weekend.</w:t>
            </w:r>
          </w:p>
        </w:tc>
      </w:tr>
      <w:tr w:rsidR="00215629" w:rsidRPr="001B2DE5" w14:paraId="40EF4929" w14:textId="77777777" w:rsidTr="00CB02FA">
        <w:tc>
          <w:tcPr>
            <w:tcW w:w="1702" w:type="dxa"/>
            <w:shd w:val="clear" w:color="auto" w:fill="F3A447"/>
          </w:tcPr>
          <w:p w14:paraId="609D901C" w14:textId="0F477FF1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17AE6BD3" w14:textId="7BCA2942" w:rsidR="00215629" w:rsidRPr="00215629" w:rsidRDefault="00215629" w:rsidP="00215629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Identify and use dashes to indicate parenthesis, e.g. in less formal writing: </w:t>
            </w:r>
            <w:r w:rsidRPr="00215629">
              <w:rPr>
                <w:rFonts w:ascii="Segoe UI" w:hAnsi="Segoe UI" w:cs="Segoe UI"/>
                <w:i/>
                <w:iCs/>
              </w:rPr>
              <w:t xml:space="preserve">The cake was </w:t>
            </w:r>
            <w:proofErr w:type="gramStart"/>
            <w:r w:rsidRPr="00215629">
              <w:rPr>
                <w:rFonts w:ascii="Segoe UI" w:hAnsi="Segoe UI" w:cs="Segoe UI"/>
                <w:i/>
                <w:iCs/>
              </w:rPr>
              <w:t>lovely  –</w:t>
            </w:r>
            <w:proofErr w:type="gramEnd"/>
            <w:r w:rsidRPr="00215629">
              <w:rPr>
                <w:rFonts w:ascii="Segoe UI" w:hAnsi="Segoe UI" w:cs="Segoe UI"/>
                <w:i/>
                <w:iCs/>
              </w:rPr>
              <w:t xml:space="preserve"> delicious in fact – so I had another slice.</w:t>
            </w:r>
          </w:p>
        </w:tc>
        <w:tc>
          <w:tcPr>
            <w:tcW w:w="7426" w:type="dxa"/>
          </w:tcPr>
          <w:p w14:paraId="196B357A" w14:textId="746CBF07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i/>
                <w:lang w:val="en-US"/>
              </w:rPr>
              <w:t>Margaret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is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generally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very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happy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sings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in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mornings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but</w:t>
            </w:r>
            <w:r w:rsidR="004D46C2">
              <w:rPr>
                <w:rFonts w:ascii="Segoe UI" w:eastAsia="Segoe UI" w:hAnsi="Segoe UI" w:cs="Segoe UI"/>
                <w:i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responsibility weighs her down.</w:t>
            </w:r>
          </w:p>
        </w:tc>
      </w:tr>
      <w:tr w:rsidR="00215629" w:rsidRPr="001B2DE5" w14:paraId="746D9299" w14:textId="77777777" w:rsidTr="0046061B">
        <w:tc>
          <w:tcPr>
            <w:tcW w:w="1702" w:type="dxa"/>
            <w:shd w:val="clear" w:color="auto" w:fill="A5B592"/>
          </w:tcPr>
          <w:p w14:paraId="4A45D521" w14:textId="7925F9A8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="00C06CD5"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40E2D6D" w14:textId="34A618BD" w:rsidR="00215629" w:rsidRPr="009711D4" w:rsidRDefault="00C06CD5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Use ellipsis to link ideas between paragraphs.</w:t>
            </w:r>
          </w:p>
        </w:tc>
        <w:tc>
          <w:tcPr>
            <w:tcW w:w="7426" w:type="dxa"/>
          </w:tcPr>
          <w:p w14:paraId="5EF191A7" w14:textId="2B2135D0" w:rsidR="00215629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Only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time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would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tell…</w:t>
            </w:r>
          </w:p>
        </w:tc>
      </w:tr>
      <w:tr w:rsidR="0046061B" w:rsidRPr="001B2DE5" w14:paraId="40764B08" w14:textId="77777777" w:rsidTr="0046061B">
        <w:tc>
          <w:tcPr>
            <w:tcW w:w="1702" w:type="dxa"/>
            <w:shd w:val="clear" w:color="auto" w:fill="A5B592"/>
          </w:tcPr>
          <w:p w14:paraId="423D313A" w14:textId="1E848FB5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409652F7" w14:textId="43828D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to mark the boundary between independent clauses e.g. </w:t>
            </w:r>
            <w:r w:rsidRPr="00BE0142">
              <w:rPr>
                <w:rFonts w:ascii="Segoe UI" w:hAnsi="Segoe UI" w:cs="Segoe UI"/>
                <w:i/>
                <w:iCs/>
              </w:rPr>
              <w:t>It is raining; I am fed up.</w:t>
            </w:r>
          </w:p>
        </w:tc>
        <w:tc>
          <w:tcPr>
            <w:tcW w:w="7426" w:type="dxa"/>
          </w:tcPr>
          <w:p w14:paraId="61F99FDA" w14:textId="640F5278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Whales</w:t>
            </w:r>
            <w:r w:rsidRPr="003E2005">
              <w:rPr>
                <w:rFonts w:ascii="Segoe UI" w:hAnsi="Segoe UI" w:cs="Segoe UI"/>
                <w:i/>
                <w:spacing w:val="-6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all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over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world</w:t>
            </w:r>
            <w:r w:rsidRPr="003E2005">
              <w:rPr>
                <w:rFonts w:ascii="Segoe UI" w:hAnsi="Segoe UI" w:cs="Segoe UI"/>
                <w:b/>
                <w:i/>
              </w:rPr>
              <w:t>;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they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migrate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find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mate.</w:t>
            </w:r>
          </w:p>
        </w:tc>
      </w:tr>
      <w:tr w:rsidR="0046061B" w:rsidRPr="001B2DE5" w14:paraId="53D1E224" w14:textId="77777777" w:rsidTr="0046061B">
        <w:tc>
          <w:tcPr>
            <w:tcW w:w="1702" w:type="dxa"/>
            <w:shd w:val="clear" w:color="auto" w:fill="A5B592"/>
          </w:tcPr>
          <w:p w14:paraId="3EA263CE" w14:textId="5E89CB8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6DBB597" w14:textId="0A7CD4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Punctuate bullet points consistently.</w:t>
            </w:r>
          </w:p>
        </w:tc>
        <w:tc>
          <w:tcPr>
            <w:tcW w:w="7426" w:type="dxa"/>
          </w:tcPr>
          <w:p w14:paraId="0F3743CE" w14:textId="77777777" w:rsidR="0046061B" w:rsidRPr="003E2005" w:rsidRDefault="00235459" w:rsidP="0044695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Essential qualities for this position:</w:t>
            </w:r>
          </w:p>
          <w:p w14:paraId="4081F317" w14:textId="08182D1F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punctual</w:t>
            </w:r>
          </w:p>
          <w:p w14:paraId="6C97F512" w14:textId="4C7ADD28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well-</w:t>
            </w:r>
            <w:proofErr w:type="spellStart"/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organised</w:t>
            </w:r>
            <w:proofErr w:type="spellEnd"/>
          </w:p>
          <w:p w14:paraId="2E138D19" w14:textId="62F73BEC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excellent communication skills</w:t>
            </w:r>
          </w:p>
          <w:p w14:paraId="65D2674D" w14:textId="65491261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motivated</w:t>
            </w:r>
          </w:p>
        </w:tc>
      </w:tr>
      <w:tr w:rsidR="0046061B" w:rsidRPr="001B2DE5" w14:paraId="450B0485" w14:textId="77777777" w:rsidTr="0046061B">
        <w:tc>
          <w:tcPr>
            <w:tcW w:w="1702" w:type="dxa"/>
            <w:shd w:val="clear" w:color="auto" w:fill="A5B592"/>
          </w:tcPr>
          <w:p w14:paraId="68ECE3B6" w14:textId="6752ADE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2E89981" w14:textId="4D9D4627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colons to introduce a list. </w:t>
            </w:r>
          </w:p>
        </w:tc>
        <w:tc>
          <w:tcPr>
            <w:tcW w:w="7426" w:type="dxa"/>
          </w:tcPr>
          <w:p w14:paraId="1055C248" w14:textId="3B662025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You</w:t>
            </w:r>
            <w:r w:rsidRPr="003E2005">
              <w:rPr>
                <w:rFonts w:ascii="Segoe UI" w:hAnsi="Segoe UI" w:cs="Segoe UI"/>
                <w:i/>
                <w:spacing w:val="-7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things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make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your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sandwich</w:t>
            </w:r>
            <w:r w:rsidRPr="003E2005">
              <w:rPr>
                <w:rFonts w:ascii="Segoe UI" w:hAnsi="Segoe UI" w:cs="Segoe UI"/>
                <w:b/>
                <w:i/>
              </w:rPr>
              <w:t>: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bread,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cheese,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proofErr w:type="gramStart"/>
            <w:r w:rsidRPr="003E2005">
              <w:rPr>
                <w:rFonts w:ascii="Segoe UI" w:hAnsi="Segoe UI" w:cs="Segoe UI"/>
                <w:i/>
              </w:rPr>
              <w:t>lettuce</w:t>
            </w:r>
            <w:proofErr w:type="gramEnd"/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tomatoes.</w:t>
            </w:r>
          </w:p>
        </w:tc>
      </w:tr>
      <w:tr w:rsidR="0046061B" w:rsidRPr="001B2DE5" w14:paraId="17C9AA8C" w14:textId="77777777" w:rsidTr="0046061B">
        <w:tc>
          <w:tcPr>
            <w:tcW w:w="1702" w:type="dxa"/>
            <w:shd w:val="clear" w:color="auto" w:fill="A5B592"/>
          </w:tcPr>
          <w:p w14:paraId="513B5B6C" w14:textId="69E71E6F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D2F21E3" w14:textId="1E01661E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within lists. </w:t>
            </w:r>
          </w:p>
        </w:tc>
        <w:tc>
          <w:tcPr>
            <w:tcW w:w="7426" w:type="dxa"/>
          </w:tcPr>
          <w:p w14:paraId="4433F1A2" w14:textId="4E4454A2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large,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juicy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tomatoes;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half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pound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unsalted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butter;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kilo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fresh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pasta, preferably tagliatelle; and a jar of black olives.</w:t>
            </w:r>
          </w:p>
        </w:tc>
      </w:tr>
      <w:tr w:rsidR="0046061B" w:rsidRPr="001B2DE5" w14:paraId="6B02AD27" w14:textId="77777777" w:rsidTr="0046061B">
        <w:tc>
          <w:tcPr>
            <w:tcW w:w="1702" w:type="dxa"/>
            <w:shd w:val="clear" w:color="auto" w:fill="A5B592"/>
          </w:tcPr>
          <w:p w14:paraId="4119FDB4" w14:textId="62877126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1D26C3CD" w14:textId="74E3C6B6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Explore how hyphens can be used to avoid ambiguity e.g. </w:t>
            </w:r>
            <w:proofErr w:type="gramStart"/>
            <w:r w:rsidRPr="00BE0142">
              <w:rPr>
                <w:rFonts w:ascii="Segoe UI" w:hAnsi="Segoe UI" w:cs="Segoe UI"/>
                <w:i/>
                <w:iCs/>
              </w:rPr>
              <w:t>man eating</w:t>
            </w:r>
            <w:proofErr w:type="gramEnd"/>
            <w:r w:rsidRPr="00BE0142">
              <w:rPr>
                <w:rFonts w:ascii="Segoe UI" w:hAnsi="Segoe UI" w:cs="Segoe UI"/>
                <w:i/>
                <w:iCs/>
              </w:rPr>
              <w:t xml:space="preserve"> shark versus man-eating shark.</w:t>
            </w:r>
          </w:p>
        </w:tc>
        <w:tc>
          <w:tcPr>
            <w:tcW w:w="7426" w:type="dxa"/>
          </w:tcPr>
          <w:p w14:paraId="312CDCEE" w14:textId="77777777" w:rsidR="00BE0142" w:rsidRPr="003E2005" w:rsidRDefault="00BE0142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footballer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b/>
                <w:i/>
              </w:rPr>
              <w:t>resigned</w:t>
            </w:r>
            <w:r w:rsidRPr="003E2005">
              <w:rPr>
                <w:b/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from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his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position.</w:t>
            </w:r>
          </w:p>
          <w:p w14:paraId="7332480A" w14:textId="21245494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footballer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re-signed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contract.</w:t>
            </w:r>
          </w:p>
        </w:tc>
      </w:tr>
    </w:tbl>
    <w:p w14:paraId="2B9829E4" w14:textId="3FA06E14" w:rsidR="00F6663C" w:rsidRPr="0044695E" w:rsidRDefault="00F6663C" w:rsidP="00EA1595">
      <w:pPr>
        <w:tabs>
          <w:tab w:val="left" w:pos="2835"/>
        </w:tabs>
        <w:rPr>
          <w:rFonts w:ascii="Segoe UI" w:hAnsi="Segoe UI" w:cs="Segoe UI"/>
          <w:sz w:val="10"/>
          <w:szCs w:val="10"/>
        </w:rPr>
      </w:pPr>
    </w:p>
    <w:sectPr w:rsidR="00F6663C" w:rsidRPr="0044695E" w:rsidSect="00CB2A71">
      <w:headerReference w:type="default" r:id="rId8"/>
      <w:footerReference w:type="default" r:id="rId9"/>
      <w:pgSz w:w="16838" w:h="11906" w:orient="landscape"/>
      <w:pgMar w:top="57" w:right="567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C265" w14:textId="77777777" w:rsidR="004C2204" w:rsidRDefault="004C2204" w:rsidP="00B626F3">
      <w:pPr>
        <w:spacing w:after="0" w:line="240" w:lineRule="auto"/>
      </w:pPr>
      <w:r>
        <w:separator/>
      </w:r>
    </w:p>
  </w:endnote>
  <w:endnote w:type="continuationSeparator" w:id="0">
    <w:p w14:paraId="72DD8408" w14:textId="77777777" w:rsidR="004C2204" w:rsidRDefault="004C2204" w:rsidP="00B6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29E9" w14:textId="79F5BAEE" w:rsidR="00B626F3" w:rsidRDefault="00B626F3">
    <w:pPr>
      <w:pStyle w:val="Footer"/>
    </w:pPr>
    <w:r>
      <w:t>Lancashire English</w:t>
    </w:r>
    <w:r w:rsidR="0030431F">
      <w:t xml:space="preserve"> and Literacy</w:t>
    </w:r>
    <w:r w:rsidR="001A064B">
      <w:t xml:space="preserve"> Team 202</w:t>
    </w:r>
    <w:r w:rsidR="00FE3473">
      <w:t>4</w:t>
    </w:r>
  </w:p>
  <w:p w14:paraId="2B9829EA" w14:textId="77777777" w:rsidR="00B626F3" w:rsidRDefault="00B62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0EF8" w14:textId="77777777" w:rsidR="004C2204" w:rsidRDefault="004C2204" w:rsidP="00B626F3">
      <w:pPr>
        <w:spacing w:after="0" w:line="240" w:lineRule="auto"/>
      </w:pPr>
      <w:r>
        <w:separator/>
      </w:r>
    </w:p>
  </w:footnote>
  <w:footnote w:type="continuationSeparator" w:id="0">
    <w:p w14:paraId="6450D67A" w14:textId="77777777" w:rsidR="004C2204" w:rsidRDefault="004C2204" w:rsidP="00B6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32AA" w14:textId="723B42C6" w:rsidR="008F149E" w:rsidRDefault="008F149E" w:rsidP="008F149E">
    <w:pPr>
      <w:pStyle w:val="NormalWeb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4996F2" wp14:editId="44824246">
          <wp:simplePos x="0" y="0"/>
          <wp:positionH relativeFrom="column">
            <wp:posOffset>8947150</wp:posOffset>
          </wp:positionH>
          <wp:positionV relativeFrom="paragraph">
            <wp:posOffset>-350520</wp:posOffset>
          </wp:positionV>
          <wp:extent cx="787400" cy="787400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D36FAA" wp14:editId="1531ABF2">
          <wp:simplePos x="0" y="0"/>
          <wp:positionH relativeFrom="column">
            <wp:posOffset>-819150</wp:posOffset>
          </wp:positionH>
          <wp:positionV relativeFrom="paragraph">
            <wp:posOffset>-347980</wp:posOffset>
          </wp:positionV>
          <wp:extent cx="812800" cy="812800"/>
          <wp:effectExtent l="0" t="0" r="6350" b="6350"/>
          <wp:wrapTight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DE2647" w14:textId="77777777" w:rsidR="00FE3473" w:rsidRDefault="00FE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84B"/>
    <w:multiLevelType w:val="hybridMultilevel"/>
    <w:tmpl w:val="B2C4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CC8"/>
    <w:multiLevelType w:val="hybridMultilevel"/>
    <w:tmpl w:val="141E3800"/>
    <w:lvl w:ilvl="0" w:tplc="A0904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B1DEB"/>
    <w:multiLevelType w:val="hybridMultilevel"/>
    <w:tmpl w:val="10445A60"/>
    <w:lvl w:ilvl="0" w:tplc="7406A870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5E4603B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105C1D6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647A349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9B00FA16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D89EA960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31F27E76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D4C06BF4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E3BAFF72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2193750"/>
    <w:multiLevelType w:val="hybridMultilevel"/>
    <w:tmpl w:val="B08C8718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A35C8"/>
    <w:multiLevelType w:val="hybridMultilevel"/>
    <w:tmpl w:val="E898C40C"/>
    <w:lvl w:ilvl="0" w:tplc="B41C1C3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37203E12">
      <w:numFmt w:val="bullet"/>
      <w:lvlText w:val="•"/>
      <w:lvlJc w:val="left"/>
      <w:pPr>
        <w:ind w:left="904" w:hanging="171"/>
      </w:pPr>
      <w:rPr>
        <w:rFonts w:hint="default"/>
        <w:lang w:val="en-US" w:eastAsia="en-US" w:bidi="ar-SA"/>
      </w:rPr>
    </w:lvl>
    <w:lvl w:ilvl="2" w:tplc="AA3E895E">
      <w:numFmt w:val="bullet"/>
      <w:lvlText w:val="•"/>
      <w:lvlJc w:val="left"/>
      <w:pPr>
        <w:ind w:left="1529" w:hanging="171"/>
      </w:pPr>
      <w:rPr>
        <w:rFonts w:hint="default"/>
        <w:lang w:val="en-US" w:eastAsia="en-US" w:bidi="ar-SA"/>
      </w:rPr>
    </w:lvl>
    <w:lvl w:ilvl="3" w:tplc="7CE4B42E">
      <w:numFmt w:val="bullet"/>
      <w:lvlText w:val="•"/>
      <w:lvlJc w:val="left"/>
      <w:pPr>
        <w:ind w:left="2153" w:hanging="171"/>
      </w:pPr>
      <w:rPr>
        <w:rFonts w:hint="default"/>
        <w:lang w:val="en-US" w:eastAsia="en-US" w:bidi="ar-SA"/>
      </w:rPr>
    </w:lvl>
    <w:lvl w:ilvl="4" w:tplc="CB42346E">
      <w:numFmt w:val="bullet"/>
      <w:lvlText w:val="•"/>
      <w:lvlJc w:val="left"/>
      <w:pPr>
        <w:ind w:left="2778" w:hanging="171"/>
      </w:pPr>
      <w:rPr>
        <w:rFonts w:hint="default"/>
        <w:lang w:val="en-US" w:eastAsia="en-US" w:bidi="ar-SA"/>
      </w:rPr>
    </w:lvl>
    <w:lvl w:ilvl="5" w:tplc="F1A0391C">
      <w:numFmt w:val="bullet"/>
      <w:lvlText w:val="•"/>
      <w:lvlJc w:val="left"/>
      <w:pPr>
        <w:ind w:left="3403" w:hanging="171"/>
      </w:pPr>
      <w:rPr>
        <w:rFonts w:hint="default"/>
        <w:lang w:val="en-US" w:eastAsia="en-US" w:bidi="ar-SA"/>
      </w:rPr>
    </w:lvl>
    <w:lvl w:ilvl="6" w:tplc="3CCCC7AE">
      <w:numFmt w:val="bullet"/>
      <w:lvlText w:val="•"/>
      <w:lvlJc w:val="left"/>
      <w:pPr>
        <w:ind w:left="4027" w:hanging="171"/>
      </w:pPr>
      <w:rPr>
        <w:rFonts w:hint="default"/>
        <w:lang w:val="en-US" w:eastAsia="en-US" w:bidi="ar-SA"/>
      </w:rPr>
    </w:lvl>
    <w:lvl w:ilvl="7" w:tplc="E5EC3B58">
      <w:numFmt w:val="bullet"/>
      <w:lvlText w:val="•"/>
      <w:lvlJc w:val="left"/>
      <w:pPr>
        <w:ind w:left="4652" w:hanging="171"/>
      </w:pPr>
      <w:rPr>
        <w:rFonts w:hint="default"/>
        <w:lang w:val="en-US" w:eastAsia="en-US" w:bidi="ar-SA"/>
      </w:rPr>
    </w:lvl>
    <w:lvl w:ilvl="8" w:tplc="1DF0EDF4">
      <w:numFmt w:val="bullet"/>
      <w:lvlText w:val="•"/>
      <w:lvlJc w:val="left"/>
      <w:pPr>
        <w:ind w:left="527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A050593"/>
    <w:multiLevelType w:val="hybridMultilevel"/>
    <w:tmpl w:val="F108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66B8"/>
    <w:multiLevelType w:val="hybridMultilevel"/>
    <w:tmpl w:val="91B69144"/>
    <w:lvl w:ilvl="0" w:tplc="6906A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02EFA"/>
    <w:multiLevelType w:val="hybridMultilevel"/>
    <w:tmpl w:val="27CAEE18"/>
    <w:lvl w:ilvl="0" w:tplc="08090001">
      <w:start w:val="1"/>
      <w:numFmt w:val="bullet"/>
      <w:lvlText w:val=""/>
      <w:lvlJc w:val="left"/>
      <w:pPr>
        <w:ind w:left="278" w:hanging="171"/>
      </w:pPr>
      <w:rPr>
        <w:rFonts w:ascii="Symbol" w:hAnsi="Symbol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AEF69BB"/>
    <w:multiLevelType w:val="hybridMultilevel"/>
    <w:tmpl w:val="9B743370"/>
    <w:lvl w:ilvl="0" w:tplc="C130E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0D9B"/>
    <w:multiLevelType w:val="hybridMultilevel"/>
    <w:tmpl w:val="88209520"/>
    <w:lvl w:ilvl="0" w:tplc="81C02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A01254"/>
    <w:multiLevelType w:val="hybridMultilevel"/>
    <w:tmpl w:val="02606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C0B4F"/>
    <w:multiLevelType w:val="hybridMultilevel"/>
    <w:tmpl w:val="075EF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B5D38"/>
    <w:multiLevelType w:val="hybridMultilevel"/>
    <w:tmpl w:val="BE427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31C47"/>
    <w:multiLevelType w:val="hybridMultilevel"/>
    <w:tmpl w:val="F8D6D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77E02"/>
    <w:multiLevelType w:val="hybridMultilevel"/>
    <w:tmpl w:val="E59E8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66ECC"/>
    <w:multiLevelType w:val="hybridMultilevel"/>
    <w:tmpl w:val="B18CE590"/>
    <w:lvl w:ilvl="0" w:tplc="77DA608C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3B22D9C2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9E548D8E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2CC620D8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73249B34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86587BA8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6AFA99BA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22D807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B3C65B1A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320C389B"/>
    <w:multiLevelType w:val="hybridMultilevel"/>
    <w:tmpl w:val="7E2AA1C2"/>
    <w:lvl w:ilvl="0" w:tplc="2E2EF88A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9C85C0"/>
        <w:spacing w:val="0"/>
        <w:w w:val="100"/>
        <w:sz w:val="20"/>
        <w:szCs w:val="20"/>
        <w:lang w:val="en-US" w:eastAsia="en-US" w:bidi="ar-SA"/>
      </w:rPr>
    </w:lvl>
    <w:lvl w:ilvl="1" w:tplc="81EE2A6E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0D80344C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C1B82496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0128C8DC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4F36533E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F72A89D6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80CEDC9A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AD1E0166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38294E39"/>
    <w:multiLevelType w:val="hybridMultilevel"/>
    <w:tmpl w:val="63367388"/>
    <w:lvl w:ilvl="0" w:tplc="A87C05C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683053BC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2C61C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8B4A1B50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2F22A242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3D08BF4E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C610D5BE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95ED74E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53320A38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39856088"/>
    <w:multiLevelType w:val="hybridMultilevel"/>
    <w:tmpl w:val="E056BD28"/>
    <w:lvl w:ilvl="0" w:tplc="602E5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A3EEC"/>
    <w:multiLevelType w:val="hybridMultilevel"/>
    <w:tmpl w:val="66BE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1736"/>
    <w:multiLevelType w:val="hybridMultilevel"/>
    <w:tmpl w:val="7526C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66865"/>
    <w:multiLevelType w:val="hybridMultilevel"/>
    <w:tmpl w:val="67547200"/>
    <w:lvl w:ilvl="0" w:tplc="CFEE80CA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6D968F0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4E4B80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EA3CC56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BEAA60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90324CF4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AF4461D4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6B27A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84DC9566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47A66E49"/>
    <w:multiLevelType w:val="hybridMultilevel"/>
    <w:tmpl w:val="81D07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3B2F85"/>
    <w:multiLevelType w:val="hybridMultilevel"/>
    <w:tmpl w:val="4A5C2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EC5B67"/>
    <w:multiLevelType w:val="hybridMultilevel"/>
    <w:tmpl w:val="D012E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5F6052"/>
    <w:multiLevelType w:val="hybridMultilevel"/>
    <w:tmpl w:val="E0FCB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1362D6"/>
    <w:multiLevelType w:val="hybridMultilevel"/>
    <w:tmpl w:val="BBE4B3DE"/>
    <w:lvl w:ilvl="0" w:tplc="DD580504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57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99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83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67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09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5C1E3C17"/>
    <w:multiLevelType w:val="hybridMultilevel"/>
    <w:tmpl w:val="0D1A1A7C"/>
    <w:lvl w:ilvl="0" w:tplc="6090FD58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E7BC29"/>
        <w:spacing w:val="0"/>
        <w:w w:val="100"/>
        <w:sz w:val="20"/>
        <w:szCs w:val="20"/>
        <w:lang w:val="en-US" w:eastAsia="en-US" w:bidi="ar-SA"/>
      </w:rPr>
    </w:lvl>
    <w:lvl w:ilvl="1" w:tplc="B39AA086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B5004EC6">
      <w:numFmt w:val="bullet"/>
      <w:lvlText w:val="•"/>
      <w:lvlJc w:val="left"/>
      <w:pPr>
        <w:ind w:left="1760" w:hanging="171"/>
      </w:pPr>
      <w:rPr>
        <w:rFonts w:hint="default"/>
        <w:lang w:val="en-US" w:eastAsia="en-US" w:bidi="ar-SA"/>
      </w:rPr>
    </w:lvl>
    <w:lvl w:ilvl="3" w:tplc="895AD118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  <w:lvl w:ilvl="4" w:tplc="FC8C1F2E">
      <w:numFmt w:val="bullet"/>
      <w:lvlText w:val="•"/>
      <w:lvlJc w:val="left"/>
      <w:pPr>
        <w:ind w:left="3240" w:hanging="171"/>
      </w:pPr>
      <w:rPr>
        <w:rFonts w:hint="default"/>
        <w:lang w:val="en-US" w:eastAsia="en-US" w:bidi="ar-SA"/>
      </w:rPr>
    </w:lvl>
    <w:lvl w:ilvl="5" w:tplc="7D0CA0F4">
      <w:numFmt w:val="bullet"/>
      <w:lvlText w:val="•"/>
      <w:lvlJc w:val="left"/>
      <w:pPr>
        <w:ind w:left="3981" w:hanging="171"/>
      </w:pPr>
      <w:rPr>
        <w:rFonts w:hint="default"/>
        <w:lang w:val="en-US" w:eastAsia="en-US" w:bidi="ar-SA"/>
      </w:rPr>
    </w:lvl>
    <w:lvl w:ilvl="6" w:tplc="50A063FA">
      <w:numFmt w:val="bullet"/>
      <w:lvlText w:val="•"/>
      <w:lvlJc w:val="left"/>
      <w:pPr>
        <w:ind w:left="4721" w:hanging="171"/>
      </w:pPr>
      <w:rPr>
        <w:rFonts w:hint="default"/>
        <w:lang w:val="en-US" w:eastAsia="en-US" w:bidi="ar-SA"/>
      </w:rPr>
    </w:lvl>
    <w:lvl w:ilvl="7" w:tplc="D5548B58">
      <w:numFmt w:val="bullet"/>
      <w:lvlText w:val="•"/>
      <w:lvlJc w:val="left"/>
      <w:pPr>
        <w:ind w:left="5461" w:hanging="171"/>
      </w:pPr>
      <w:rPr>
        <w:rFonts w:hint="default"/>
        <w:lang w:val="en-US" w:eastAsia="en-US" w:bidi="ar-SA"/>
      </w:rPr>
    </w:lvl>
    <w:lvl w:ilvl="8" w:tplc="4990AC58">
      <w:numFmt w:val="bullet"/>
      <w:lvlText w:val="•"/>
      <w:lvlJc w:val="left"/>
      <w:pPr>
        <w:ind w:left="6201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5C7C3A7B"/>
    <w:multiLevelType w:val="hybridMultilevel"/>
    <w:tmpl w:val="7EDA1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F4E45"/>
    <w:multiLevelType w:val="hybridMultilevel"/>
    <w:tmpl w:val="E95E4C28"/>
    <w:lvl w:ilvl="0" w:tplc="0EF2CBD6">
      <w:numFmt w:val="bullet"/>
      <w:lvlText w:val=""/>
      <w:lvlJc w:val="left"/>
      <w:pPr>
        <w:ind w:left="334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3A447"/>
        <w:spacing w:val="0"/>
        <w:w w:val="100"/>
        <w:sz w:val="20"/>
        <w:szCs w:val="20"/>
        <w:lang w:val="en-US" w:eastAsia="en-US" w:bidi="ar-SA"/>
      </w:rPr>
    </w:lvl>
    <w:lvl w:ilvl="1" w:tplc="7844246A">
      <w:numFmt w:val="bullet"/>
      <w:lvlText w:val="•"/>
      <w:lvlJc w:val="left"/>
      <w:pPr>
        <w:ind w:left="1076" w:hanging="227"/>
      </w:pPr>
      <w:rPr>
        <w:rFonts w:hint="default"/>
        <w:lang w:val="en-US" w:eastAsia="en-US" w:bidi="ar-SA"/>
      </w:rPr>
    </w:lvl>
    <w:lvl w:ilvl="2" w:tplc="4114EC22">
      <w:numFmt w:val="bullet"/>
      <w:lvlText w:val="•"/>
      <w:lvlJc w:val="left"/>
      <w:pPr>
        <w:ind w:left="1812" w:hanging="227"/>
      </w:pPr>
      <w:rPr>
        <w:rFonts w:hint="default"/>
        <w:lang w:val="en-US" w:eastAsia="en-US" w:bidi="ar-SA"/>
      </w:rPr>
    </w:lvl>
    <w:lvl w:ilvl="3" w:tplc="64A0DAAA">
      <w:numFmt w:val="bullet"/>
      <w:lvlText w:val="•"/>
      <w:lvlJc w:val="left"/>
      <w:pPr>
        <w:ind w:left="2548" w:hanging="227"/>
      </w:pPr>
      <w:rPr>
        <w:rFonts w:hint="default"/>
        <w:lang w:val="en-US" w:eastAsia="en-US" w:bidi="ar-SA"/>
      </w:rPr>
    </w:lvl>
    <w:lvl w:ilvl="4" w:tplc="40461FC6">
      <w:numFmt w:val="bullet"/>
      <w:lvlText w:val="•"/>
      <w:lvlJc w:val="left"/>
      <w:pPr>
        <w:ind w:left="3284" w:hanging="227"/>
      </w:pPr>
      <w:rPr>
        <w:rFonts w:hint="default"/>
        <w:lang w:val="en-US" w:eastAsia="en-US" w:bidi="ar-SA"/>
      </w:rPr>
    </w:lvl>
    <w:lvl w:ilvl="5" w:tplc="78A0353A">
      <w:numFmt w:val="bullet"/>
      <w:lvlText w:val="•"/>
      <w:lvlJc w:val="left"/>
      <w:pPr>
        <w:ind w:left="4020" w:hanging="227"/>
      </w:pPr>
      <w:rPr>
        <w:rFonts w:hint="default"/>
        <w:lang w:val="en-US" w:eastAsia="en-US" w:bidi="ar-SA"/>
      </w:rPr>
    </w:lvl>
    <w:lvl w:ilvl="6" w:tplc="58F4192C">
      <w:numFmt w:val="bullet"/>
      <w:lvlText w:val="•"/>
      <w:lvlJc w:val="left"/>
      <w:pPr>
        <w:ind w:left="4756" w:hanging="227"/>
      </w:pPr>
      <w:rPr>
        <w:rFonts w:hint="default"/>
        <w:lang w:val="en-US" w:eastAsia="en-US" w:bidi="ar-SA"/>
      </w:rPr>
    </w:lvl>
    <w:lvl w:ilvl="7" w:tplc="2370CA74">
      <w:numFmt w:val="bullet"/>
      <w:lvlText w:val="•"/>
      <w:lvlJc w:val="left"/>
      <w:pPr>
        <w:ind w:left="5492" w:hanging="227"/>
      </w:pPr>
      <w:rPr>
        <w:rFonts w:hint="default"/>
        <w:lang w:val="en-US" w:eastAsia="en-US" w:bidi="ar-SA"/>
      </w:rPr>
    </w:lvl>
    <w:lvl w:ilvl="8" w:tplc="5A1AEFF8">
      <w:numFmt w:val="bullet"/>
      <w:lvlText w:val="•"/>
      <w:lvlJc w:val="left"/>
      <w:pPr>
        <w:ind w:left="6228" w:hanging="227"/>
      </w:pPr>
      <w:rPr>
        <w:rFonts w:hint="default"/>
        <w:lang w:val="en-US" w:eastAsia="en-US" w:bidi="ar-SA"/>
      </w:rPr>
    </w:lvl>
  </w:abstractNum>
  <w:abstractNum w:abstractNumId="30" w15:restartNumberingAfterBreak="0">
    <w:nsid w:val="645436E4"/>
    <w:multiLevelType w:val="hybridMultilevel"/>
    <w:tmpl w:val="2B327852"/>
    <w:lvl w:ilvl="0" w:tplc="72DCF1D2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D092A7"/>
        <w:spacing w:val="0"/>
        <w:w w:val="100"/>
        <w:sz w:val="20"/>
        <w:szCs w:val="20"/>
        <w:lang w:val="en-US" w:eastAsia="en-US" w:bidi="ar-SA"/>
      </w:rPr>
    </w:lvl>
    <w:lvl w:ilvl="1" w:tplc="BFFA4C88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6DA6D850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F4D67D24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574C6910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13121BFA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A854111E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17465600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CF9E8B68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64B42920"/>
    <w:multiLevelType w:val="hybridMultilevel"/>
    <w:tmpl w:val="BFA49254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D1DEB"/>
    <w:multiLevelType w:val="hybridMultilevel"/>
    <w:tmpl w:val="ECF4F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540C39"/>
    <w:multiLevelType w:val="hybridMultilevel"/>
    <w:tmpl w:val="4CD86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038208">
    <w:abstractNumId w:val="18"/>
  </w:num>
  <w:num w:numId="2" w16cid:durableId="1256132315">
    <w:abstractNumId w:val="6"/>
  </w:num>
  <w:num w:numId="3" w16cid:durableId="1538740336">
    <w:abstractNumId w:val="9"/>
  </w:num>
  <w:num w:numId="4" w16cid:durableId="297079549">
    <w:abstractNumId w:val="3"/>
  </w:num>
  <w:num w:numId="5" w16cid:durableId="1889147119">
    <w:abstractNumId w:val="22"/>
  </w:num>
  <w:num w:numId="6" w16cid:durableId="1325011612">
    <w:abstractNumId w:val="12"/>
  </w:num>
  <w:num w:numId="7" w16cid:durableId="927156548">
    <w:abstractNumId w:val="32"/>
  </w:num>
  <w:num w:numId="8" w16cid:durableId="1408915817">
    <w:abstractNumId w:val="2"/>
  </w:num>
  <w:num w:numId="9" w16cid:durableId="270941709">
    <w:abstractNumId w:val="15"/>
  </w:num>
  <w:num w:numId="10" w16cid:durableId="306083459">
    <w:abstractNumId w:val="21"/>
  </w:num>
  <w:num w:numId="11" w16cid:durableId="1178931994">
    <w:abstractNumId w:val="16"/>
  </w:num>
  <w:num w:numId="12" w16cid:durableId="2141921972">
    <w:abstractNumId w:val="11"/>
  </w:num>
  <w:num w:numId="13" w16cid:durableId="1966085304">
    <w:abstractNumId w:val="7"/>
  </w:num>
  <w:num w:numId="14" w16cid:durableId="1860660018">
    <w:abstractNumId w:val="26"/>
  </w:num>
  <w:num w:numId="15" w16cid:durableId="6756123">
    <w:abstractNumId w:val="13"/>
  </w:num>
  <w:num w:numId="16" w16cid:durableId="994145386">
    <w:abstractNumId w:val="25"/>
  </w:num>
  <w:num w:numId="17" w16cid:durableId="736784820">
    <w:abstractNumId w:val="30"/>
  </w:num>
  <w:num w:numId="18" w16cid:durableId="2125727567">
    <w:abstractNumId w:val="1"/>
  </w:num>
  <w:num w:numId="19" w16cid:durableId="181020400">
    <w:abstractNumId w:val="27"/>
  </w:num>
  <w:num w:numId="20" w16cid:durableId="1667631672">
    <w:abstractNumId w:val="4"/>
  </w:num>
  <w:num w:numId="21" w16cid:durableId="731078694">
    <w:abstractNumId w:val="29"/>
  </w:num>
  <w:num w:numId="22" w16cid:durableId="556204890">
    <w:abstractNumId w:val="23"/>
  </w:num>
  <w:num w:numId="23" w16cid:durableId="782916670">
    <w:abstractNumId w:val="33"/>
  </w:num>
  <w:num w:numId="24" w16cid:durableId="1202211616">
    <w:abstractNumId w:val="28"/>
  </w:num>
  <w:num w:numId="25" w16cid:durableId="514350421">
    <w:abstractNumId w:val="24"/>
  </w:num>
  <w:num w:numId="26" w16cid:durableId="1341618864">
    <w:abstractNumId w:val="17"/>
  </w:num>
  <w:num w:numId="27" w16cid:durableId="743920711">
    <w:abstractNumId w:val="31"/>
  </w:num>
  <w:num w:numId="28" w16cid:durableId="458181474">
    <w:abstractNumId w:val="14"/>
  </w:num>
  <w:num w:numId="29" w16cid:durableId="328169963">
    <w:abstractNumId w:val="0"/>
  </w:num>
  <w:num w:numId="30" w16cid:durableId="1726485675">
    <w:abstractNumId w:val="5"/>
  </w:num>
  <w:num w:numId="31" w16cid:durableId="1889101211">
    <w:abstractNumId w:val="19"/>
  </w:num>
  <w:num w:numId="32" w16cid:durableId="959216605">
    <w:abstractNumId w:val="8"/>
  </w:num>
  <w:num w:numId="33" w16cid:durableId="1475678680">
    <w:abstractNumId w:val="20"/>
  </w:num>
  <w:num w:numId="34" w16cid:durableId="811868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D"/>
    <w:rsid w:val="000067C8"/>
    <w:rsid w:val="00021499"/>
    <w:rsid w:val="00031943"/>
    <w:rsid w:val="00056A1E"/>
    <w:rsid w:val="000655FB"/>
    <w:rsid w:val="00086C3A"/>
    <w:rsid w:val="00086FFA"/>
    <w:rsid w:val="00094DCF"/>
    <w:rsid w:val="0009662D"/>
    <w:rsid w:val="000B0152"/>
    <w:rsid w:val="000B5AAD"/>
    <w:rsid w:val="000E558C"/>
    <w:rsid w:val="001037CD"/>
    <w:rsid w:val="0010563A"/>
    <w:rsid w:val="0012749F"/>
    <w:rsid w:val="00143BAF"/>
    <w:rsid w:val="001637F2"/>
    <w:rsid w:val="00173C21"/>
    <w:rsid w:val="00174E06"/>
    <w:rsid w:val="00175191"/>
    <w:rsid w:val="00176217"/>
    <w:rsid w:val="001A064B"/>
    <w:rsid w:val="001A6106"/>
    <w:rsid w:val="001B2DE5"/>
    <w:rsid w:val="001B4932"/>
    <w:rsid w:val="00215629"/>
    <w:rsid w:val="002257BF"/>
    <w:rsid w:val="00235459"/>
    <w:rsid w:val="00244BAB"/>
    <w:rsid w:val="00273139"/>
    <w:rsid w:val="00275274"/>
    <w:rsid w:val="002773C2"/>
    <w:rsid w:val="002857A4"/>
    <w:rsid w:val="002A589E"/>
    <w:rsid w:val="002B5248"/>
    <w:rsid w:val="002C1A57"/>
    <w:rsid w:val="002C39FB"/>
    <w:rsid w:val="002D22CD"/>
    <w:rsid w:val="0030431F"/>
    <w:rsid w:val="00337BC9"/>
    <w:rsid w:val="00364522"/>
    <w:rsid w:val="00383BD2"/>
    <w:rsid w:val="0039170A"/>
    <w:rsid w:val="003D1E47"/>
    <w:rsid w:val="003D59FC"/>
    <w:rsid w:val="003E2005"/>
    <w:rsid w:val="003E3D26"/>
    <w:rsid w:val="003F24B3"/>
    <w:rsid w:val="00403A78"/>
    <w:rsid w:val="004120E5"/>
    <w:rsid w:val="00430558"/>
    <w:rsid w:val="00435808"/>
    <w:rsid w:val="00436987"/>
    <w:rsid w:val="00441EFD"/>
    <w:rsid w:val="00442F1C"/>
    <w:rsid w:val="0044695E"/>
    <w:rsid w:val="0046061B"/>
    <w:rsid w:val="00474889"/>
    <w:rsid w:val="0048397B"/>
    <w:rsid w:val="004B7A2C"/>
    <w:rsid w:val="004C2204"/>
    <w:rsid w:val="004D0574"/>
    <w:rsid w:val="004D46C2"/>
    <w:rsid w:val="004D5341"/>
    <w:rsid w:val="004F182A"/>
    <w:rsid w:val="004F52AA"/>
    <w:rsid w:val="00515820"/>
    <w:rsid w:val="00525A7B"/>
    <w:rsid w:val="00537514"/>
    <w:rsid w:val="0054208C"/>
    <w:rsid w:val="005453CC"/>
    <w:rsid w:val="00556018"/>
    <w:rsid w:val="005672BD"/>
    <w:rsid w:val="00577AFF"/>
    <w:rsid w:val="00590EB6"/>
    <w:rsid w:val="005A2920"/>
    <w:rsid w:val="005C233C"/>
    <w:rsid w:val="005E01ED"/>
    <w:rsid w:val="005F0E0B"/>
    <w:rsid w:val="006478D4"/>
    <w:rsid w:val="006677F1"/>
    <w:rsid w:val="00673FA9"/>
    <w:rsid w:val="0067594D"/>
    <w:rsid w:val="006956DC"/>
    <w:rsid w:val="006A18AE"/>
    <w:rsid w:val="006A7E1A"/>
    <w:rsid w:val="006E17F9"/>
    <w:rsid w:val="00705A73"/>
    <w:rsid w:val="00754B86"/>
    <w:rsid w:val="00774998"/>
    <w:rsid w:val="00776109"/>
    <w:rsid w:val="00797108"/>
    <w:rsid w:val="007B4376"/>
    <w:rsid w:val="007C4A26"/>
    <w:rsid w:val="007F6A65"/>
    <w:rsid w:val="00813E0A"/>
    <w:rsid w:val="00827CD0"/>
    <w:rsid w:val="008B4394"/>
    <w:rsid w:val="008C3C44"/>
    <w:rsid w:val="008F149E"/>
    <w:rsid w:val="00906F1D"/>
    <w:rsid w:val="0091027A"/>
    <w:rsid w:val="00911773"/>
    <w:rsid w:val="0093243E"/>
    <w:rsid w:val="00940A77"/>
    <w:rsid w:val="009711D4"/>
    <w:rsid w:val="00993A6C"/>
    <w:rsid w:val="009967FE"/>
    <w:rsid w:val="009B309A"/>
    <w:rsid w:val="009B39D2"/>
    <w:rsid w:val="009C0153"/>
    <w:rsid w:val="009D0C21"/>
    <w:rsid w:val="009D4D8E"/>
    <w:rsid w:val="009D76A8"/>
    <w:rsid w:val="00A42DEE"/>
    <w:rsid w:val="00A54922"/>
    <w:rsid w:val="00A97BB6"/>
    <w:rsid w:val="00AA79D9"/>
    <w:rsid w:val="00AD3F1E"/>
    <w:rsid w:val="00AE4911"/>
    <w:rsid w:val="00B03080"/>
    <w:rsid w:val="00B626F3"/>
    <w:rsid w:val="00B82443"/>
    <w:rsid w:val="00BA105F"/>
    <w:rsid w:val="00BA22DF"/>
    <w:rsid w:val="00BD393B"/>
    <w:rsid w:val="00BD3CAF"/>
    <w:rsid w:val="00BD6C09"/>
    <w:rsid w:val="00BE0142"/>
    <w:rsid w:val="00BF2E19"/>
    <w:rsid w:val="00BF4EC1"/>
    <w:rsid w:val="00C05BE0"/>
    <w:rsid w:val="00C06CD5"/>
    <w:rsid w:val="00C11987"/>
    <w:rsid w:val="00C25BB7"/>
    <w:rsid w:val="00CA236D"/>
    <w:rsid w:val="00CB02FA"/>
    <w:rsid w:val="00CB2A71"/>
    <w:rsid w:val="00CB4094"/>
    <w:rsid w:val="00CF41C0"/>
    <w:rsid w:val="00CF528D"/>
    <w:rsid w:val="00D07F80"/>
    <w:rsid w:val="00D1447E"/>
    <w:rsid w:val="00D509BF"/>
    <w:rsid w:val="00D52EE4"/>
    <w:rsid w:val="00D535BC"/>
    <w:rsid w:val="00D6538C"/>
    <w:rsid w:val="00D65B58"/>
    <w:rsid w:val="00D749E9"/>
    <w:rsid w:val="00D772D3"/>
    <w:rsid w:val="00D77EC7"/>
    <w:rsid w:val="00D911D5"/>
    <w:rsid w:val="00D97042"/>
    <w:rsid w:val="00DC55CB"/>
    <w:rsid w:val="00DE1873"/>
    <w:rsid w:val="00DF674A"/>
    <w:rsid w:val="00DF787B"/>
    <w:rsid w:val="00E151C3"/>
    <w:rsid w:val="00E21DE3"/>
    <w:rsid w:val="00E24F07"/>
    <w:rsid w:val="00E57E53"/>
    <w:rsid w:val="00E65ABF"/>
    <w:rsid w:val="00E76D64"/>
    <w:rsid w:val="00E80AB4"/>
    <w:rsid w:val="00E90246"/>
    <w:rsid w:val="00EA1595"/>
    <w:rsid w:val="00EB65A1"/>
    <w:rsid w:val="00EC1D2E"/>
    <w:rsid w:val="00EF3385"/>
    <w:rsid w:val="00F05D41"/>
    <w:rsid w:val="00F11DD4"/>
    <w:rsid w:val="00F20B2B"/>
    <w:rsid w:val="00F6663C"/>
    <w:rsid w:val="00F7596A"/>
    <w:rsid w:val="00F84956"/>
    <w:rsid w:val="00F96337"/>
    <w:rsid w:val="00FA5AD7"/>
    <w:rsid w:val="00FA5C7F"/>
    <w:rsid w:val="00FA7332"/>
    <w:rsid w:val="00FC1FA8"/>
    <w:rsid w:val="00FC3B66"/>
    <w:rsid w:val="00FC4A86"/>
    <w:rsid w:val="00FC4DF1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275E"/>
  <w15:docId w15:val="{9F294DA4-8B3E-446E-A34C-9732450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F3"/>
  </w:style>
  <w:style w:type="paragraph" w:styleId="Footer">
    <w:name w:val="footer"/>
    <w:basedOn w:val="Normal"/>
    <w:link w:val="Foot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F3"/>
  </w:style>
  <w:style w:type="paragraph" w:styleId="BalloonText">
    <w:name w:val="Balloon Text"/>
    <w:basedOn w:val="Normal"/>
    <w:link w:val="BalloonTextChar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710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B309A"/>
    <w:pPr>
      <w:widowControl w:val="0"/>
      <w:autoSpaceDE w:val="0"/>
      <w:autoSpaceDN w:val="0"/>
      <w:spacing w:after="0" w:line="240" w:lineRule="auto"/>
      <w:ind w:left="276" w:hanging="169"/>
    </w:pPr>
    <w:rPr>
      <w:rFonts w:ascii="Segoe UI" w:eastAsia="Segoe UI" w:hAnsi="Segoe UI" w:cs="Sego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A9BA-D886-4B15-85C1-A0D63A04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Beresford, Will</cp:lastModifiedBy>
  <cp:revision>3</cp:revision>
  <dcterms:created xsi:type="dcterms:W3CDTF">2024-09-02T15:44:00Z</dcterms:created>
  <dcterms:modified xsi:type="dcterms:W3CDTF">2024-09-03T08:38:00Z</dcterms:modified>
</cp:coreProperties>
</file>