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74C9" w:rsidR="00946AFC" w:rsidP="00081256" w:rsidRDefault="00946AFC" w14:paraId="108186C7" w14:textId="77777777">
      <w:pPr>
        <w:spacing w:after="0"/>
        <w:jc w:val="center"/>
        <w:rPr>
          <w:rFonts w:ascii="Arial" w:hAnsi="Arial" w:cs="Arial"/>
          <w:b/>
          <w:sz w:val="28"/>
          <w:szCs w:val="28"/>
        </w:rPr>
      </w:pPr>
      <w:r>
        <w:rPr>
          <w:rFonts w:ascii="Arial" w:hAnsi="Arial" w:cs="Arial"/>
          <w:b/>
          <w:sz w:val="28"/>
          <w:szCs w:val="28"/>
        </w:rPr>
        <w:t>Job Description</w:t>
      </w:r>
    </w:p>
    <w:p w:rsidRPr="005F0153" w:rsidR="00BE7A35" w:rsidP="00BE7A35" w:rsidRDefault="00AA63C5" w14:paraId="3C39D532" w14:textId="3149D1EE">
      <w:pPr>
        <w:spacing w:after="0"/>
        <w:jc w:val="center"/>
        <w:rPr>
          <w:rFonts w:ascii="Arial" w:hAnsi="Arial" w:cs="Arial"/>
          <w:b/>
          <w:i/>
          <w:sz w:val="28"/>
          <w:szCs w:val="28"/>
        </w:rPr>
      </w:pPr>
      <w:r>
        <w:rPr>
          <w:rFonts w:ascii="Arial" w:hAnsi="Arial" w:cs="Arial"/>
          <w:b/>
          <w:i/>
          <w:sz w:val="28"/>
          <w:szCs w:val="28"/>
        </w:rPr>
        <w:t xml:space="preserve">Senior </w:t>
      </w:r>
      <w:r w:rsidRPr="00621B68" w:rsidR="00621B68">
        <w:rPr>
          <w:rFonts w:ascii="Arial" w:hAnsi="Arial" w:cs="Arial"/>
          <w:b/>
          <w:i/>
          <w:sz w:val="28"/>
          <w:szCs w:val="28"/>
        </w:rPr>
        <w:t>S</w:t>
      </w:r>
      <w:r w:rsidR="00EF183A">
        <w:rPr>
          <w:rFonts w:ascii="Arial" w:hAnsi="Arial" w:cs="Arial"/>
          <w:b/>
          <w:i/>
          <w:sz w:val="28"/>
          <w:szCs w:val="28"/>
        </w:rPr>
        <w:t xml:space="preserve">ocial Worker </w:t>
      </w:r>
      <w:r w:rsidRPr="00621B68" w:rsidR="00621B68">
        <w:rPr>
          <w:rFonts w:ascii="Arial" w:hAnsi="Arial" w:cs="Arial"/>
          <w:b/>
          <w:i/>
          <w:sz w:val="28"/>
          <w:szCs w:val="28"/>
        </w:rPr>
        <w:t xml:space="preserve">  </w:t>
      </w:r>
    </w:p>
    <w:p w:rsidR="00BE7A35" w:rsidP="00BE7A35" w:rsidRDefault="00BE7A35" w14:paraId="37D6529E" w14:textId="77777777">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Pr="00A27E18" w:rsidR="00BE7A35" w:rsidTr="08FEDA6A" w14:paraId="4538EAE8" w14:textId="77777777">
        <w:tc>
          <w:tcPr>
            <w:tcW w:w="1555" w:type="dxa"/>
            <w:tcMar/>
          </w:tcPr>
          <w:p w:rsidRPr="00A27E18" w:rsidR="00BE7A35" w:rsidP="00BE7A35" w:rsidRDefault="00BE7A35" w14:paraId="35045E45" w14:textId="255AC80F">
            <w:pPr>
              <w:spacing w:after="0"/>
              <w:rPr>
                <w:rFonts w:ascii="Arial" w:hAnsi="Arial" w:cs="Arial"/>
                <w:b/>
                <w:sz w:val="24"/>
                <w:szCs w:val="24"/>
              </w:rPr>
            </w:pPr>
            <w:r w:rsidRPr="00A27E18">
              <w:rPr>
                <w:rFonts w:ascii="Arial" w:hAnsi="Arial" w:cs="Arial"/>
                <w:b/>
                <w:sz w:val="24"/>
                <w:szCs w:val="24"/>
              </w:rPr>
              <w:t>Service:</w:t>
            </w:r>
          </w:p>
        </w:tc>
        <w:tc>
          <w:tcPr>
            <w:tcW w:w="3685" w:type="dxa"/>
            <w:tcMar/>
          </w:tcPr>
          <w:p w:rsidRPr="00A27E18" w:rsidR="00BE7A35" w:rsidP="00BE7A35" w:rsidRDefault="00621B68" w14:paraId="03A15BA1" w14:textId="355B12C3">
            <w:pPr>
              <w:spacing w:after="0"/>
              <w:rPr>
                <w:rFonts w:ascii="Arial" w:hAnsi="Arial" w:cs="Arial"/>
                <w:sz w:val="24"/>
                <w:szCs w:val="24"/>
              </w:rPr>
            </w:pPr>
            <w:r w:rsidRPr="00A27E18">
              <w:rPr>
                <w:rFonts w:ascii="Arial" w:hAnsi="Arial" w:cs="Arial"/>
                <w:b/>
                <w:sz w:val="24"/>
                <w:szCs w:val="24"/>
              </w:rPr>
              <w:t>Adult Services</w:t>
            </w:r>
          </w:p>
        </w:tc>
        <w:tc>
          <w:tcPr>
            <w:tcW w:w="1134" w:type="dxa"/>
            <w:tcMar/>
          </w:tcPr>
          <w:p w:rsidRPr="00A27E18" w:rsidR="00BE7A35" w:rsidP="00BE7A35" w:rsidRDefault="00BE7A35" w14:paraId="6044EBCE" w14:textId="797B6393">
            <w:pPr>
              <w:spacing w:after="0"/>
              <w:rPr>
                <w:rFonts w:ascii="Arial" w:hAnsi="Arial" w:cs="Arial"/>
                <w:b/>
                <w:sz w:val="24"/>
                <w:szCs w:val="24"/>
              </w:rPr>
            </w:pPr>
            <w:r w:rsidRPr="00A27E18">
              <w:rPr>
                <w:rFonts w:ascii="Arial" w:hAnsi="Arial" w:cs="Arial"/>
                <w:b/>
                <w:sz w:val="24"/>
                <w:szCs w:val="24"/>
              </w:rPr>
              <w:t>Team:</w:t>
            </w:r>
          </w:p>
        </w:tc>
        <w:tc>
          <w:tcPr>
            <w:tcW w:w="4388" w:type="dxa"/>
            <w:gridSpan w:val="2"/>
            <w:tcMar/>
          </w:tcPr>
          <w:p w:rsidRPr="00A27E18" w:rsidR="00BE7A35" w:rsidP="00BE7A35" w:rsidRDefault="00621B68" w14:paraId="4F172024" w14:textId="2E3BBE39">
            <w:pPr>
              <w:spacing w:after="0"/>
              <w:rPr>
                <w:rFonts w:ascii="Arial" w:hAnsi="Arial" w:cs="Arial"/>
                <w:sz w:val="24"/>
                <w:szCs w:val="24"/>
              </w:rPr>
            </w:pPr>
            <w:r w:rsidRPr="00A27E18">
              <w:rPr>
                <w:rFonts w:ascii="Arial" w:hAnsi="Arial" w:cs="Arial"/>
                <w:sz w:val="24"/>
                <w:szCs w:val="24"/>
              </w:rPr>
              <w:t>Adult Social Care Teams</w:t>
            </w:r>
          </w:p>
        </w:tc>
      </w:tr>
      <w:tr w:rsidRPr="00A27E18" w:rsidR="00CC31A1" w:rsidTr="08FEDA6A" w14:paraId="0DF918C4" w14:textId="77777777">
        <w:tc>
          <w:tcPr>
            <w:tcW w:w="1555" w:type="dxa"/>
            <w:tcMar/>
          </w:tcPr>
          <w:p w:rsidRPr="00A27E18" w:rsidR="00CC31A1" w:rsidP="005E7B78" w:rsidRDefault="00CC31A1" w14:paraId="7499CF39" w14:textId="02A8E162">
            <w:pPr>
              <w:spacing w:after="0"/>
              <w:rPr>
                <w:rFonts w:ascii="Arial" w:hAnsi="Arial" w:cs="Arial"/>
                <w:b/>
                <w:sz w:val="24"/>
                <w:szCs w:val="24"/>
              </w:rPr>
            </w:pPr>
            <w:r w:rsidRPr="00A27E18">
              <w:rPr>
                <w:rFonts w:ascii="Arial" w:hAnsi="Arial" w:cs="Arial"/>
                <w:b/>
                <w:sz w:val="24"/>
                <w:szCs w:val="24"/>
              </w:rPr>
              <w:t>Location:</w:t>
            </w:r>
          </w:p>
        </w:tc>
        <w:tc>
          <w:tcPr>
            <w:tcW w:w="9207" w:type="dxa"/>
            <w:gridSpan w:val="4"/>
            <w:tcMar/>
          </w:tcPr>
          <w:p w:rsidRPr="00A27E18" w:rsidR="00CC31A1" w:rsidP="005E7B78" w:rsidRDefault="00621B68" w14:paraId="6B0A8765" w14:textId="664FCB18">
            <w:pPr>
              <w:spacing w:after="0"/>
              <w:rPr>
                <w:rFonts w:ascii="Arial" w:hAnsi="Arial" w:cs="Arial"/>
                <w:sz w:val="24"/>
                <w:szCs w:val="24"/>
              </w:rPr>
            </w:pPr>
            <w:r w:rsidRPr="00A27E18">
              <w:rPr>
                <w:rFonts w:ascii="Arial" w:hAnsi="Arial" w:cs="Arial"/>
                <w:sz w:val="24"/>
                <w:szCs w:val="24"/>
              </w:rPr>
              <w:t>Countywide</w:t>
            </w:r>
          </w:p>
        </w:tc>
      </w:tr>
      <w:tr w:rsidRPr="00A27E18" w:rsidR="003C57AB" w:rsidTr="08FEDA6A" w14:paraId="36012173" w14:textId="77777777">
        <w:tc>
          <w:tcPr>
            <w:tcW w:w="1555" w:type="dxa"/>
            <w:tcMar/>
          </w:tcPr>
          <w:p w:rsidRPr="00A27E18" w:rsidR="003C57AB" w:rsidP="003C57AB" w:rsidRDefault="003C57AB" w14:paraId="5B01101D" w14:textId="45010C1A">
            <w:pPr>
              <w:spacing w:after="0"/>
              <w:rPr>
                <w:rFonts w:ascii="Arial" w:hAnsi="Arial" w:cs="Arial"/>
                <w:b/>
                <w:sz w:val="24"/>
                <w:szCs w:val="24"/>
              </w:rPr>
            </w:pPr>
            <w:r w:rsidRPr="00A27E18">
              <w:rPr>
                <w:rFonts w:ascii="Arial" w:hAnsi="Arial" w:cs="Arial"/>
                <w:b/>
                <w:sz w:val="24"/>
                <w:szCs w:val="24"/>
              </w:rPr>
              <w:t>Salary</w:t>
            </w:r>
            <w:r w:rsidRPr="00A27E18" w:rsidR="00964A52">
              <w:rPr>
                <w:rFonts w:ascii="Arial" w:hAnsi="Arial" w:cs="Arial"/>
                <w:b/>
                <w:sz w:val="24"/>
                <w:szCs w:val="24"/>
              </w:rPr>
              <w:t xml:space="preserve"> r</w:t>
            </w:r>
            <w:r w:rsidRPr="00A27E18" w:rsidR="005F0153">
              <w:rPr>
                <w:rFonts w:ascii="Arial" w:hAnsi="Arial" w:cs="Arial"/>
                <w:b/>
                <w:sz w:val="24"/>
                <w:szCs w:val="24"/>
              </w:rPr>
              <w:t>ange:</w:t>
            </w:r>
          </w:p>
        </w:tc>
        <w:tc>
          <w:tcPr>
            <w:tcW w:w="3685" w:type="dxa"/>
            <w:tcMar/>
          </w:tcPr>
          <w:p w:rsidRPr="00A27E18" w:rsidR="003C57AB" w:rsidP="08FEDA6A" w:rsidRDefault="00C224C7" w14:paraId="52D411E2" w14:textId="795ECD2D">
            <w:pPr>
              <w:pStyle w:val="Normal"/>
              <w:spacing w:after="0"/>
              <w:rPr>
                <w:rFonts w:ascii="Arial" w:hAnsi="Arial" w:cs="Arial"/>
                <w:sz w:val="24"/>
                <w:szCs w:val="24"/>
              </w:rPr>
            </w:pPr>
            <w:r w:rsidRPr="08FEDA6A" w:rsidR="726DF92C">
              <w:rPr>
                <w:rFonts w:ascii="Segoe UI" w:hAnsi="Segoe UI" w:eastAsia="Segoe UI" w:cs="Segoe UI"/>
                <w:b w:val="0"/>
                <w:bCs w:val="0"/>
                <w:i w:val="0"/>
                <w:iCs w:val="0"/>
                <w:caps w:val="0"/>
                <w:smallCaps w:val="0"/>
                <w:noProof w:val="0"/>
                <w:color w:val="323130"/>
                <w:sz w:val="24"/>
                <w:szCs w:val="24"/>
                <w:lang w:val="en-GB"/>
              </w:rPr>
              <w:t>£42,123</w:t>
            </w:r>
            <w:r w:rsidRPr="08FEDA6A" w:rsidR="27BE930B">
              <w:rPr>
                <w:rFonts w:ascii="Arial" w:hAnsi="Arial" w:cs="Arial"/>
                <w:sz w:val="24"/>
                <w:szCs w:val="24"/>
              </w:rPr>
              <w:t xml:space="preserve"> - </w:t>
            </w:r>
            <w:r w:rsidRPr="08FEDA6A" w:rsidR="0A3B5E09">
              <w:rPr>
                <w:rFonts w:ascii="Segoe UI" w:hAnsi="Segoe UI" w:eastAsia="Segoe UI" w:cs="Segoe UI"/>
                <w:b w:val="0"/>
                <w:bCs w:val="0"/>
                <w:i w:val="0"/>
                <w:iCs w:val="0"/>
                <w:caps w:val="0"/>
                <w:smallCaps w:val="0"/>
                <w:noProof w:val="0"/>
                <w:color w:val="323130"/>
                <w:sz w:val="24"/>
                <w:szCs w:val="24"/>
                <w:lang w:val="en-GB"/>
              </w:rPr>
              <w:t>£47,665</w:t>
            </w:r>
            <w:r w:rsidRPr="08FEDA6A" w:rsidR="27BE930B">
              <w:rPr>
                <w:rFonts w:ascii="Arial" w:hAnsi="Arial" w:cs="Arial"/>
                <w:sz w:val="24"/>
                <w:szCs w:val="24"/>
              </w:rPr>
              <w:t xml:space="preserve"> </w:t>
            </w:r>
            <w:r w:rsidRPr="08FEDA6A" w:rsidR="1E856381">
              <w:rPr>
                <w:rFonts w:ascii="Arial" w:hAnsi="Arial" w:cs="Arial"/>
                <w:sz w:val="24"/>
                <w:szCs w:val="24"/>
              </w:rPr>
              <w:t>(subject to pay award pending)</w:t>
            </w:r>
            <w:r w:rsidRPr="08FEDA6A" w:rsidR="62B55608">
              <w:rPr>
                <w:rFonts w:ascii="Arial" w:hAnsi="Arial" w:cs="Arial"/>
                <w:sz w:val="24"/>
                <w:szCs w:val="24"/>
              </w:rPr>
              <w:t xml:space="preserve"> </w:t>
            </w:r>
          </w:p>
        </w:tc>
        <w:tc>
          <w:tcPr>
            <w:tcW w:w="2835" w:type="dxa"/>
            <w:gridSpan w:val="2"/>
            <w:tcMar/>
          </w:tcPr>
          <w:p w:rsidRPr="00A27E18" w:rsidR="003C57AB" w:rsidP="003C57AB" w:rsidRDefault="003C57AB" w14:paraId="2CBEF3C7" w14:textId="5C9CBC9F">
            <w:pPr>
              <w:spacing w:after="0"/>
              <w:rPr>
                <w:rFonts w:ascii="Arial" w:hAnsi="Arial" w:cs="Arial"/>
                <w:b/>
                <w:sz w:val="24"/>
                <w:szCs w:val="24"/>
              </w:rPr>
            </w:pPr>
            <w:r w:rsidRPr="00A27E18">
              <w:rPr>
                <w:rFonts w:ascii="Arial" w:hAnsi="Arial" w:cs="Arial"/>
                <w:b/>
                <w:sz w:val="24"/>
                <w:szCs w:val="24"/>
              </w:rPr>
              <w:t>Grade:</w:t>
            </w:r>
          </w:p>
        </w:tc>
        <w:tc>
          <w:tcPr>
            <w:tcW w:w="2687" w:type="dxa"/>
            <w:tcMar/>
          </w:tcPr>
          <w:p w:rsidRPr="00A27E18" w:rsidR="003C57AB" w:rsidP="003E0AC5" w:rsidRDefault="00AA63C5" w14:paraId="349AE99E" w14:textId="4EA3FEE3">
            <w:pPr>
              <w:spacing w:after="0"/>
              <w:rPr>
                <w:rFonts w:ascii="Arial" w:hAnsi="Arial" w:cs="Arial"/>
                <w:sz w:val="24"/>
                <w:szCs w:val="24"/>
              </w:rPr>
            </w:pPr>
            <w:r w:rsidRPr="00A27E18">
              <w:rPr>
                <w:rFonts w:ascii="Arial" w:hAnsi="Arial" w:cs="Arial"/>
                <w:sz w:val="24"/>
                <w:szCs w:val="24"/>
              </w:rPr>
              <w:t>9</w:t>
            </w:r>
          </w:p>
        </w:tc>
      </w:tr>
      <w:tr w:rsidRPr="00A27E18" w:rsidR="003C57AB" w:rsidTr="08FEDA6A" w14:paraId="6C7C2E78" w14:textId="77777777">
        <w:tc>
          <w:tcPr>
            <w:tcW w:w="1555" w:type="dxa"/>
            <w:tcMar/>
          </w:tcPr>
          <w:p w:rsidRPr="00A27E18" w:rsidR="003C57AB" w:rsidP="003C57AB" w:rsidRDefault="003C57AB" w14:paraId="6165A2AD" w14:textId="06B0940B">
            <w:pPr>
              <w:spacing w:after="0"/>
              <w:rPr>
                <w:rFonts w:ascii="Arial" w:hAnsi="Arial" w:cs="Arial"/>
                <w:b/>
                <w:sz w:val="24"/>
                <w:szCs w:val="24"/>
              </w:rPr>
            </w:pPr>
            <w:r w:rsidRPr="00A27E18">
              <w:rPr>
                <w:rFonts w:ascii="Arial" w:hAnsi="Arial" w:cs="Arial"/>
                <w:b/>
                <w:sz w:val="24"/>
                <w:szCs w:val="24"/>
              </w:rPr>
              <w:t>Reports to:</w:t>
            </w:r>
          </w:p>
        </w:tc>
        <w:tc>
          <w:tcPr>
            <w:tcW w:w="3685" w:type="dxa"/>
            <w:tcMar/>
          </w:tcPr>
          <w:p w:rsidRPr="00A27E18" w:rsidR="003C57AB" w:rsidP="003C57AB" w:rsidRDefault="00621B68" w14:paraId="1ABC3DF4" w14:textId="016DED5B">
            <w:pPr>
              <w:spacing w:after="0"/>
              <w:rPr>
                <w:rFonts w:ascii="Arial" w:hAnsi="Arial" w:cs="Arial"/>
                <w:sz w:val="24"/>
                <w:szCs w:val="24"/>
              </w:rPr>
            </w:pPr>
            <w:r w:rsidRPr="00A27E18">
              <w:rPr>
                <w:rFonts w:ascii="Arial" w:hAnsi="Arial" w:cs="Arial"/>
                <w:sz w:val="24"/>
                <w:szCs w:val="24"/>
              </w:rPr>
              <w:t>Team Manager</w:t>
            </w:r>
          </w:p>
        </w:tc>
        <w:tc>
          <w:tcPr>
            <w:tcW w:w="2835" w:type="dxa"/>
            <w:gridSpan w:val="2"/>
            <w:tcMar/>
          </w:tcPr>
          <w:p w:rsidRPr="00A27E18" w:rsidR="003C57AB" w:rsidP="003C57AB" w:rsidRDefault="003C57AB" w14:paraId="42A18671" w14:textId="564ADAA3">
            <w:pPr>
              <w:spacing w:after="0"/>
              <w:rPr>
                <w:rFonts w:ascii="Arial" w:hAnsi="Arial" w:cs="Arial"/>
                <w:b/>
                <w:sz w:val="24"/>
                <w:szCs w:val="24"/>
              </w:rPr>
            </w:pPr>
            <w:r w:rsidRPr="00A27E18">
              <w:rPr>
                <w:rFonts w:ascii="Arial" w:hAnsi="Arial" w:cs="Arial"/>
                <w:b/>
                <w:sz w:val="24"/>
                <w:szCs w:val="24"/>
              </w:rPr>
              <w:t>Staff responsible for:</w:t>
            </w:r>
          </w:p>
        </w:tc>
        <w:tc>
          <w:tcPr>
            <w:tcW w:w="2687" w:type="dxa"/>
            <w:tcMar/>
          </w:tcPr>
          <w:p w:rsidRPr="00A27E18" w:rsidR="003C57AB" w:rsidP="003C57AB" w:rsidRDefault="003C57AB" w14:paraId="49AF7DDC" w14:textId="70DF81EF">
            <w:pPr>
              <w:spacing w:after="0"/>
              <w:rPr>
                <w:rFonts w:ascii="Arial" w:hAnsi="Arial" w:cs="Arial"/>
                <w:sz w:val="24"/>
                <w:szCs w:val="24"/>
              </w:rPr>
            </w:pPr>
          </w:p>
        </w:tc>
      </w:tr>
    </w:tbl>
    <w:p w:rsidRPr="00BE7A35" w:rsidR="002D03B5" w:rsidP="00081256" w:rsidRDefault="002D03B5" w14:paraId="589EB884" w14:textId="77777777">
      <w:pPr>
        <w:spacing w:after="0"/>
        <w:rPr>
          <w:rFonts w:ascii="Arial" w:hAnsi="Arial" w:cs="Arial"/>
          <w:sz w:val="24"/>
          <w:szCs w:val="24"/>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A27E18" w:rsidR="006F10A8" w:rsidTr="00BC5F36" w14:paraId="57C9D945" w14:textId="77777777">
        <w:tc>
          <w:tcPr>
            <w:tcW w:w="10773" w:type="dxa"/>
            <w:shd w:val="clear" w:color="auto" w:fill="D9D9D9" w:themeFill="background1" w:themeFillShade="D9"/>
          </w:tcPr>
          <w:p w:rsidRPr="00A27E18" w:rsidR="006F10A8" w:rsidP="00855E4C" w:rsidRDefault="00007271" w14:paraId="5C1975D2" w14:textId="7CDEEB1F">
            <w:pPr>
              <w:spacing w:before="120" w:after="120" w:line="240" w:lineRule="auto"/>
              <w:rPr>
                <w:rFonts w:ascii="Arial" w:hAnsi="Arial" w:cs="Arial"/>
                <w:b/>
                <w:sz w:val="24"/>
                <w:szCs w:val="24"/>
              </w:rPr>
            </w:pPr>
            <w:r w:rsidRPr="00A27E18">
              <w:rPr>
                <w:rFonts w:ascii="Arial" w:hAnsi="Arial" w:cs="Arial"/>
                <w:b/>
                <w:bCs/>
                <w:sz w:val="24"/>
                <w:szCs w:val="24"/>
              </w:rPr>
              <w:t>Our purpose in Adults Health and Wellbeing</w:t>
            </w:r>
            <w:r w:rsidRPr="00A27E18">
              <w:rPr>
                <w:rFonts w:ascii="Arial" w:hAnsi="Arial" w:cs="Arial"/>
                <w:b/>
                <w:sz w:val="24"/>
                <w:szCs w:val="24"/>
              </w:rPr>
              <w:t xml:space="preserve"> </w:t>
            </w:r>
          </w:p>
        </w:tc>
      </w:tr>
      <w:tr w:rsidRPr="00A27E18" w:rsidR="00007271" w:rsidTr="00BE7A35" w14:paraId="73B61385" w14:textId="77777777">
        <w:tc>
          <w:tcPr>
            <w:tcW w:w="10773" w:type="dxa"/>
          </w:tcPr>
          <w:p w:rsidRPr="00A27E18" w:rsidR="00BC5F36" w:rsidP="00C34847" w:rsidRDefault="00BC5F36" w14:paraId="08EEBF5D" w14:textId="77777777">
            <w:pPr>
              <w:spacing w:before="100" w:beforeAutospacing="1" w:after="100" w:afterAutospacing="1" w:line="240" w:lineRule="auto"/>
              <w:jc w:val="both"/>
              <w:rPr>
                <w:rFonts w:ascii="Arial" w:hAnsi="Arial" w:cs="Arial"/>
                <w:sz w:val="24"/>
                <w:szCs w:val="24"/>
              </w:rPr>
            </w:pPr>
            <w:r w:rsidRPr="00A27E18">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rsidRPr="00A27E18" w:rsidR="00007271" w:rsidP="00C34847" w:rsidRDefault="00BC5F36" w14:paraId="6D4E6643" w14:textId="4A300403">
            <w:pPr>
              <w:spacing w:before="120" w:after="120" w:line="240" w:lineRule="auto"/>
              <w:jc w:val="both"/>
              <w:rPr>
                <w:rFonts w:ascii="Arial" w:hAnsi="Arial" w:cs="Arial"/>
                <w:b/>
                <w:sz w:val="24"/>
                <w:szCs w:val="24"/>
              </w:rPr>
            </w:pPr>
            <w:r w:rsidRPr="00A27E18">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Pr="00A27E18" w:rsidR="00BC5F36" w:rsidTr="00510EEF" w14:paraId="47F6FB9F" w14:textId="77777777">
        <w:tc>
          <w:tcPr>
            <w:tcW w:w="10773" w:type="dxa"/>
            <w:shd w:val="clear" w:color="auto" w:fill="D9D9D9" w:themeFill="background1" w:themeFillShade="D9"/>
          </w:tcPr>
          <w:p w:rsidRPr="00A27E18" w:rsidR="00510EEF" w:rsidP="00BC5F36" w:rsidRDefault="00896C31" w14:paraId="020654FC" w14:textId="4376EBFD">
            <w:pPr>
              <w:spacing w:before="100" w:beforeAutospacing="1" w:after="100" w:afterAutospacing="1" w:line="240" w:lineRule="auto"/>
              <w:jc w:val="both"/>
              <w:rPr>
                <w:rFonts w:ascii="Arial" w:hAnsi="Arial" w:cs="Arial"/>
                <w:b/>
                <w:bCs/>
                <w:sz w:val="24"/>
                <w:szCs w:val="24"/>
              </w:rPr>
            </w:pPr>
            <w:r w:rsidRPr="00A27E18">
              <w:rPr>
                <w:rFonts w:ascii="Arial" w:hAnsi="Arial" w:cs="Arial"/>
                <w:b/>
                <w:bCs/>
                <w:sz w:val="24"/>
                <w:szCs w:val="24"/>
              </w:rPr>
              <w:t>About your role</w:t>
            </w:r>
          </w:p>
        </w:tc>
      </w:tr>
      <w:tr w:rsidRPr="00A27E18" w:rsidR="00372BFC" w:rsidTr="00372BFC" w14:paraId="282E0DDB" w14:textId="77777777">
        <w:tc>
          <w:tcPr>
            <w:tcW w:w="10773" w:type="dxa"/>
          </w:tcPr>
          <w:p w:rsidRPr="00A27E18" w:rsidR="00405553" w:rsidP="00405553" w:rsidRDefault="00AA63C5" w14:paraId="6DE7D370" w14:textId="168BDCAD">
            <w:pPr>
              <w:spacing w:after="0" w:line="300" w:lineRule="atLeast"/>
              <w:jc w:val="both"/>
              <w:rPr>
                <w:rFonts w:ascii="Arial" w:hAnsi="Arial" w:cs="Arial"/>
                <w:sz w:val="24"/>
                <w:szCs w:val="24"/>
              </w:rPr>
            </w:pPr>
            <w:r w:rsidRPr="00A27E18">
              <w:rPr>
                <w:rFonts w:ascii="Arial" w:hAnsi="Arial" w:cs="Arial"/>
                <w:sz w:val="24"/>
                <w:szCs w:val="24"/>
              </w:rPr>
              <w:t xml:space="preserve">Senior </w:t>
            </w:r>
            <w:r w:rsidRPr="00A27E18" w:rsidR="003463D3">
              <w:rPr>
                <w:rFonts w:ascii="Arial" w:hAnsi="Arial" w:cs="Arial"/>
                <w:sz w:val="24"/>
                <w:szCs w:val="24"/>
              </w:rPr>
              <w:t xml:space="preserve">Social Workers work across a range of multidisciplinary teams and services within Adults Health and Wellbeing. This includes </w:t>
            </w:r>
            <w:r w:rsidRPr="00A27E18" w:rsidR="00997F39">
              <w:rPr>
                <w:rFonts w:ascii="Arial" w:hAnsi="Arial" w:cs="Arial"/>
                <w:sz w:val="24"/>
                <w:szCs w:val="24"/>
              </w:rPr>
              <w:t xml:space="preserve">Neighbourhoods, </w:t>
            </w:r>
            <w:r w:rsidRPr="00A27E18" w:rsidR="003463D3">
              <w:rPr>
                <w:rFonts w:ascii="Arial" w:hAnsi="Arial" w:cs="Arial"/>
                <w:sz w:val="24"/>
                <w:szCs w:val="24"/>
              </w:rPr>
              <w:t>Adult Mental Health, Learning Disability and Autism, Older People and Physical Disability, Hospital Social Work, Adult Safeguarding, Sensory Impairment and Young Adult</w:t>
            </w:r>
            <w:r w:rsidRPr="00A27E18">
              <w:rPr>
                <w:rFonts w:ascii="Arial" w:hAnsi="Arial" w:cs="Arial"/>
                <w:sz w:val="24"/>
                <w:szCs w:val="24"/>
              </w:rPr>
              <w:t xml:space="preserve"> </w:t>
            </w:r>
            <w:r w:rsidRPr="00A27E18" w:rsidR="003463D3">
              <w:rPr>
                <w:rFonts w:ascii="Arial" w:hAnsi="Arial" w:cs="Arial"/>
                <w:sz w:val="24"/>
                <w:szCs w:val="24"/>
              </w:rPr>
              <w:t xml:space="preserve">Teams. </w:t>
            </w:r>
          </w:p>
          <w:p w:rsidRPr="00A27E18" w:rsidR="00405553" w:rsidP="00405553" w:rsidRDefault="00405553" w14:paraId="3F683068" w14:textId="77777777">
            <w:pPr>
              <w:spacing w:after="0" w:line="300" w:lineRule="atLeast"/>
              <w:jc w:val="both"/>
              <w:rPr>
                <w:rFonts w:ascii="Arial" w:hAnsi="Arial" w:cs="Arial"/>
                <w:sz w:val="24"/>
                <w:szCs w:val="24"/>
              </w:rPr>
            </w:pPr>
          </w:p>
          <w:p w:rsidRPr="00A27E18" w:rsidR="00B22B8A" w:rsidP="00B22B8A" w:rsidRDefault="00405553" w14:paraId="3B3CCD74" w14:textId="4A99CBCC">
            <w:pPr>
              <w:spacing w:after="0" w:line="300" w:lineRule="atLeast"/>
              <w:jc w:val="both"/>
              <w:rPr>
                <w:rFonts w:ascii="Arial" w:hAnsi="Arial" w:cs="Arial"/>
                <w:sz w:val="24"/>
                <w:szCs w:val="24"/>
              </w:rPr>
            </w:pPr>
            <w:r w:rsidRPr="00A27E18">
              <w:rPr>
                <w:rFonts w:ascii="Arial" w:hAnsi="Arial" w:cs="Arial"/>
                <w:sz w:val="24"/>
                <w:szCs w:val="24"/>
              </w:rPr>
              <w:t>In this role, you will work with people with a wide range of experiences, strengths and care and support needs, in partnership with them, their families, carers and others who are important in their lives. You will take time to understand what matters to people, build on their strengths and use your professional judgement to understand care and support needs, balancing rights, risks and responsibilities to make lawful and proportionate decisions.</w:t>
            </w:r>
          </w:p>
          <w:p w:rsidRPr="00A27E18" w:rsidR="00B22B8A" w:rsidP="00B22B8A" w:rsidRDefault="00B22B8A" w14:paraId="3ECAAB0B" w14:textId="77777777">
            <w:pPr>
              <w:spacing w:before="100" w:beforeAutospacing="1" w:after="100" w:afterAutospacing="1" w:line="300" w:lineRule="atLeast"/>
              <w:jc w:val="both"/>
              <w:rPr>
                <w:rFonts w:ascii="Arial" w:hAnsi="Arial" w:cs="Arial"/>
                <w:sz w:val="24"/>
                <w:szCs w:val="24"/>
              </w:rPr>
            </w:pPr>
            <w:r w:rsidRPr="00A27E18">
              <w:rPr>
                <w:rFonts w:ascii="Arial" w:hAnsi="Arial" w:cs="Arial"/>
                <w:sz w:val="24"/>
                <w:szCs w:val="24"/>
              </w:rPr>
              <w:t>Alongside delivering strengths-based, person-centred social work, you will provide professional leadership within the team, supporting colleagues to develop confidence, professional judgement and high-quality practice. You will use advanced professional judgement in situations involving increased risk, uncertainty, legal responsibilities or differing views about how best to support someone, helping to promote lawful, proportionate and person-centred decision-making.</w:t>
            </w:r>
          </w:p>
          <w:p w:rsidR="00372BFC" w:rsidP="00405553" w:rsidRDefault="00B22B8A" w14:paraId="5604C376" w14:textId="77777777">
            <w:pPr>
              <w:spacing w:before="100" w:beforeAutospacing="1" w:after="100" w:afterAutospacing="1" w:line="300" w:lineRule="atLeast"/>
              <w:jc w:val="both"/>
              <w:rPr>
                <w:rFonts w:ascii="Arial" w:hAnsi="Arial" w:cs="Arial"/>
                <w:sz w:val="24"/>
                <w:szCs w:val="24"/>
              </w:rPr>
            </w:pPr>
            <w:r w:rsidRPr="00A27E18">
              <w:rPr>
                <w:rFonts w:ascii="Arial" w:hAnsi="Arial" w:cs="Arial"/>
                <w:sz w:val="24"/>
                <w:szCs w:val="24"/>
              </w:rPr>
              <w:t>You will contribute to a culture of learning, reflection and continuous improvement, supporting the ongoing development of strengths-based social work and helping to ensure practice promotes wellbeing, rights, choice and control.</w:t>
            </w:r>
          </w:p>
          <w:p w:rsidR="00201FCA" w:rsidP="00405553" w:rsidRDefault="00201FCA" w14:paraId="07ECD6E3" w14:textId="77777777">
            <w:pPr>
              <w:spacing w:before="100" w:beforeAutospacing="1" w:after="100" w:afterAutospacing="1" w:line="300" w:lineRule="atLeast"/>
              <w:jc w:val="both"/>
              <w:rPr>
                <w:rFonts w:ascii="Arial" w:hAnsi="Arial" w:cs="Arial"/>
                <w:sz w:val="24"/>
                <w:szCs w:val="24"/>
              </w:rPr>
            </w:pPr>
          </w:p>
          <w:p w:rsidR="00201FCA" w:rsidP="00405553" w:rsidRDefault="00201FCA" w14:paraId="27708E49" w14:textId="77777777">
            <w:pPr>
              <w:spacing w:before="100" w:beforeAutospacing="1" w:after="100" w:afterAutospacing="1" w:line="300" w:lineRule="atLeast"/>
              <w:jc w:val="both"/>
              <w:rPr>
                <w:rFonts w:ascii="Arial" w:hAnsi="Arial" w:cs="Arial"/>
                <w:sz w:val="24"/>
                <w:szCs w:val="24"/>
              </w:rPr>
            </w:pPr>
          </w:p>
          <w:p w:rsidRPr="00A27E18" w:rsidR="00201FCA" w:rsidP="00405553" w:rsidRDefault="00201FCA" w14:paraId="4682EF95" w14:textId="65286C99">
            <w:pPr>
              <w:spacing w:before="100" w:beforeAutospacing="1" w:after="100" w:afterAutospacing="1" w:line="300" w:lineRule="atLeast"/>
              <w:jc w:val="both"/>
              <w:rPr>
                <w:rFonts w:ascii="Arial" w:hAnsi="Arial" w:cs="Arial"/>
                <w:sz w:val="24"/>
                <w:szCs w:val="24"/>
              </w:rPr>
            </w:pPr>
          </w:p>
        </w:tc>
      </w:tr>
      <w:tr w:rsidRPr="00A27E18" w:rsidR="002D03B5" w:rsidTr="002A5A06" w14:paraId="2AAA9145" w14:textId="77777777">
        <w:tc>
          <w:tcPr>
            <w:tcW w:w="10773" w:type="dxa"/>
            <w:shd w:val="clear" w:color="auto" w:fill="D9D9D9" w:themeFill="background1" w:themeFillShade="D9"/>
          </w:tcPr>
          <w:p w:rsidRPr="00A27E18" w:rsidR="002D03B5" w:rsidP="00855E4C" w:rsidRDefault="006C46E1" w14:paraId="5F21B1B0" w14:textId="6998B92E">
            <w:pPr>
              <w:spacing w:before="120" w:after="120" w:line="240" w:lineRule="auto"/>
              <w:rPr>
                <w:rFonts w:ascii="Arial" w:hAnsi="Arial" w:cs="Arial"/>
                <w:b/>
                <w:bCs/>
                <w:sz w:val="24"/>
                <w:szCs w:val="24"/>
              </w:rPr>
            </w:pPr>
            <w:r w:rsidRPr="00A27E18">
              <w:rPr>
                <w:rFonts w:ascii="Arial" w:hAnsi="Arial" w:cs="Arial"/>
                <w:b/>
                <w:bCs/>
                <w:sz w:val="24"/>
                <w:szCs w:val="24"/>
              </w:rPr>
              <w:lastRenderedPageBreak/>
              <w:t>What this means in practice</w:t>
            </w:r>
          </w:p>
        </w:tc>
      </w:tr>
      <w:tr w:rsidRPr="00A27E18" w:rsidR="002D03B5" w:rsidTr="00CC31A1" w14:paraId="367A9DD3" w14:textId="77777777">
        <w:trPr>
          <w:trHeight w:val="745"/>
        </w:trPr>
        <w:tc>
          <w:tcPr>
            <w:tcW w:w="10773" w:type="dxa"/>
          </w:tcPr>
          <w:p w:rsidRPr="009B6227" w:rsidR="00201FCA" w:rsidP="00201FCA" w:rsidRDefault="00201FCA" w14:paraId="3F610289" w14:textId="77777777">
            <w:pPr>
              <w:pStyle w:val="NormalWeb"/>
              <w:spacing w:line="300" w:lineRule="atLeast"/>
              <w:rPr>
                <w:rFonts w:ascii="Arial" w:hAnsi="Arial" w:cs="Arial"/>
              </w:rPr>
            </w:pPr>
            <w:r w:rsidRPr="009B6227">
              <w:rPr>
                <w:rFonts w:ascii="Arial" w:hAnsi="Arial" w:cs="Arial"/>
              </w:rPr>
              <w:t>In this role you will:</w:t>
            </w:r>
          </w:p>
          <w:p w:rsidRPr="00A27E18" w:rsidR="00DF794D" w:rsidP="008613C1" w:rsidRDefault="00DF794D" w14:paraId="6616DB3D" w14:textId="77777777">
            <w:pPr>
              <w:pStyle w:val="NormalWeb"/>
              <w:numPr>
                <w:ilvl w:val="0"/>
                <w:numId w:val="7"/>
              </w:numPr>
              <w:spacing w:line="300" w:lineRule="atLeast"/>
              <w:jc w:val="both"/>
              <w:rPr>
                <w:rFonts w:ascii="Arial" w:hAnsi="Arial" w:cs="Arial"/>
              </w:rPr>
            </w:pPr>
            <w:r w:rsidRPr="00A27E18">
              <w:rPr>
                <w:rFonts w:ascii="Arial" w:hAnsi="Arial" w:cs="Arial"/>
              </w:rPr>
              <w:t>Lead strengths-based social work practice with people, carers, communities and professional partners, supporting people to build on their strengths, stay connected to the people and places that matter to them, and live well in ways that reflect what is important to them.</w:t>
            </w:r>
          </w:p>
          <w:p w:rsidRPr="00A27E18" w:rsidR="00DF794D" w:rsidP="008613C1" w:rsidRDefault="00DF794D" w14:paraId="15E5A85A" w14:textId="77777777">
            <w:pPr>
              <w:pStyle w:val="NormalWeb"/>
              <w:numPr>
                <w:ilvl w:val="0"/>
                <w:numId w:val="7"/>
              </w:numPr>
              <w:spacing w:line="300" w:lineRule="atLeast"/>
              <w:jc w:val="both"/>
              <w:rPr>
                <w:rFonts w:ascii="Arial" w:hAnsi="Arial" w:cs="Arial"/>
              </w:rPr>
            </w:pPr>
            <w:r w:rsidRPr="00A27E18">
              <w:rPr>
                <w:rFonts w:ascii="Arial" w:hAnsi="Arial" w:cs="Arial"/>
              </w:rPr>
              <w:t>Undertake and oversee statutory social work responsibilities, including Care Act assessments and reviews, safeguarding enquiries, Mental Capacity Act responsibilities and other social work activity requiring advanced professional judgement, ensuring practice is person-centred, lawful and focused on promoting wellbeing, rights, choice and control.</w:t>
            </w:r>
          </w:p>
          <w:p w:rsidRPr="00A27E18" w:rsidR="00DF794D" w:rsidP="008613C1" w:rsidRDefault="00DF794D" w14:paraId="26783B78" w14:textId="77777777">
            <w:pPr>
              <w:pStyle w:val="NormalWeb"/>
              <w:numPr>
                <w:ilvl w:val="0"/>
                <w:numId w:val="7"/>
              </w:numPr>
              <w:spacing w:line="300" w:lineRule="atLeast"/>
              <w:jc w:val="both"/>
              <w:rPr>
                <w:rFonts w:ascii="Arial" w:hAnsi="Arial" w:cs="Arial"/>
              </w:rPr>
            </w:pPr>
            <w:r w:rsidRPr="00A27E18">
              <w:rPr>
                <w:rFonts w:ascii="Arial" w:hAnsi="Arial" w:cs="Arial"/>
              </w:rPr>
              <w:t>Provide professional leadership, advice and guidance in situations involving increased risk, legal complexity, uncertainty or differing views about how best to support someone, helping colleagues and partners reach balanced, lawful and person-centred decisions.</w:t>
            </w:r>
          </w:p>
          <w:p w:rsidRPr="00A27E18" w:rsidR="00DF794D" w:rsidP="008613C1" w:rsidRDefault="00DF794D" w14:paraId="6D8E3BF7" w14:textId="77777777">
            <w:pPr>
              <w:pStyle w:val="NormalWeb"/>
              <w:numPr>
                <w:ilvl w:val="0"/>
                <w:numId w:val="7"/>
              </w:numPr>
              <w:spacing w:line="300" w:lineRule="atLeast"/>
              <w:jc w:val="both"/>
              <w:rPr>
                <w:rFonts w:ascii="Arial" w:hAnsi="Arial" w:cs="Arial"/>
              </w:rPr>
            </w:pPr>
            <w:r w:rsidRPr="00A27E18">
              <w:rPr>
                <w:rStyle w:val="Strong"/>
                <w:rFonts w:ascii="Arial" w:hAnsi="Arial" w:cs="Arial"/>
                <w:b w:val="0"/>
                <w:bCs w:val="0"/>
              </w:rPr>
              <w:t>Provide professional supervision, support and guidance to qualified Social Workers, Newly Qualified Social Workers (ASYE) and Social Care Support Officers, promoting reflective practice, professional development, wellbeing and accountability.</w:t>
            </w:r>
          </w:p>
          <w:p w:rsidRPr="00A27E18" w:rsidR="00DF794D" w:rsidP="008613C1" w:rsidRDefault="00DF794D" w14:paraId="049F569D" w14:textId="77777777">
            <w:pPr>
              <w:pStyle w:val="NormalWeb"/>
              <w:numPr>
                <w:ilvl w:val="0"/>
                <w:numId w:val="7"/>
              </w:numPr>
              <w:spacing w:line="300" w:lineRule="atLeast"/>
              <w:jc w:val="both"/>
              <w:rPr>
                <w:rFonts w:ascii="Arial" w:hAnsi="Arial" w:cs="Arial"/>
              </w:rPr>
            </w:pPr>
            <w:r w:rsidRPr="00A27E18">
              <w:rPr>
                <w:rStyle w:val="Strong"/>
                <w:rFonts w:ascii="Arial" w:hAnsi="Arial" w:cs="Arial"/>
                <w:b w:val="0"/>
                <w:bCs w:val="0"/>
              </w:rPr>
              <w:t>Act as a Practice Educator for student Social Workers in line with the Practice Educator Professional Standards (PEPS), or demonstrate a commitment to achieving this qualification, supporting learners to develop confidence, competence, professional curiosity and professional judgement.</w:t>
            </w:r>
          </w:p>
          <w:p w:rsidRPr="00A27E18" w:rsidR="00DF794D" w:rsidP="008613C1" w:rsidRDefault="00DF794D" w14:paraId="6FCA7D74" w14:textId="77777777">
            <w:pPr>
              <w:pStyle w:val="NormalWeb"/>
              <w:numPr>
                <w:ilvl w:val="0"/>
                <w:numId w:val="7"/>
              </w:numPr>
              <w:spacing w:line="300" w:lineRule="atLeast"/>
              <w:jc w:val="both"/>
              <w:rPr>
                <w:rFonts w:ascii="Arial" w:hAnsi="Arial" w:cs="Arial"/>
              </w:rPr>
            </w:pPr>
            <w:r w:rsidRPr="00A27E18">
              <w:rPr>
                <w:rFonts w:ascii="Arial" w:hAnsi="Arial" w:cs="Arial"/>
              </w:rPr>
              <w:t>Lead learning, quality assurance and practice improvement activity within the team, supporting high-quality practice and continuous improvement.</w:t>
            </w:r>
          </w:p>
          <w:p w:rsidRPr="00A27E18" w:rsidR="00DF794D" w:rsidP="008613C1" w:rsidRDefault="00DF794D" w14:paraId="463BC2BA" w14:textId="77777777">
            <w:pPr>
              <w:pStyle w:val="NormalWeb"/>
              <w:numPr>
                <w:ilvl w:val="0"/>
                <w:numId w:val="7"/>
              </w:numPr>
              <w:spacing w:line="300" w:lineRule="atLeast"/>
              <w:jc w:val="both"/>
              <w:rPr>
                <w:rFonts w:ascii="Arial" w:hAnsi="Arial" w:cs="Arial"/>
              </w:rPr>
            </w:pPr>
            <w:r w:rsidRPr="00A27E18">
              <w:rPr>
                <w:rFonts w:ascii="Arial" w:hAnsi="Arial" w:cs="Arial"/>
              </w:rPr>
              <w:t>Promote a culture of professional curiosity, reflection and respectful challenge, supporting colleagues and partner agencies to explore different perspectives, learn from experience and make informed, person-centred decisions.</w:t>
            </w:r>
          </w:p>
          <w:p w:rsidRPr="00A27E18" w:rsidR="00DF794D" w:rsidP="008613C1" w:rsidRDefault="00DF794D" w14:paraId="7DAA2F82" w14:textId="77777777">
            <w:pPr>
              <w:pStyle w:val="NormalWeb"/>
              <w:numPr>
                <w:ilvl w:val="0"/>
                <w:numId w:val="7"/>
              </w:numPr>
              <w:spacing w:line="300" w:lineRule="atLeast"/>
              <w:jc w:val="both"/>
              <w:rPr>
                <w:rFonts w:ascii="Arial" w:hAnsi="Arial" w:cs="Arial"/>
              </w:rPr>
            </w:pPr>
            <w:r w:rsidRPr="00A27E18">
              <w:rPr>
                <w:rFonts w:ascii="Arial" w:hAnsi="Arial" w:cs="Arial"/>
              </w:rPr>
              <w:t>Chair and coordinate meetings where required, ensuring people, carers and partners are meaningfully involved wherever possible and that plans reflect what is important to the person.</w:t>
            </w:r>
          </w:p>
          <w:p w:rsidRPr="00A27E18" w:rsidR="00DF794D" w:rsidP="008613C1" w:rsidRDefault="00DF794D" w14:paraId="04ED9B8C" w14:textId="77777777">
            <w:pPr>
              <w:pStyle w:val="NormalWeb"/>
              <w:numPr>
                <w:ilvl w:val="0"/>
                <w:numId w:val="7"/>
              </w:numPr>
              <w:spacing w:line="300" w:lineRule="atLeast"/>
              <w:jc w:val="both"/>
              <w:rPr>
                <w:rFonts w:ascii="Arial" w:hAnsi="Arial" w:cs="Arial"/>
              </w:rPr>
            </w:pPr>
            <w:r w:rsidRPr="00A27E18">
              <w:rPr>
                <w:rFonts w:ascii="Arial" w:hAnsi="Arial" w:cs="Arial"/>
              </w:rPr>
              <w:t>Promote positive partnership working across health, social care, housing, voluntary, community and other statutory services, helping to create joined-up support that builds on strengths, relationships and community connections.</w:t>
            </w:r>
          </w:p>
          <w:p w:rsidRPr="00A27E18" w:rsidR="00DF794D" w:rsidP="008613C1" w:rsidRDefault="00DF794D" w14:paraId="2A74ED27" w14:textId="77777777">
            <w:pPr>
              <w:pStyle w:val="NormalWeb"/>
              <w:numPr>
                <w:ilvl w:val="0"/>
                <w:numId w:val="7"/>
              </w:numPr>
              <w:spacing w:line="300" w:lineRule="atLeast"/>
              <w:jc w:val="both"/>
              <w:rPr>
                <w:rFonts w:ascii="Arial" w:hAnsi="Arial" w:cs="Arial"/>
              </w:rPr>
            </w:pPr>
            <w:r w:rsidRPr="00A27E18">
              <w:rPr>
                <w:rFonts w:ascii="Arial" w:hAnsi="Arial" w:cs="Arial"/>
              </w:rPr>
              <w:t>Contribute to the development, implementation and review of policies, procedures, practice guidance and service improvements, supporting innovation, learning and high-quality social work practice.</w:t>
            </w:r>
          </w:p>
          <w:p w:rsidRPr="00A27E18" w:rsidR="00DF794D" w:rsidP="008613C1" w:rsidRDefault="00DF794D" w14:paraId="62BAB9D9" w14:textId="77777777">
            <w:pPr>
              <w:pStyle w:val="NormalWeb"/>
              <w:numPr>
                <w:ilvl w:val="0"/>
                <w:numId w:val="7"/>
              </w:numPr>
              <w:spacing w:line="300" w:lineRule="atLeast"/>
              <w:jc w:val="both"/>
              <w:rPr>
                <w:rFonts w:ascii="Arial" w:hAnsi="Arial" w:cs="Arial"/>
              </w:rPr>
            </w:pPr>
            <w:r w:rsidRPr="00A27E18">
              <w:rPr>
                <w:rFonts w:ascii="Arial" w:hAnsi="Arial" w:cs="Arial"/>
              </w:rPr>
              <w:t>Support and contribute to legal processes where required, including preparing reports, presenting evidence and working alongside legal colleagues to ensure people's rights, wishes, wellbeing and interests are appropriately represented and safeguarded.</w:t>
            </w:r>
          </w:p>
          <w:p w:rsidRPr="00A27E18" w:rsidR="00DF794D" w:rsidP="008613C1" w:rsidRDefault="00DF794D" w14:paraId="30789B04" w14:textId="77777777">
            <w:pPr>
              <w:pStyle w:val="NormalWeb"/>
              <w:numPr>
                <w:ilvl w:val="0"/>
                <w:numId w:val="7"/>
              </w:numPr>
              <w:spacing w:line="300" w:lineRule="atLeast"/>
              <w:jc w:val="both"/>
              <w:rPr>
                <w:rFonts w:ascii="Arial" w:hAnsi="Arial" w:cs="Arial"/>
              </w:rPr>
            </w:pPr>
            <w:r w:rsidRPr="00A27E18">
              <w:rPr>
                <w:rFonts w:ascii="Arial" w:hAnsi="Arial" w:cs="Arial"/>
              </w:rPr>
              <w:t>Represent the service and the Authority in a range of professional settings, building constructive relationships and promoting the values and principles of strengths-based, person-centred social work.</w:t>
            </w:r>
          </w:p>
          <w:p w:rsidRPr="00A27E18" w:rsidR="00DF794D" w:rsidP="008613C1" w:rsidRDefault="00DF794D" w14:paraId="1DDFB27C" w14:textId="77777777">
            <w:pPr>
              <w:pStyle w:val="NormalWeb"/>
              <w:numPr>
                <w:ilvl w:val="0"/>
                <w:numId w:val="7"/>
              </w:numPr>
              <w:spacing w:line="300" w:lineRule="atLeast"/>
              <w:jc w:val="both"/>
              <w:rPr>
                <w:rFonts w:ascii="Arial" w:hAnsi="Arial" w:cs="Arial"/>
              </w:rPr>
            </w:pPr>
            <w:r w:rsidRPr="00A27E18">
              <w:rPr>
                <w:rFonts w:ascii="Arial" w:hAnsi="Arial" w:cs="Arial"/>
              </w:rPr>
              <w:t xml:space="preserve">Keep accurate, timely and proportionate records using </w:t>
            </w:r>
            <w:proofErr w:type="spellStart"/>
            <w:r w:rsidRPr="00A27E18">
              <w:rPr>
                <w:rFonts w:ascii="Arial" w:hAnsi="Arial" w:cs="Arial"/>
              </w:rPr>
              <w:t>Liquidlogic</w:t>
            </w:r>
            <w:proofErr w:type="spellEnd"/>
            <w:r w:rsidRPr="00A27E18">
              <w:rPr>
                <w:rFonts w:ascii="Arial" w:hAnsi="Arial" w:cs="Arial"/>
              </w:rPr>
              <w:t xml:space="preserve"> and other relevant systems, ensuring recording supports good decision-making, accountability and continuity while reflecting the person's voice, strengths and circumstances.</w:t>
            </w:r>
          </w:p>
          <w:p w:rsidRPr="00A27E18" w:rsidR="00DF794D" w:rsidP="008613C1" w:rsidRDefault="00DF794D" w14:paraId="29CF0435" w14:textId="77777777">
            <w:pPr>
              <w:pStyle w:val="NormalWeb"/>
              <w:numPr>
                <w:ilvl w:val="0"/>
                <w:numId w:val="7"/>
              </w:numPr>
              <w:spacing w:line="300" w:lineRule="atLeast"/>
              <w:jc w:val="both"/>
              <w:rPr>
                <w:rFonts w:ascii="Arial" w:hAnsi="Arial" w:cs="Arial"/>
              </w:rPr>
            </w:pPr>
            <w:r w:rsidRPr="00A27E18">
              <w:rPr>
                <w:rFonts w:ascii="Arial" w:hAnsi="Arial" w:cs="Arial"/>
              </w:rPr>
              <w:t>Participate in duty and team responsibilities as required, responding to people whose circumstances require a timely and proportionate response, using professional judgement to prioritise needs, risks and available support.</w:t>
            </w:r>
          </w:p>
          <w:p w:rsidRPr="00A27E18" w:rsidR="00405553" w:rsidP="008613C1" w:rsidRDefault="00DF794D" w14:paraId="20499CA2" w14:textId="064D2850">
            <w:pPr>
              <w:pStyle w:val="NormalWeb"/>
              <w:numPr>
                <w:ilvl w:val="0"/>
                <w:numId w:val="7"/>
              </w:numPr>
              <w:spacing w:line="300" w:lineRule="atLeast"/>
              <w:jc w:val="both"/>
              <w:rPr>
                <w:rFonts w:ascii="Arial" w:hAnsi="Arial" w:cs="Arial"/>
              </w:rPr>
            </w:pPr>
            <w:r w:rsidRPr="00A27E18">
              <w:rPr>
                <w:rFonts w:ascii="Arial" w:hAnsi="Arial" w:cs="Arial"/>
              </w:rPr>
              <w:lastRenderedPageBreak/>
              <w:t>Carry out all duties in accordance with relevant legislation, professional standards, Lancashire County Council policies and procedures, and the Directorate's principles and standards of conduct.</w:t>
            </w:r>
          </w:p>
          <w:p w:rsidRPr="00A27E18" w:rsidR="00584AA4" w:rsidP="00D7756A" w:rsidRDefault="00A4332D" w14:paraId="60FDFFF5" w14:textId="29D660BB">
            <w:pPr>
              <w:pStyle w:val="NormalWeb"/>
              <w:jc w:val="both"/>
              <w:rPr>
                <w:rFonts w:ascii="Arial" w:hAnsi="Arial" w:cs="Arial"/>
                <w:b/>
                <w:bCs/>
              </w:rPr>
            </w:pPr>
            <w:r w:rsidRPr="00A27E18">
              <w:rPr>
                <w:rFonts w:ascii="Arial" w:hAnsi="Arial" w:cs="Arial"/>
                <w:b/>
                <w:bCs/>
              </w:rPr>
              <w:t>Additional responsibilities</w:t>
            </w:r>
            <w:r w:rsidRPr="00A27E18" w:rsidR="00BF66F7">
              <w:rPr>
                <w:rFonts w:ascii="Arial" w:hAnsi="Arial" w:cs="Arial"/>
                <w:b/>
                <w:bCs/>
              </w:rPr>
              <w:t xml:space="preserve"> </w:t>
            </w:r>
          </w:p>
          <w:p w:rsidRPr="00A27E18" w:rsidR="00BF66F7" w:rsidP="00A97876" w:rsidRDefault="00A4332D" w14:paraId="756433D1" w14:textId="58F59911">
            <w:pPr>
              <w:pStyle w:val="NormalWeb"/>
              <w:numPr>
                <w:ilvl w:val="0"/>
                <w:numId w:val="9"/>
              </w:numPr>
              <w:jc w:val="both"/>
              <w:rPr>
                <w:rFonts w:ascii="Arial" w:hAnsi="Arial" w:cs="Arial"/>
                <w:b/>
                <w:bCs/>
              </w:rPr>
            </w:pPr>
            <w:r w:rsidRPr="00A27E18">
              <w:rPr>
                <w:rFonts w:ascii="Arial" w:hAnsi="Arial" w:cs="Arial"/>
              </w:rPr>
              <w:t>Undertake specific local responsibilities as agreed with the Team Manager.</w:t>
            </w:r>
          </w:p>
          <w:p w:rsidRPr="00A27E18" w:rsidR="00A4332D" w:rsidP="00A97876" w:rsidRDefault="00A4332D" w14:paraId="65BA4875" w14:textId="063EE061">
            <w:pPr>
              <w:pStyle w:val="NormalWeb"/>
              <w:numPr>
                <w:ilvl w:val="0"/>
                <w:numId w:val="9"/>
              </w:numPr>
              <w:jc w:val="both"/>
              <w:rPr>
                <w:rFonts w:ascii="Arial" w:hAnsi="Arial" w:cs="Arial"/>
              </w:rPr>
            </w:pPr>
            <w:r w:rsidRPr="00A27E18">
              <w:rPr>
                <w:rFonts w:ascii="Arial" w:hAnsi="Arial" w:cs="Arial"/>
              </w:rPr>
              <w:t>Carry out your duties in accordance with Lancashire County Council values and maintain the standards of conduct expected within Adults Health and Wellbeing.</w:t>
            </w:r>
          </w:p>
        </w:tc>
      </w:tr>
      <w:tr w:rsidRPr="00A27E18" w:rsidR="002D03B5" w:rsidTr="008564C9" w14:paraId="0359AF8B" w14:textId="77777777">
        <w:tc>
          <w:tcPr>
            <w:tcW w:w="10773" w:type="dxa"/>
            <w:shd w:val="clear" w:color="auto" w:fill="D9D9D9" w:themeFill="background1" w:themeFillShade="D9"/>
          </w:tcPr>
          <w:p w:rsidRPr="00A27E18" w:rsidR="002D03B5" w:rsidP="00C02608" w:rsidRDefault="00C836C6" w14:paraId="19058205" w14:textId="3092EE6F">
            <w:pPr>
              <w:spacing w:before="120" w:after="120" w:line="240" w:lineRule="auto"/>
              <w:jc w:val="both"/>
              <w:rPr>
                <w:rFonts w:ascii="Arial" w:hAnsi="Arial" w:cs="Arial"/>
                <w:sz w:val="24"/>
                <w:szCs w:val="24"/>
              </w:rPr>
            </w:pPr>
            <w:r w:rsidRPr="00A27E18">
              <w:rPr>
                <w:rFonts w:ascii="Arial" w:hAnsi="Arial" w:cs="Arial"/>
                <w:b/>
                <w:sz w:val="24"/>
                <w:szCs w:val="24"/>
              </w:rPr>
              <w:lastRenderedPageBreak/>
              <w:t>Other</w:t>
            </w:r>
          </w:p>
        </w:tc>
      </w:tr>
      <w:tr w:rsidRPr="00A27E18" w:rsidR="008564C9" w:rsidTr="00BE7A35" w14:paraId="1969FBAD" w14:textId="77777777">
        <w:tc>
          <w:tcPr>
            <w:tcW w:w="10773" w:type="dxa"/>
          </w:tcPr>
          <w:p w:rsidRPr="00A27E18" w:rsidR="008564C9" w:rsidP="00C02608" w:rsidRDefault="008564C9" w14:paraId="5E0F78D6" w14:textId="4AABC61A">
            <w:pPr>
              <w:spacing w:before="100" w:beforeAutospacing="1" w:after="100" w:afterAutospacing="1" w:line="300" w:lineRule="atLeast"/>
              <w:contextualSpacing/>
              <w:jc w:val="both"/>
              <w:outlineLvl w:val="1"/>
              <w:rPr>
                <w:rFonts w:ascii="Arial" w:hAnsi="Arial" w:cs="Arial"/>
                <w:b/>
                <w:bCs/>
                <w:sz w:val="24"/>
                <w:szCs w:val="24"/>
              </w:rPr>
            </w:pPr>
            <w:r w:rsidRPr="00A27E18">
              <w:rPr>
                <w:rFonts w:ascii="Arial" w:hAnsi="Arial" w:cs="Arial"/>
                <w:b/>
                <w:bCs/>
                <w:sz w:val="24"/>
                <w:szCs w:val="24"/>
              </w:rPr>
              <w:t xml:space="preserve">Equality, diversity and inclusion. </w:t>
            </w:r>
            <w:r w:rsidRPr="00A27E1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rsidRPr="00A27E18" w:rsidR="008564C9" w:rsidP="00C02608" w:rsidRDefault="008564C9" w14:paraId="129B86CE" w14:textId="77777777">
            <w:pPr>
              <w:spacing w:before="100" w:beforeAutospacing="1" w:after="100" w:afterAutospacing="1" w:line="300" w:lineRule="atLeast"/>
              <w:contextualSpacing/>
              <w:jc w:val="both"/>
              <w:outlineLvl w:val="1"/>
              <w:rPr>
                <w:rFonts w:ascii="Arial" w:hAnsi="Arial" w:cs="Arial"/>
                <w:b/>
                <w:bCs/>
                <w:sz w:val="24"/>
                <w:szCs w:val="24"/>
              </w:rPr>
            </w:pPr>
          </w:p>
          <w:p w:rsidRPr="00A27E18" w:rsidR="008564C9" w:rsidP="00C02608" w:rsidRDefault="008564C9" w14:paraId="738F573D" w14:textId="77777777">
            <w:pPr>
              <w:spacing w:before="100" w:beforeAutospacing="1" w:after="100" w:afterAutospacing="1" w:line="300" w:lineRule="atLeast"/>
              <w:contextualSpacing/>
              <w:jc w:val="both"/>
              <w:outlineLvl w:val="1"/>
              <w:rPr>
                <w:rFonts w:ascii="Arial" w:hAnsi="Arial" w:cs="Arial"/>
                <w:b/>
                <w:bCs/>
                <w:sz w:val="24"/>
                <w:szCs w:val="24"/>
              </w:rPr>
            </w:pPr>
            <w:r w:rsidRPr="00A27E18">
              <w:rPr>
                <w:rFonts w:ascii="Arial" w:hAnsi="Arial" w:cs="Arial"/>
                <w:b/>
                <w:bCs/>
                <w:sz w:val="24"/>
                <w:szCs w:val="24"/>
              </w:rPr>
              <w:t xml:space="preserve">Health and safety. </w:t>
            </w:r>
            <w:r w:rsidRPr="00A27E1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rsidRPr="00A27E18" w:rsidR="008564C9" w:rsidP="00C02608" w:rsidRDefault="008564C9" w14:paraId="39660210" w14:textId="2FA3AE3B">
            <w:pPr>
              <w:pStyle w:val="Default"/>
              <w:jc w:val="both"/>
            </w:pPr>
            <w:r w:rsidRPr="00A27E18">
              <w:rPr>
                <w:b/>
                <w:bCs/>
              </w:rPr>
              <w:t xml:space="preserve">Working with people. </w:t>
            </w:r>
            <w:r w:rsidRPr="00A27E1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Pr="00A27E18" w:rsidR="008564C9" w:rsidTr="008564C9" w14:paraId="4E66AD9C" w14:textId="77777777">
        <w:tc>
          <w:tcPr>
            <w:tcW w:w="10773" w:type="dxa"/>
            <w:shd w:val="clear" w:color="auto" w:fill="D9D9D9" w:themeFill="background1" w:themeFillShade="D9"/>
          </w:tcPr>
          <w:p w:rsidRPr="00A27E18" w:rsidR="008564C9" w:rsidP="008564C9" w:rsidRDefault="008564C9" w14:paraId="74893296" w14:textId="0A959EFE">
            <w:pPr>
              <w:pStyle w:val="HayGroup11"/>
              <w:spacing w:before="120" w:after="120"/>
              <w:rPr>
                <w:rFonts w:ascii="Arial" w:hAnsi="Arial" w:cs="Arial"/>
                <w:b/>
                <w:sz w:val="24"/>
                <w:lang w:val="en-GB"/>
              </w:rPr>
            </w:pPr>
            <w:r w:rsidRPr="00A27E18">
              <w:rPr>
                <w:rFonts w:ascii="Arial" w:hAnsi="Arial" w:cs="Arial"/>
                <w:b/>
                <w:sz w:val="24"/>
                <w:lang w:val="en-GB"/>
              </w:rPr>
              <w:t>Our Values</w:t>
            </w:r>
          </w:p>
        </w:tc>
      </w:tr>
      <w:tr w:rsidRPr="00A27E18" w:rsidR="008564C9" w:rsidTr="00BE7A35" w14:paraId="326DCD55" w14:textId="77777777">
        <w:tc>
          <w:tcPr>
            <w:tcW w:w="10773" w:type="dxa"/>
          </w:tcPr>
          <w:p w:rsidRPr="00A27E18" w:rsidR="00126221" w:rsidP="00126221" w:rsidRDefault="00126221" w14:paraId="1A4E571C" w14:textId="77777777">
            <w:pPr>
              <w:pStyle w:val="Default"/>
              <w:rPr>
                <w:b/>
              </w:rPr>
            </w:pPr>
            <w:r w:rsidRPr="00A27E18">
              <w:rPr>
                <w:b/>
              </w:rPr>
              <w:t>We expect all our employees to demonstrate and promote our values:</w:t>
            </w:r>
          </w:p>
          <w:p w:rsidRPr="00A27E18" w:rsidR="00126221" w:rsidP="00126221" w:rsidRDefault="00126221" w14:paraId="4A707A5A" w14:textId="77777777">
            <w:pPr>
              <w:pStyle w:val="Default"/>
              <w:ind w:left="360"/>
              <w:rPr>
                <w:b/>
              </w:rPr>
            </w:pPr>
          </w:p>
          <w:p w:rsidRPr="00A27E18" w:rsidR="00126221" w:rsidP="00575552" w:rsidRDefault="00126221" w14:paraId="61E35E64" w14:textId="475B82A1">
            <w:pPr>
              <w:pStyle w:val="Default"/>
              <w:rPr>
                <w:b/>
              </w:rPr>
            </w:pPr>
            <w:r w:rsidRPr="00A27E18">
              <w:rPr>
                <w:b/>
              </w:rPr>
              <w:t>Supportive</w:t>
            </w:r>
            <w:r w:rsidRPr="00A27E18" w:rsidR="00575552">
              <w:rPr>
                <w:b/>
              </w:rPr>
              <w:t xml:space="preserve">. </w:t>
            </w:r>
            <w:r w:rsidRPr="00A27E18">
              <w:t>We work in a way that is supportive of people and each other. This means recognising strengths, valuing everyone’s contribution and working together to make a positive difference so people and communities can thrive.</w:t>
            </w:r>
          </w:p>
          <w:p w:rsidRPr="00A27E18" w:rsidR="00126221" w:rsidP="00126221" w:rsidRDefault="00126221" w14:paraId="6AA91DCF" w14:textId="77777777">
            <w:pPr>
              <w:pStyle w:val="Default"/>
              <w:rPr>
                <w:b/>
              </w:rPr>
            </w:pPr>
          </w:p>
          <w:p w:rsidRPr="00A27E18" w:rsidR="00126221" w:rsidP="00575552" w:rsidRDefault="00126221" w14:paraId="3B43028B" w14:textId="0BCC7AC8">
            <w:pPr>
              <w:pStyle w:val="Default"/>
              <w:rPr>
                <w:b/>
              </w:rPr>
            </w:pPr>
            <w:r w:rsidRPr="00A27E18">
              <w:rPr>
                <w:b/>
              </w:rPr>
              <w:t>Innovative</w:t>
            </w:r>
            <w:r w:rsidRPr="00A27E18" w:rsidR="00575552">
              <w:rPr>
                <w:b/>
              </w:rPr>
              <w:t xml:space="preserve">. </w:t>
            </w:r>
            <w:r w:rsidRPr="00A27E18">
              <w:rPr>
                <w:color w:val="auto"/>
              </w:rPr>
              <w:t xml:space="preserve">We deliver the best services we possibly can, always looking for creative ways to do things better, putting people at the heart of our thinking, and being ambitious and focused on </w:t>
            </w:r>
            <w:r w:rsidRPr="00A27E18">
              <w:t>making a positive difference to people’s lives.</w:t>
            </w:r>
          </w:p>
          <w:p w:rsidRPr="00A27E18" w:rsidR="00126221" w:rsidP="00126221" w:rsidRDefault="00126221" w14:paraId="14C56BA3" w14:textId="77777777">
            <w:pPr>
              <w:pStyle w:val="Default"/>
              <w:rPr>
                <w:color w:val="333333"/>
              </w:rPr>
            </w:pPr>
          </w:p>
          <w:p w:rsidRPr="00A27E18" w:rsidR="00126221" w:rsidP="00575552" w:rsidRDefault="00126221" w14:paraId="5D1F2996" w14:textId="7CF6AA8F">
            <w:pPr>
              <w:pStyle w:val="Default"/>
              <w:rPr>
                <w:b/>
              </w:rPr>
            </w:pPr>
            <w:r w:rsidRPr="00A27E18">
              <w:rPr>
                <w:b/>
              </w:rPr>
              <w:t>Respectful</w:t>
            </w:r>
            <w:r w:rsidRPr="00A27E18" w:rsidR="00575552">
              <w:rPr>
                <w:b/>
              </w:rPr>
              <w:t xml:space="preserve">. </w:t>
            </w:r>
            <w:r w:rsidRPr="00A27E18">
              <w:t>We treat people, colleagues and partners with respect, listening carefully, showing empathy and valuing different perspectives and experiences. We are open, honest and fair in the way we work with others.</w:t>
            </w:r>
          </w:p>
          <w:p w:rsidRPr="00A27E18" w:rsidR="00126221" w:rsidP="00126221" w:rsidRDefault="00126221" w14:paraId="0F8B3E48" w14:textId="77777777">
            <w:pPr>
              <w:pStyle w:val="Default"/>
              <w:ind w:left="360"/>
              <w:rPr>
                <w:color w:val="333333"/>
              </w:rPr>
            </w:pPr>
          </w:p>
          <w:p w:rsidRPr="00A27E18" w:rsidR="008564C9" w:rsidP="00575552" w:rsidRDefault="00126221" w14:paraId="72DD42CC" w14:textId="77777777">
            <w:pPr>
              <w:pStyle w:val="Default"/>
              <w:jc w:val="both"/>
            </w:pPr>
            <w:r w:rsidRPr="00A27E18">
              <w:rPr>
                <w:b/>
              </w:rPr>
              <w:t>Collaborative</w:t>
            </w:r>
            <w:r w:rsidRPr="00A27E18" w:rsidR="00575552">
              <w:rPr>
                <w:b/>
              </w:rPr>
              <w:t xml:space="preserve">. </w:t>
            </w:r>
            <w:r w:rsidRPr="00A27E18">
              <w:t>We work alongside colleagues, partners, people and those important to them, listening and learning from each other. By building strong relationships and shared understanding, we make sure support is joined up and focused on what matters.</w:t>
            </w:r>
          </w:p>
          <w:p w:rsidRPr="00A27E18" w:rsidR="00D87064" w:rsidP="00575552" w:rsidRDefault="00D87064" w14:paraId="76EF62DB" w14:textId="77777777">
            <w:pPr>
              <w:pStyle w:val="Default"/>
              <w:jc w:val="both"/>
            </w:pPr>
          </w:p>
          <w:p w:rsidRPr="00A27E18" w:rsidR="00D87064" w:rsidP="00D87064" w:rsidRDefault="00D87064" w14:paraId="097DD608" w14:textId="77777777">
            <w:pPr>
              <w:spacing w:after="0" w:line="300" w:lineRule="atLeast"/>
              <w:jc w:val="both"/>
              <w:rPr>
                <w:rFonts w:ascii="Arial" w:hAnsi="Arial" w:cs="Arial"/>
                <w:b/>
                <w:bCs/>
                <w:sz w:val="24"/>
                <w:szCs w:val="24"/>
              </w:rPr>
            </w:pPr>
            <w:r w:rsidRPr="00A27E18">
              <w:rPr>
                <w:rFonts w:ascii="Arial" w:hAnsi="Arial" w:cs="Arial"/>
                <w:b/>
                <w:bCs/>
                <w:sz w:val="24"/>
                <w:szCs w:val="24"/>
              </w:rPr>
              <w:t xml:space="preserve">Skills Pledge </w:t>
            </w:r>
          </w:p>
          <w:p w:rsidRPr="00201FCA" w:rsidR="00AD2008" w:rsidP="00E436B5" w:rsidRDefault="00D87064" w14:paraId="465127B9" w14:textId="1F56D224">
            <w:pPr>
              <w:pStyle w:val="Default"/>
              <w:jc w:val="both"/>
            </w:pPr>
            <w:r w:rsidRPr="00A27E18">
              <w:t>We are committed to developing the skills of our workforce. All employees will be supported to work towards a level 2 qualification in literacy and /or numeracy if they do not have one already.</w:t>
            </w:r>
          </w:p>
        </w:tc>
      </w:tr>
    </w:tbl>
    <w:p w:rsidR="00CC6993" w:rsidP="003E0AC5" w:rsidRDefault="00CC6993" w14:paraId="11FB0957" w14:textId="1AD17374">
      <w:pPr>
        <w:tabs>
          <w:tab w:val="left" w:pos="960"/>
        </w:tabs>
        <w:rPr>
          <w:sz w:val="23"/>
          <w:szCs w:val="23"/>
        </w:rPr>
      </w:pPr>
    </w:p>
    <w:p w:rsidR="0087424C" w:rsidP="00201FCA" w:rsidRDefault="0087424C" w14:paraId="01473DD6" w14:textId="60C86CD1">
      <w:pPr>
        <w:spacing w:after="0" w:line="240" w:lineRule="auto"/>
        <w:jc w:val="center"/>
        <w:rPr>
          <w:rFonts w:ascii="Arial" w:hAnsi="Arial" w:cs="Arial"/>
          <w:b/>
          <w:sz w:val="28"/>
          <w:szCs w:val="28"/>
        </w:rPr>
      </w:pPr>
      <w:r>
        <w:rPr>
          <w:rFonts w:ascii="Arial" w:hAnsi="Arial" w:cs="Arial"/>
          <w:b/>
          <w:sz w:val="28"/>
          <w:szCs w:val="28"/>
        </w:rPr>
        <w:t>Person Specification</w:t>
      </w:r>
    </w:p>
    <w:p w:rsidRPr="005F0153" w:rsidR="0087424C" w:rsidP="0087424C" w:rsidRDefault="00907662" w14:paraId="251BE561" w14:textId="69CF03EF">
      <w:pPr>
        <w:spacing w:after="0"/>
        <w:jc w:val="center"/>
        <w:rPr>
          <w:rFonts w:ascii="Arial" w:hAnsi="Arial" w:cs="Arial"/>
          <w:b/>
          <w:i/>
          <w:sz w:val="28"/>
          <w:szCs w:val="28"/>
        </w:rPr>
      </w:pPr>
      <w:r>
        <w:rPr>
          <w:rFonts w:ascii="Arial" w:hAnsi="Arial" w:cs="Arial"/>
          <w:b/>
          <w:i/>
          <w:sz w:val="28"/>
          <w:szCs w:val="28"/>
        </w:rPr>
        <w:t xml:space="preserve">Senior </w:t>
      </w:r>
      <w:r w:rsidR="0025377E">
        <w:rPr>
          <w:rFonts w:ascii="Arial" w:hAnsi="Arial" w:cs="Arial"/>
          <w:b/>
          <w:i/>
          <w:sz w:val="28"/>
          <w:szCs w:val="28"/>
        </w:rPr>
        <w:t>S</w:t>
      </w:r>
      <w:r w:rsidR="009E0B66">
        <w:rPr>
          <w:rFonts w:ascii="Arial" w:hAnsi="Arial" w:cs="Arial"/>
          <w:b/>
          <w:i/>
          <w:sz w:val="28"/>
          <w:szCs w:val="28"/>
        </w:rPr>
        <w:t>ocial Worker</w:t>
      </w:r>
    </w:p>
    <w:p w:rsidRPr="00093214" w:rsidR="0087424C" w:rsidP="0087424C" w:rsidRDefault="0087424C" w14:paraId="3A3B7B47" w14:textId="77777777">
      <w:pPr>
        <w:spacing w:after="0" w:line="240" w:lineRule="auto"/>
        <w:jc w:val="center"/>
        <w:rPr>
          <w:rFonts w:ascii="Arial" w:hAnsi="Arial" w:cs="Arial"/>
          <w:b/>
          <w:sz w:val="24"/>
          <w:szCs w:val="24"/>
        </w:rPr>
      </w:pPr>
    </w:p>
    <w:p w:rsidRPr="00A73050" w:rsidR="00A73050" w:rsidP="00A73050" w:rsidRDefault="00A73050" w14:paraId="1D2981C3" w14:textId="77777777">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rsidRPr="00093214" w:rsidR="00FA1EBA" w:rsidP="00093214" w:rsidRDefault="00FA1EBA" w14:paraId="5333D694" w14:textId="77777777">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9E0B66" w:rsidR="0087424C" w:rsidTr="00DA5CCC"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16F52B40" w14:textId="77777777">
            <w:pPr>
              <w:spacing w:before="120" w:after="120"/>
              <w:jc w:val="both"/>
              <w:rPr>
                <w:rFonts w:ascii="Arial" w:hAnsi="Arial" w:cs="Arial"/>
                <w:b/>
                <w:sz w:val="24"/>
                <w:szCs w:val="24"/>
              </w:rPr>
            </w:pPr>
            <w:r w:rsidRPr="009E0B66">
              <w:rPr>
                <w:rFonts w:ascii="Arial" w:hAnsi="Arial" w:cs="Arial"/>
                <w:b/>
                <w:sz w:val="24"/>
                <w:szCs w:val="24"/>
              </w:rPr>
              <w:t>Qualifications</w:t>
            </w:r>
          </w:p>
        </w:tc>
      </w:tr>
      <w:tr w:rsidRPr="009E0B66" w:rsidR="0087424C" w:rsidTr="00093214" w14:paraId="6F7B13F5" w14:textId="77777777">
        <w:tc>
          <w:tcPr>
            <w:tcW w:w="10495" w:type="dxa"/>
            <w:tcBorders>
              <w:top w:val="single" w:color="auto" w:sz="4" w:space="0"/>
              <w:left w:val="single" w:color="auto" w:sz="4" w:space="0"/>
              <w:bottom w:val="nil"/>
              <w:right w:val="single" w:color="auto" w:sz="4" w:space="0"/>
            </w:tcBorders>
          </w:tcPr>
          <w:p w:rsidRPr="008442CC" w:rsidR="008442CC" w:rsidP="008442CC" w:rsidRDefault="008442CC" w14:paraId="5A0255A9" w14:textId="77777777">
            <w:pPr>
              <w:spacing w:before="100" w:beforeAutospacing="1" w:after="100" w:afterAutospacing="1" w:line="300" w:lineRule="atLeast"/>
              <w:jc w:val="both"/>
              <w:rPr>
                <w:rFonts w:ascii="Arial" w:hAnsi="Arial" w:cs="Arial"/>
                <w:sz w:val="24"/>
                <w:szCs w:val="24"/>
              </w:rPr>
            </w:pPr>
            <w:r w:rsidRPr="008442CC">
              <w:rPr>
                <w:rFonts w:ascii="Arial" w:hAnsi="Arial" w:cs="Arial"/>
                <w:b/>
                <w:bCs/>
                <w:sz w:val="24"/>
                <w:szCs w:val="24"/>
              </w:rPr>
              <w:t>Essential:</w:t>
            </w:r>
          </w:p>
          <w:p w:rsidRPr="00201FCA" w:rsidR="00763102" w:rsidP="008613C1" w:rsidRDefault="008442CC" w14:paraId="0EA309A6" w14:textId="6C99CE9B">
            <w:pPr>
              <w:pStyle w:val="ListParagraph"/>
              <w:numPr>
                <w:ilvl w:val="0"/>
                <w:numId w:val="8"/>
              </w:numPr>
              <w:spacing w:before="100" w:beforeAutospacing="1" w:after="100" w:afterAutospacing="1" w:line="300" w:lineRule="atLeast"/>
              <w:jc w:val="both"/>
              <w:rPr>
                <w:rFonts w:ascii="Arial" w:hAnsi="Arial" w:cs="Arial"/>
                <w:sz w:val="24"/>
                <w:szCs w:val="24"/>
              </w:rPr>
            </w:pPr>
            <w:r w:rsidRPr="00201FCA">
              <w:rPr>
                <w:rFonts w:ascii="Arial" w:hAnsi="Arial" w:cs="Arial"/>
                <w:sz w:val="24"/>
                <w:szCs w:val="24"/>
              </w:rPr>
              <w:t xml:space="preserve">Recognised Social Work qualification, such as Social Work Degree, </w:t>
            </w:r>
            <w:r w:rsidRPr="00201FCA" w:rsidR="00763102">
              <w:rPr>
                <w:rFonts w:ascii="Arial" w:hAnsi="Arial" w:cs="Arial"/>
                <w:sz w:val="24"/>
                <w:szCs w:val="24"/>
              </w:rPr>
              <w:t>Certificate of Qualification in Social Work (CQSW</w:t>
            </w:r>
            <w:r w:rsidRPr="00201FCA" w:rsidR="00690752">
              <w:rPr>
                <w:rFonts w:ascii="Arial" w:hAnsi="Arial" w:cs="Arial"/>
                <w:sz w:val="24"/>
                <w:szCs w:val="24"/>
              </w:rPr>
              <w:t>) or</w:t>
            </w:r>
            <w:r w:rsidRPr="00201FCA" w:rsidR="00763102">
              <w:rPr>
                <w:rFonts w:ascii="Arial" w:hAnsi="Arial" w:cs="Arial"/>
                <w:sz w:val="24"/>
                <w:szCs w:val="24"/>
              </w:rPr>
              <w:t xml:space="preserve"> Diploma in Social Work (</w:t>
            </w:r>
            <w:proofErr w:type="spellStart"/>
            <w:r w:rsidRPr="00201FCA" w:rsidR="00763102">
              <w:rPr>
                <w:rFonts w:ascii="Arial" w:hAnsi="Arial" w:cs="Arial"/>
                <w:sz w:val="24"/>
                <w:szCs w:val="24"/>
              </w:rPr>
              <w:t>DipSW</w:t>
            </w:r>
            <w:proofErr w:type="spellEnd"/>
            <w:r w:rsidRPr="00201FCA" w:rsidR="00763102">
              <w:rPr>
                <w:rFonts w:ascii="Arial" w:hAnsi="Arial" w:cs="Arial"/>
                <w:sz w:val="24"/>
                <w:szCs w:val="24"/>
              </w:rPr>
              <w:t>)</w:t>
            </w:r>
            <w:r w:rsidRPr="00201FCA" w:rsidR="00690752">
              <w:rPr>
                <w:rFonts w:ascii="Arial" w:hAnsi="Arial" w:cs="Arial"/>
                <w:sz w:val="24"/>
                <w:szCs w:val="24"/>
              </w:rPr>
              <w:t>.</w:t>
            </w:r>
          </w:p>
          <w:p w:rsidRPr="00201FCA" w:rsidR="008442CC" w:rsidP="008613C1" w:rsidRDefault="008442CC" w14:paraId="721B26C2" w14:textId="77777777">
            <w:pPr>
              <w:pStyle w:val="ListParagraph"/>
              <w:numPr>
                <w:ilvl w:val="0"/>
                <w:numId w:val="8"/>
              </w:numPr>
              <w:spacing w:before="100" w:beforeAutospacing="1" w:after="100" w:afterAutospacing="1" w:line="300" w:lineRule="atLeast"/>
              <w:jc w:val="both"/>
              <w:rPr>
                <w:rFonts w:ascii="Arial" w:hAnsi="Arial" w:cs="Arial"/>
                <w:sz w:val="24"/>
                <w:szCs w:val="24"/>
              </w:rPr>
            </w:pPr>
            <w:r w:rsidRPr="00201FCA">
              <w:rPr>
                <w:rFonts w:ascii="Arial" w:hAnsi="Arial" w:cs="Arial"/>
                <w:sz w:val="24"/>
                <w:szCs w:val="24"/>
              </w:rPr>
              <w:t>Current registration with Social Work England.</w:t>
            </w:r>
          </w:p>
          <w:p w:rsidRPr="008442CC" w:rsidR="008442CC" w:rsidP="008442CC" w:rsidRDefault="008442CC" w14:paraId="16AAE314" w14:textId="77777777">
            <w:pPr>
              <w:spacing w:before="100" w:beforeAutospacing="1" w:after="100" w:afterAutospacing="1" w:line="300" w:lineRule="atLeast"/>
              <w:jc w:val="both"/>
              <w:rPr>
                <w:rFonts w:ascii="Arial" w:hAnsi="Arial" w:cs="Arial"/>
                <w:sz w:val="24"/>
                <w:szCs w:val="24"/>
              </w:rPr>
            </w:pPr>
            <w:r w:rsidRPr="008442CC">
              <w:rPr>
                <w:rFonts w:ascii="Arial" w:hAnsi="Arial" w:cs="Arial"/>
                <w:b/>
                <w:bCs/>
                <w:sz w:val="24"/>
                <w:szCs w:val="24"/>
              </w:rPr>
              <w:t>Desirable:</w:t>
            </w:r>
          </w:p>
          <w:p w:rsidRPr="00122DC4" w:rsidR="008442CC" w:rsidP="008613C1" w:rsidRDefault="008442CC" w14:paraId="34D640D2" w14:textId="77777777">
            <w:pPr>
              <w:numPr>
                <w:ilvl w:val="0"/>
                <w:numId w:val="3"/>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Practice Educator qualification (PEPS Stage 2) or willingness to work towards this.</w:t>
            </w:r>
          </w:p>
          <w:p w:rsidRPr="008442CC" w:rsidR="002D47C3" w:rsidP="008613C1" w:rsidRDefault="008442CC" w14:paraId="5D10FB07" w14:textId="5379C381">
            <w:pPr>
              <w:numPr>
                <w:ilvl w:val="0"/>
                <w:numId w:val="3"/>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Evidence of continuing professional development relevant to adult social work practice, leadership and professional supervision.</w:t>
            </w:r>
          </w:p>
        </w:tc>
      </w:tr>
      <w:tr w:rsidRPr="009E0B66" w:rsidR="0087424C" w:rsidTr="00DA5CCC"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0459D175" w14:textId="1579C554">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Pr="009E0B66" w:rsidR="0087424C" w:rsidTr="00093214" w14:paraId="6B0147CA" w14:textId="77777777">
        <w:tc>
          <w:tcPr>
            <w:tcW w:w="10495" w:type="dxa"/>
            <w:tcBorders>
              <w:top w:val="nil"/>
              <w:left w:val="single" w:color="auto" w:sz="4" w:space="0"/>
              <w:bottom w:val="nil"/>
              <w:right w:val="single" w:color="auto" w:sz="4" w:space="0"/>
            </w:tcBorders>
          </w:tcPr>
          <w:p w:rsidRPr="00122DC4" w:rsidR="00394000" w:rsidP="00394000" w:rsidRDefault="00394000" w14:paraId="0FE28379" w14:textId="77777777">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Essential:</w:t>
            </w:r>
          </w:p>
          <w:p w:rsidRPr="00122DC4" w:rsidR="00394000" w:rsidP="008613C1" w:rsidRDefault="00A97876" w14:paraId="7FDA77D1" w14:textId="105BA142">
            <w:pPr>
              <w:numPr>
                <w:ilvl w:val="0"/>
                <w:numId w:val="4"/>
              </w:numPr>
              <w:spacing w:before="100" w:beforeAutospacing="1" w:after="100" w:afterAutospacing="1" w:line="300" w:lineRule="atLeast"/>
              <w:jc w:val="both"/>
              <w:rPr>
                <w:rFonts w:ascii="Arial" w:hAnsi="Arial" w:cs="Arial"/>
                <w:sz w:val="24"/>
                <w:szCs w:val="24"/>
              </w:rPr>
            </w:pPr>
            <w:r>
              <w:rPr>
                <w:rFonts w:ascii="Arial" w:hAnsi="Arial" w:cs="Arial"/>
                <w:sz w:val="24"/>
                <w:szCs w:val="24"/>
              </w:rPr>
              <w:t>P</w:t>
            </w:r>
            <w:r w:rsidRPr="00122DC4" w:rsidR="00394000">
              <w:rPr>
                <w:rFonts w:ascii="Arial" w:hAnsi="Arial" w:cs="Arial"/>
                <w:sz w:val="24"/>
                <w:szCs w:val="24"/>
              </w:rPr>
              <w:t>ost-qualifying experience as a registered Social Worker within adult social care.</w:t>
            </w:r>
          </w:p>
          <w:p w:rsidRPr="00122DC4" w:rsidR="00394000" w:rsidP="008613C1" w:rsidRDefault="00394000" w14:paraId="7B339C56"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undertaking strengths-based assessments, reviews and support planning with adults, carers and families.</w:t>
            </w:r>
          </w:p>
          <w:p w:rsidRPr="00122DC4" w:rsidR="00394000" w:rsidP="008613C1" w:rsidRDefault="00394000" w14:paraId="06018290"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working with people whose circumstances involve increased risk, safeguarding concerns, mental capacity considerations, legal responsibilities or differing views about how best to support someone.</w:t>
            </w:r>
          </w:p>
          <w:p w:rsidRPr="00122DC4" w:rsidR="00E176CD" w:rsidP="008613C1" w:rsidRDefault="00E176CD" w14:paraId="387264B7"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working collaboratively with adults, carers, families, communities and partner organisations to achieve person-centred outcomes.</w:t>
            </w:r>
          </w:p>
          <w:p w:rsidRPr="00122DC4" w:rsidR="00394000" w:rsidP="008613C1" w:rsidRDefault="00394000" w14:paraId="02FA7069"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using professional judgement to make lawful and proportionate decisions in complex or challenging situations.</w:t>
            </w:r>
          </w:p>
          <w:p w:rsidRPr="00122DC4" w:rsidR="00394000" w:rsidP="008613C1" w:rsidRDefault="00394000" w14:paraId="0ECCFC83"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learning, reflective practice, quality assurance or practice improvement activity.</w:t>
            </w:r>
          </w:p>
          <w:p w:rsidRPr="00122DC4" w:rsidR="00394000" w:rsidP="008613C1" w:rsidRDefault="00394000" w14:paraId="68FFD560"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managing and prioritising work effectively, responding to changing demands and supporting others to do the same.</w:t>
            </w:r>
          </w:p>
          <w:p w:rsidRPr="005D28F0" w:rsidR="00394000" w:rsidP="005D28F0" w:rsidRDefault="00394000" w14:paraId="39A9AF06" w14:textId="77777777">
            <w:pPr>
              <w:spacing w:before="100" w:beforeAutospacing="1" w:after="100" w:afterAutospacing="1" w:line="300" w:lineRule="atLeast"/>
              <w:jc w:val="both"/>
              <w:rPr>
                <w:rFonts w:ascii="Arial" w:hAnsi="Arial" w:cs="Arial"/>
                <w:sz w:val="24"/>
                <w:szCs w:val="24"/>
              </w:rPr>
            </w:pPr>
            <w:r w:rsidRPr="005D28F0">
              <w:rPr>
                <w:rFonts w:ascii="Arial" w:hAnsi="Arial" w:cs="Arial"/>
                <w:b/>
                <w:bCs/>
                <w:sz w:val="24"/>
                <w:szCs w:val="24"/>
              </w:rPr>
              <w:t>Desirable:</w:t>
            </w:r>
          </w:p>
          <w:p w:rsidR="00394000" w:rsidP="008613C1" w:rsidRDefault="00394000" w14:paraId="3DAC4947"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acting as a Practice Educator for Social Work students.</w:t>
            </w:r>
          </w:p>
          <w:p w:rsidRPr="006715FC" w:rsidR="006715FC" w:rsidP="008613C1" w:rsidRDefault="006715FC" w14:paraId="2E014188" w14:textId="0D7AE3D8">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providing professional advice, guidance, mentoring or supervision to Social Workers, Newly Qualified Social Workers, students or social care staff.</w:t>
            </w:r>
          </w:p>
          <w:p w:rsidRPr="00122DC4" w:rsidR="00394000" w:rsidP="008613C1" w:rsidRDefault="00394000" w14:paraId="1584094E"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service development, policy development or implementation of practice improvements.</w:t>
            </w:r>
          </w:p>
          <w:p w:rsidRPr="00122DC4" w:rsidR="00394000" w:rsidP="008613C1" w:rsidRDefault="00394000" w14:paraId="0565A704"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lastRenderedPageBreak/>
              <w:t>Experience of representing a service or organisation in multi-agency, legal or professional forums.</w:t>
            </w:r>
          </w:p>
          <w:p w:rsidRPr="005D28F0" w:rsidR="006D5722" w:rsidP="008613C1" w:rsidRDefault="00394000" w14:paraId="1A773A38" w14:textId="39329393">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chairing meetings involving multiple agencies, professionals and stakeholders.</w:t>
            </w:r>
          </w:p>
        </w:tc>
      </w:tr>
      <w:tr w:rsidRPr="009E0B66" w:rsidR="0087424C" w:rsidTr="00DA5CCC"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DA5CCC" w14:paraId="5B2096BB" w14:textId="6A47F9DC">
            <w:pPr>
              <w:spacing w:before="120" w:after="120"/>
              <w:jc w:val="both"/>
              <w:rPr>
                <w:rFonts w:ascii="Arial" w:hAnsi="Arial" w:cs="Arial"/>
                <w:b/>
                <w:sz w:val="24"/>
                <w:szCs w:val="24"/>
              </w:rPr>
            </w:pPr>
            <w:r w:rsidRPr="009E0B66">
              <w:rPr>
                <w:rFonts w:ascii="Arial" w:hAnsi="Arial" w:cs="Arial"/>
                <w:b/>
                <w:sz w:val="24"/>
                <w:szCs w:val="24"/>
              </w:rPr>
              <w:lastRenderedPageBreak/>
              <w:t>K</w:t>
            </w:r>
            <w:r w:rsidRPr="009E0B66" w:rsidR="0087424C">
              <w:rPr>
                <w:rFonts w:ascii="Arial" w:hAnsi="Arial" w:cs="Arial"/>
                <w:b/>
                <w:sz w:val="24"/>
                <w:szCs w:val="24"/>
              </w:rPr>
              <w:t>nowledge</w:t>
            </w:r>
            <w:r w:rsidRPr="009E0B66" w:rsidR="00C836C6">
              <w:rPr>
                <w:rFonts w:ascii="Arial" w:hAnsi="Arial" w:cs="Arial"/>
                <w:b/>
                <w:sz w:val="24"/>
                <w:szCs w:val="24"/>
              </w:rPr>
              <w:t>, s</w:t>
            </w:r>
            <w:r w:rsidRPr="009E0B66" w:rsidR="0087424C">
              <w:rPr>
                <w:rFonts w:ascii="Arial" w:hAnsi="Arial" w:cs="Arial"/>
                <w:b/>
                <w:sz w:val="24"/>
                <w:szCs w:val="24"/>
              </w:rPr>
              <w:t>kills</w:t>
            </w:r>
            <w:r w:rsidRPr="009E0B66" w:rsidR="00C836C6">
              <w:rPr>
                <w:rFonts w:ascii="Arial" w:hAnsi="Arial" w:cs="Arial"/>
                <w:b/>
                <w:sz w:val="24"/>
                <w:szCs w:val="24"/>
              </w:rPr>
              <w:t xml:space="preserve"> &amp; abilities</w:t>
            </w:r>
          </w:p>
        </w:tc>
      </w:tr>
      <w:tr w:rsidRPr="009E0B66" w:rsidR="00BC1E01" w:rsidTr="00BC1E01" w14:paraId="2AB5B5CB" w14:textId="77777777">
        <w:tc>
          <w:tcPr>
            <w:tcW w:w="10495" w:type="dxa"/>
            <w:tcBorders>
              <w:top w:val="single" w:color="auto" w:sz="4" w:space="0"/>
              <w:left w:val="single" w:color="auto" w:sz="4" w:space="0"/>
              <w:bottom w:val="single" w:color="auto" w:sz="4" w:space="0"/>
              <w:right w:val="single" w:color="auto" w:sz="4" w:space="0"/>
            </w:tcBorders>
          </w:tcPr>
          <w:p w:rsidRPr="00122DC4" w:rsidR="002F1938" w:rsidP="002F1938" w:rsidRDefault="002F1938" w14:paraId="3905E2B8" w14:textId="77777777">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Essential:</w:t>
            </w:r>
          </w:p>
          <w:p w:rsidRPr="00122DC4" w:rsidR="002F1938" w:rsidP="00B35F59" w:rsidRDefault="002F1938" w14:paraId="31D76F4E"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Strong knowledge of legislation relevant to adult social work practice, including the Care Act, Mental Capacity Act, safeguarding duties, human rights principles and associated statutory guidance.</w:t>
            </w:r>
          </w:p>
          <w:p w:rsidRPr="00122DC4" w:rsidR="002F1938" w:rsidP="00B35F59" w:rsidRDefault="002F1938" w14:paraId="30D5E19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undertake and support others to undertake strengths-based assessments and reviews that recognise what matters to people, build on strengths and identify how people can live the life they want.</w:t>
            </w:r>
          </w:p>
          <w:p w:rsidRPr="00122DC4" w:rsidR="002F1938" w:rsidP="00B35F59" w:rsidRDefault="002F1938" w14:paraId="183C7164"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advanced professional judgement, analysing information from a range of sources and balancing rights, risks, responsibilities and professional perspectives to reach lawful and proportionate decisions.</w:t>
            </w:r>
          </w:p>
          <w:p w:rsidRPr="00122DC4" w:rsidR="002F1938" w:rsidP="00B35F59" w:rsidRDefault="002F1938" w14:paraId="61D6D5C1"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provide professional leadership, advice and constructive challenge to colleagues and partner organisations.</w:t>
            </w:r>
          </w:p>
          <w:p w:rsidRPr="00122DC4" w:rsidR="002F1938" w:rsidP="00B35F59" w:rsidRDefault="002F1938" w14:paraId="09D33172"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support and supervise Social Workers, Newly Qualified Social Workers, Social Care Support Officers and students through reflective discussion, professional support and practice development.</w:t>
            </w:r>
          </w:p>
          <w:p w:rsidRPr="00122DC4" w:rsidR="002F1938" w:rsidP="00B35F59" w:rsidRDefault="002F1938" w14:paraId="061C9E36"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promote and embed strengths-based, person-centred and relationship-based practice across a team.</w:t>
            </w:r>
          </w:p>
          <w:p w:rsidRPr="00122DC4" w:rsidR="002F1938" w:rsidP="00B35F59" w:rsidRDefault="002F1938" w14:paraId="12EE2F26"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lead or contribute to quality assurance, practice learning and continuous improvement activity.</w:t>
            </w:r>
          </w:p>
          <w:p w:rsidRPr="00122DC4" w:rsidR="002F1938" w:rsidP="00B35F59" w:rsidRDefault="002F1938" w14:paraId="56937AC1"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support colleagues and teams to learn from practice, feedback, audits, reviews and reflective discussion.</w:t>
            </w:r>
          </w:p>
          <w:p w:rsidRPr="00122DC4" w:rsidR="002F1938" w:rsidP="00B35F59" w:rsidRDefault="002F1938" w14:paraId="72D90F8F"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work effectively with people, carers, those important to them and partner organisations in situations involving uncertainty, increased risk or differing views.</w:t>
            </w:r>
          </w:p>
          <w:p w:rsidRPr="00122DC4" w:rsidR="002F1938" w:rsidP="00B35F59" w:rsidRDefault="002F1938" w14:paraId="0C36CBCD"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the principles of Making Safeguarding Personal and support others to do the same.</w:t>
            </w:r>
          </w:p>
          <w:p w:rsidRPr="00122DC4" w:rsidR="002F1938" w:rsidP="00B35F59" w:rsidRDefault="002F1938" w14:paraId="2D352BD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the Mental Capacity Act in practice and support others to understand their legal responsibilities.</w:t>
            </w:r>
          </w:p>
          <w:p w:rsidRPr="00122DC4" w:rsidR="002F1938" w:rsidP="00B35F59" w:rsidRDefault="002F1938" w14:paraId="6BDFFC65"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Excellent written and verbal communication skills, with the ability to communicate clearly, professionally and sensitively in a wide range of situations.</w:t>
            </w:r>
          </w:p>
          <w:p w:rsidRPr="00122DC4" w:rsidR="002F1938" w:rsidP="00B35F59" w:rsidRDefault="002F1938" w14:paraId="0AE2A35C"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prepare reports and present information clearly to support safeguarding responsibilities, Court of Protection work, legal processes and professional decision-making.</w:t>
            </w:r>
          </w:p>
          <w:p w:rsidRPr="00122DC4" w:rsidR="002F1938" w:rsidP="00B35F59" w:rsidRDefault="002F1938" w14:paraId="33A1ACDB"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build positive working relationships and influence practice through professional credibility and expertise.</w:t>
            </w:r>
          </w:p>
          <w:p w:rsidR="002F1938" w:rsidP="00B35F59" w:rsidRDefault="002F1938" w14:paraId="5C711C62"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manage competing priorities, organise work effectively and support others to maintain high standards of practice.</w:t>
            </w:r>
          </w:p>
          <w:p w:rsidRPr="00690A9F" w:rsidR="00B35F59" w:rsidP="00690A9F" w:rsidRDefault="00B35F59" w14:paraId="7BFB764E" w14:textId="4F53C17F">
            <w:pPr>
              <w:pStyle w:val="ListParagraph"/>
              <w:numPr>
                <w:ilvl w:val="0"/>
                <w:numId w:val="5"/>
              </w:numPr>
              <w:spacing w:after="0" w:line="300" w:lineRule="atLeast"/>
              <w:rPr>
                <w:rFonts w:ascii="Arial" w:hAnsi="Arial" w:cs="Arial"/>
                <w:sz w:val="24"/>
                <w:szCs w:val="24"/>
              </w:rPr>
            </w:pPr>
            <w:r w:rsidRPr="00C9657E">
              <w:rPr>
                <w:rFonts w:ascii="Arial" w:hAnsi="Arial" w:cs="Arial"/>
                <w:sz w:val="24"/>
                <w:szCs w:val="24"/>
              </w:rPr>
              <w:t xml:space="preserve">Able to apply knowledge of personal budgets, direct payments and approaches that promote wellbeing, choice and control. </w:t>
            </w:r>
          </w:p>
          <w:p w:rsidRPr="00122DC4" w:rsidR="002F1938" w:rsidP="00B35F59" w:rsidRDefault="002F1938" w14:paraId="7A5AB8BC"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Good ICT skills, including experience of electronic recording systems and Microsoft Office applications.</w:t>
            </w:r>
          </w:p>
          <w:p w:rsidRPr="00122DC4" w:rsidR="002F1938" w:rsidP="00B35F59" w:rsidRDefault="002F1938" w14:paraId="056DFC0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lastRenderedPageBreak/>
              <w:t>Ability to maintain clear, accurate, proportionate and meaningful records.</w:t>
            </w:r>
          </w:p>
          <w:p w:rsidRPr="00122DC4" w:rsidR="002F1938" w:rsidP="00B35F59" w:rsidRDefault="002F1938" w14:paraId="676AA2EF"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community resources, networks and support options that help people stay connected and live well in their communities.</w:t>
            </w:r>
          </w:p>
          <w:p w:rsidRPr="00122DC4" w:rsidR="002F1938" w:rsidP="00B35F59" w:rsidRDefault="002F1938" w14:paraId="00F9977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Understanding of the diverse communities of Lancashire and the ability to work respectfully and effectively with people from a wide range of backgrounds, cultures and experiences.</w:t>
            </w:r>
          </w:p>
          <w:p w:rsidRPr="00122DC4" w:rsidR="002F1938" w:rsidP="00B35F59" w:rsidRDefault="002F1938" w14:paraId="0234BEF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Commitment to reflective practice, supervision, continuing professional development and maintaining Social Work England registration requirements.</w:t>
            </w:r>
          </w:p>
          <w:p w:rsidRPr="00122DC4" w:rsidR="002F1938" w:rsidP="002F1938" w:rsidRDefault="002F1938" w14:paraId="3C8F0AE9" w14:textId="77777777">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Desirable:</w:t>
            </w:r>
          </w:p>
          <w:p w:rsidRPr="00122DC4" w:rsidR="002F1938" w:rsidP="00B35F59" w:rsidRDefault="002F1938" w14:paraId="56A25150"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local voluntary, community and faith sector organisations and community-based support across Lancashire.</w:t>
            </w:r>
          </w:p>
          <w:p w:rsidRPr="00122DC4" w:rsidR="002F1938" w:rsidP="00B35F59" w:rsidRDefault="002F1938" w14:paraId="2C16524A"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quality assurance, audit and practice improvement approaches.</w:t>
            </w:r>
          </w:p>
          <w:p w:rsidRPr="00122DC4" w:rsidR="002F1938" w:rsidP="00B35F59" w:rsidRDefault="002F1938" w14:paraId="6F5FADC2"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supervision models, adult learning principles or workforce development approaches.</w:t>
            </w:r>
          </w:p>
          <w:p w:rsidRPr="00976201" w:rsidR="006D5722" w:rsidP="00B35F59" w:rsidRDefault="002F1938" w14:paraId="57426F53" w14:textId="40EDDF88">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professional learning, workshops, practice development sessions or team learning activities.</w:t>
            </w:r>
          </w:p>
        </w:tc>
      </w:tr>
      <w:tr w:rsidRPr="009E0B66" w:rsidR="0087424C" w:rsidTr="00FB638E" w14:paraId="402A0A5D" w14:textId="77777777">
        <w:tc>
          <w:tcPr>
            <w:tcW w:w="10495" w:type="dxa"/>
            <w:tcBorders>
              <w:top w:val="single" w:color="auto" w:sz="4" w:space="0"/>
              <w:bottom w:val="single" w:color="auto" w:sz="4" w:space="0"/>
            </w:tcBorders>
            <w:shd w:val="clear" w:color="auto" w:fill="D9D9D9" w:themeFill="background1" w:themeFillShade="D9"/>
          </w:tcPr>
          <w:p w:rsidRPr="009E0B66" w:rsidR="0087424C" w:rsidP="009E0B66" w:rsidRDefault="0087424C" w14:paraId="4138EEB2" w14:textId="77777777">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Pr="009E0B66" w:rsidR="0087424C" w:rsidTr="00093214" w14:paraId="505890EE" w14:textId="77777777">
        <w:tc>
          <w:tcPr>
            <w:tcW w:w="10495" w:type="dxa"/>
            <w:tcBorders>
              <w:top w:val="single" w:color="auto" w:sz="4" w:space="0"/>
              <w:bottom w:val="nil"/>
            </w:tcBorders>
          </w:tcPr>
          <w:p w:rsidRPr="00C16E41" w:rsidR="00CA7A8E" w:rsidP="008613C1" w:rsidRDefault="00CA7A8E" w14:paraId="3A220B4C" w14:textId="77777777">
            <w:pPr>
              <w:numPr>
                <w:ilvl w:val="0"/>
                <w:numId w:val="2"/>
              </w:numPr>
              <w:spacing w:before="100" w:beforeAutospacing="1" w:after="100" w:afterAutospacing="1" w:line="300" w:lineRule="atLeast"/>
              <w:jc w:val="both"/>
              <w:rPr>
                <w:rFonts w:ascii="Arial" w:hAnsi="Arial" w:cs="Arial"/>
                <w:sz w:val="24"/>
                <w:szCs w:val="24"/>
              </w:rPr>
            </w:pPr>
            <w:r w:rsidRPr="00C16E41">
              <w:rPr>
                <w:rFonts w:ascii="Arial" w:hAnsi="Arial" w:cs="Arial"/>
                <w:sz w:val="24"/>
                <w:szCs w:val="24"/>
              </w:rPr>
              <w:t>Commitment to equality, diversity and inclusion.</w:t>
            </w:r>
          </w:p>
          <w:p w:rsidRPr="009E0B66" w:rsidR="00CA7A8E" w:rsidP="008613C1" w:rsidRDefault="00CA7A8E" w14:paraId="47183628"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rsidRPr="009E0B66" w:rsidR="00CA7A8E" w:rsidP="008613C1" w:rsidRDefault="00CA7A8E" w14:paraId="06E26451"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rsidRPr="009E0B66" w:rsidR="00CA7A8E" w:rsidP="008613C1" w:rsidRDefault="00CA7A8E" w14:paraId="362F2B5A"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rsidRPr="009E0B66" w:rsidR="00CA7A8E" w:rsidP="008613C1" w:rsidRDefault="00CA7A8E" w14:paraId="4A9EF0D0"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rsidRPr="009E0B66" w:rsidR="0087424C" w:rsidP="009E0B66" w:rsidRDefault="0087424C" w14:paraId="27DC7A9D" w14:textId="055C4290">
            <w:pPr>
              <w:spacing w:before="120" w:after="120" w:line="240" w:lineRule="auto"/>
              <w:jc w:val="both"/>
              <w:rPr>
                <w:rFonts w:ascii="Arial" w:hAnsi="Arial" w:cs="Arial"/>
                <w:sz w:val="24"/>
                <w:szCs w:val="24"/>
              </w:rPr>
            </w:pPr>
          </w:p>
        </w:tc>
      </w:tr>
      <w:tr w:rsidRPr="009E0B66" w:rsidR="0087424C" w:rsidTr="00093214" w14:paraId="1A0EFE48" w14:textId="77777777">
        <w:tc>
          <w:tcPr>
            <w:tcW w:w="10495" w:type="dxa"/>
            <w:tcBorders>
              <w:top w:val="nil"/>
              <w:bottom w:val="nil"/>
            </w:tcBorders>
          </w:tcPr>
          <w:p w:rsidRPr="009E0B66" w:rsidR="0087424C" w:rsidP="009E0B66" w:rsidRDefault="0087424C" w14:paraId="70BCE7A1" w14:textId="0B153FBA">
            <w:pPr>
              <w:spacing w:before="120" w:after="120" w:line="240" w:lineRule="auto"/>
              <w:jc w:val="both"/>
              <w:rPr>
                <w:rFonts w:ascii="Arial" w:hAnsi="Arial" w:cs="Arial"/>
                <w:sz w:val="24"/>
                <w:szCs w:val="24"/>
              </w:rPr>
            </w:pPr>
          </w:p>
        </w:tc>
      </w:tr>
      <w:tr w:rsidRPr="009E0B66" w:rsidR="0087424C" w:rsidTr="00125EAF" w14:paraId="7A195D6A" w14:textId="77777777">
        <w:trPr>
          <w:trHeight w:val="58"/>
        </w:trPr>
        <w:tc>
          <w:tcPr>
            <w:tcW w:w="10495" w:type="dxa"/>
            <w:tcBorders>
              <w:top w:val="nil"/>
              <w:bottom w:val="nil"/>
            </w:tcBorders>
          </w:tcPr>
          <w:p w:rsidRPr="009E0B66" w:rsidR="0087424C" w:rsidP="009E0B66" w:rsidRDefault="0087424C" w14:paraId="4C3DCE1F" w14:textId="4170B7EE">
            <w:pPr>
              <w:spacing w:before="120" w:after="120" w:line="240" w:lineRule="auto"/>
              <w:jc w:val="both"/>
              <w:rPr>
                <w:rFonts w:ascii="Arial" w:hAnsi="Arial" w:cs="Arial"/>
                <w:sz w:val="24"/>
                <w:szCs w:val="24"/>
              </w:rPr>
            </w:pPr>
          </w:p>
        </w:tc>
      </w:tr>
      <w:tr w:rsidRPr="009E0B66" w:rsidR="0087424C" w:rsidTr="00093214" w14:paraId="4DAFDB7C" w14:textId="77777777">
        <w:tc>
          <w:tcPr>
            <w:tcW w:w="10495" w:type="dxa"/>
            <w:tcBorders>
              <w:top w:val="nil"/>
            </w:tcBorders>
          </w:tcPr>
          <w:p w:rsidRPr="009E0B66" w:rsidR="0087424C" w:rsidP="009E0B66" w:rsidRDefault="0087424C" w14:paraId="387A7A3A" w14:textId="77F69EA0">
            <w:pPr>
              <w:spacing w:before="120" w:after="120" w:line="240" w:lineRule="auto"/>
              <w:jc w:val="both"/>
              <w:rPr>
                <w:rFonts w:ascii="Arial" w:hAnsi="Arial" w:cs="Arial"/>
                <w:sz w:val="24"/>
                <w:szCs w:val="24"/>
              </w:rPr>
            </w:pPr>
          </w:p>
        </w:tc>
      </w:tr>
    </w:tbl>
    <w:p w:rsidRPr="009E0B66" w:rsidR="0087424C" w:rsidP="009E0B66" w:rsidRDefault="0087424C" w14:paraId="6E840AC5" w14:textId="77777777">
      <w:pPr>
        <w:jc w:val="both"/>
        <w:rPr>
          <w:rFonts w:ascii="Arial" w:hAnsi="Arial" w:cs="Arial"/>
          <w:sz w:val="24"/>
          <w:szCs w:val="24"/>
        </w:rPr>
      </w:pPr>
    </w:p>
    <w:p w:rsidRPr="009E0B66" w:rsidR="006D5722" w:rsidRDefault="006D5722" w14:paraId="0578C0B1" w14:textId="77777777">
      <w:pPr>
        <w:jc w:val="both"/>
        <w:rPr>
          <w:rFonts w:ascii="Arial" w:hAnsi="Arial" w:cs="Arial"/>
          <w:sz w:val="24"/>
          <w:szCs w:val="24"/>
        </w:rPr>
      </w:pPr>
    </w:p>
    <w:sectPr w:rsidRPr="009E0B66" w:rsidR="006D5722" w:rsidSect="00F13C00">
      <w:headerReference w:type="default" r:id="rId8"/>
      <w:footerReference w:type="default" r:id="rId9"/>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1977" w:rsidP="009373D4" w:rsidRDefault="00101977" w14:paraId="51D0754E" w14:textId="77777777">
      <w:pPr>
        <w:spacing w:after="0" w:line="240" w:lineRule="auto"/>
      </w:pPr>
      <w:r>
        <w:separator/>
      </w:r>
    </w:p>
  </w:endnote>
  <w:endnote w:type="continuationSeparator" w:id="0">
    <w:p w:rsidR="00101977" w:rsidP="009373D4" w:rsidRDefault="00101977" w14:paraId="07E7F3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227C" w:rsidR="000B5848" w:rsidP="0016227C" w:rsidRDefault="00CA7A8E" w14:paraId="581EACA4" w14:textId="221F6360">
    <w:pPr>
      <w:pStyle w:val="Footer"/>
      <w:jc w:val="center"/>
      <w:rPr>
        <w:rFonts w:ascii="Arial" w:hAnsi="Arial" w:cs="Arial"/>
        <w:sz w:val="12"/>
        <w:szCs w:val="12"/>
      </w:rPr>
    </w:pPr>
    <w:r>
      <w:rPr>
        <w:rFonts w:ascii="Arial" w:hAnsi="Arial" w:cs="Arial"/>
        <w:sz w:val="12"/>
        <w:szCs w:val="12"/>
      </w:rPr>
      <w:t xml:space="preserve">July 2026 </w:t>
    </w:r>
    <w:r w:rsidR="00907662">
      <w:rPr>
        <w:rFonts w:ascii="Arial" w:hAnsi="Arial" w:cs="Arial"/>
        <w:sz w:val="12"/>
        <w:szCs w:val="12"/>
      </w:rPr>
      <w:t xml:space="preserve">Senior </w:t>
    </w:r>
    <w:r>
      <w:rPr>
        <w:rFonts w:ascii="Arial" w:hAnsi="Arial" w:cs="Arial"/>
        <w:sz w:val="12"/>
        <w:szCs w:val="12"/>
      </w:rPr>
      <w:t>Social Worker</w:t>
    </w:r>
    <w:r w:rsidR="001F578C">
      <w:rPr>
        <w:rFonts w:ascii="Arial" w:hAnsi="Arial" w:cs="Arial"/>
        <w:sz w:val="12"/>
        <w:szCs w:val="12"/>
      </w:rPr>
      <w:t xml:space="preserve">. Grade </w:t>
    </w:r>
    <w:r w:rsidR="00907662">
      <w:rPr>
        <w:rFonts w:ascii="Arial" w:hAnsi="Arial" w:cs="Arial"/>
        <w:sz w:val="12"/>
        <w:szCs w:val="12"/>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1977" w:rsidP="009373D4" w:rsidRDefault="00101977" w14:paraId="13148120" w14:textId="77777777">
      <w:pPr>
        <w:spacing w:after="0" w:line="240" w:lineRule="auto"/>
      </w:pPr>
      <w:r>
        <w:separator/>
      </w:r>
    </w:p>
  </w:footnote>
  <w:footnote w:type="continuationSeparator" w:id="0">
    <w:p w:rsidR="00101977" w:rsidP="009373D4" w:rsidRDefault="00101977" w14:paraId="683A107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6227C" w:rsidR="00CE75E9" w:rsidP="000B5848" w:rsidRDefault="000B5848" w14:paraId="6E36E591" w14:textId="4B4C7F07">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E3B1D"/>
    <w:multiLevelType w:val="multilevel"/>
    <w:tmpl w:val="50D6B9E4"/>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95B7EDD"/>
    <w:multiLevelType w:val="hybridMultilevel"/>
    <w:tmpl w:val="6A76B8A0"/>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6A59C7"/>
    <w:multiLevelType w:val="multilevel"/>
    <w:tmpl w:val="DDF6E6A0"/>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E4B7EB8"/>
    <w:multiLevelType w:val="hybridMultilevel"/>
    <w:tmpl w:val="5268B8A8"/>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1BF7B5E"/>
    <w:multiLevelType w:val="hybridMultilevel"/>
    <w:tmpl w:val="170A198A"/>
    <w:lvl w:ilvl="0" w:tplc="E7E03C28">
      <w:numFmt w:val="bullet"/>
      <w:lvlText w:val="•"/>
      <w:lvlJc w:val="left"/>
      <w:pPr>
        <w:ind w:left="720" w:hanging="360"/>
      </w:pPr>
      <w:rPr>
        <w:rFonts w:hint="default" w:ascii="Arial" w:hAnsi="Arial" w:eastAsiaTheme="minorEastAsia"/>
        <w:sz w:val="18"/>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44593D71"/>
    <w:multiLevelType w:val="hybridMultilevel"/>
    <w:tmpl w:val="8F1221B4"/>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C7B423B"/>
    <w:multiLevelType w:val="hybridMultilevel"/>
    <w:tmpl w:val="E962FFD0"/>
    <w:lvl w:ilvl="0" w:tplc="18E46066">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59DD4748"/>
    <w:multiLevelType w:val="hybridMultilevel"/>
    <w:tmpl w:val="AB9C0B0C"/>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279024F"/>
    <w:multiLevelType w:val="multilevel"/>
    <w:tmpl w:val="39F2888A"/>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9302438"/>
    <w:multiLevelType w:val="hybridMultilevel"/>
    <w:tmpl w:val="6B7AA5A4"/>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37131013">
    <w:abstractNumId w:val="1"/>
  </w:num>
  <w:num w:numId="2" w16cid:durableId="1868441705">
    <w:abstractNumId w:val="2"/>
  </w:num>
  <w:num w:numId="3" w16cid:durableId="692147934">
    <w:abstractNumId w:val="5"/>
  </w:num>
  <w:num w:numId="4" w16cid:durableId="1437406720">
    <w:abstractNumId w:val="3"/>
  </w:num>
  <w:num w:numId="5" w16cid:durableId="1068528481">
    <w:abstractNumId w:val="8"/>
  </w:num>
  <w:num w:numId="6" w16cid:durableId="169101577">
    <w:abstractNumId w:val="0"/>
  </w:num>
  <w:num w:numId="7" w16cid:durableId="416244045">
    <w:abstractNumId w:val="4"/>
  </w:num>
  <w:num w:numId="8" w16cid:durableId="720590539">
    <w:abstractNumId w:val="9"/>
  </w:num>
  <w:num w:numId="9" w16cid:durableId="386343367">
    <w:abstractNumId w:val="6"/>
  </w:num>
  <w:num w:numId="10" w16cid:durableId="128734549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2034D"/>
    <w:rsid w:val="00035E1D"/>
    <w:rsid w:val="00040FC0"/>
    <w:rsid w:val="00041F83"/>
    <w:rsid w:val="000445DF"/>
    <w:rsid w:val="0004487A"/>
    <w:rsid w:val="00047806"/>
    <w:rsid w:val="00062B84"/>
    <w:rsid w:val="00065BA3"/>
    <w:rsid w:val="00071370"/>
    <w:rsid w:val="00077CAB"/>
    <w:rsid w:val="00081256"/>
    <w:rsid w:val="00084A65"/>
    <w:rsid w:val="00085907"/>
    <w:rsid w:val="00087C26"/>
    <w:rsid w:val="00092AA1"/>
    <w:rsid w:val="00093214"/>
    <w:rsid w:val="000954CD"/>
    <w:rsid w:val="000973F7"/>
    <w:rsid w:val="000976B9"/>
    <w:rsid w:val="000B5848"/>
    <w:rsid w:val="000C16EE"/>
    <w:rsid w:val="000D6507"/>
    <w:rsid w:val="000E0CC0"/>
    <w:rsid w:val="000E376A"/>
    <w:rsid w:val="000F5302"/>
    <w:rsid w:val="000F5D04"/>
    <w:rsid w:val="00101977"/>
    <w:rsid w:val="00117ACA"/>
    <w:rsid w:val="0012367F"/>
    <w:rsid w:val="00125EAF"/>
    <w:rsid w:val="00126221"/>
    <w:rsid w:val="001263A2"/>
    <w:rsid w:val="00134ADE"/>
    <w:rsid w:val="00141C3E"/>
    <w:rsid w:val="0016227C"/>
    <w:rsid w:val="00167572"/>
    <w:rsid w:val="00172545"/>
    <w:rsid w:val="00173FCC"/>
    <w:rsid w:val="00184609"/>
    <w:rsid w:val="001850BB"/>
    <w:rsid w:val="001865FE"/>
    <w:rsid w:val="00193ADF"/>
    <w:rsid w:val="001A274C"/>
    <w:rsid w:val="001A7954"/>
    <w:rsid w:val="001B73C7"/>
    <w:rsid w:val="001D2FD3"/>
    <w:rsid w:val="001E1319"/>
    <w:rsid w:val="001F578C"/>
    <w:rsid w:val="001F5F6B"/>
    <w:rsid w:val="001F756C"/>
    <w:rsid w:val="00201FCA"/>
    <w:rsid w:val="002210B5"/>
    <w:rsid w:val="002258A6"/>
    <w:rsid w:val="00227A06"/>
    <w:rsid w:val="002318EF"/>
    <w:rsid w:val="00231AF2"/>
    <w:rsid w:val="00232B12"/>
    <w:rsid w:val="002412A1"/>
    <w:rsid w:val="002531F4"/>
    <w:rsid w:val="0025377E"/>
    <w:rsid w:val="00256580"/>
    <w:rsid w:val="0026528F"/>
    <w:rsid w:val="00275782"/>
    <w:rsid w:val="002860B2"/>
    <w:rsid w:val="00297581"/>
    <w:rsid w:val="002A2398"/>
    <w:rsid w:val="002A5A06"/>
    <w:rsid w:val="002B1397"/>
    <w:rsid w:val="002B3CAC"/>
    <w:rsid w:val="002D03B5"/>
    <w:rsid w:val="002D0EB3"/>
    <w:rsid w:val="002D1C7A"/>
    <w:rsid w:val="002D415E"/>
    <w:rsid w:val="002D47C3"/>
    <w:rsid w:val="002D4E19"/>
    <w:rsid w:val="002D55A2"/>
    <w:rsid w:val="002D61C2"/>
    <w:rsid w:val="002E4B51"/>
    <w:rsid w:val="002E6712"/>
    <w:rsid w:val="002E7FA3"/>
    <w:rsid w:val="002F09C0"/>
    <w:rsid w:val="002F1938"/>
    <w:rsid w:val="002F69F4"/>
    <w:rsid w:val="003010A5"/>
    <w:rsid w:val="00304DDE"/>
    <w:rsid w:val="00306E01"/>
    <w:rsid w:val="00310A8C"/>
    <w:rsid w:val="00314AE2"/>
    <w:rsid w:val="00316031"/>
    <w:rsid w:val="00334120"/>
    <w:rsid w:val="00335778"/>
    <w:rsid w:val="003463D3"/>
    <w:rsid w:val="00365FBF"/>
    <w:rsid w:val="00367C51"/>
    <w:rsid w:val="00372BFC"/>
    <w:rsid w:val="00375FCB"/>
    <w:rsid w:val="00394000"/>
    <w:rsid w:val="003949C2"/>
    <w:rsid w:val="003958D8"/>
    <w:rsid w:val="00396422"/>
    <w:rsid w:val="003A124E"/>
    <w:rsid w:val="003A6C80"/>
    <w:rsid w:val="003B3C18"/>
    <w:rsid w:val="003B5159"/>
    <w:rsid w:val="003C0B08"/>
    <w:rsid w:val="003C2920"/>
    <w:rsid w:val="003C36D5"/>
    <w:rsid w:val="003C57AB"/>
    <w:rsid w:val="003D01A7"/>
    <w:rsid w:val="003D41A5"/>
    <w:rsid w:val="003D6C55"/>
    <w:rsid w:val="003E0AC5"/>
    <w:rsid w:val="003E0F70"/>
    <w:rsid w:val="003E16B3"/>
    <w:rsid w:val="003E35A5"/>
    <w:rsid w:val="003E7A0E"/>
    <w:rsid w:val="00403238"/>
    <w:rsid w:val="00405553"/>
    <w:rsid w:val="00416A5B"/>
    <w:rsid w:val="0042572D"/>
    <w:rsid w:val="0042788C"/>
    <w:rsid w:val="00431200"/>
    <w:rsid w:val="00433D3E"/>
    <w:rsid w:val="00436D06"/>
    <w:rsid w:val="00444E3B"/>
    <w:rsid w:val="00454057"/>
    <w:rsid w:val="00454521"/>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1166"/>
    <w:rsid w:val="004E4C81"/>
    <w:rsid w:val="004E4D75"/>
    <w:rsid w:val="004E7E0E"/>
    <w:rsid w:val="004F0FA5"/>
    <w:rsid w:val="004F1515"/>
    <w:rsid w:val="004F1C03"/>
    <w:rsid w:val="0050043B"/>
    <w:rsid w:val="00501B78"/>
    <w:rsid w:val="00510EEF"/>
    <w:rsid w:val="005329E6"/>
    <w:rsid w:val="00534BB6"/>
    <w:rsid w:val="0053622C"/>
    <w:rsid w:val="00536E13"/>
    <w:rsid w:val="0054603A"/>
    <w:rsid w:val="005557DC"/>
    <w:rsid w:val="00557A20"/>
    <w:rsid w:val="00575552"/>
    <w:rsid w:val="005819F4"/>
    <w:rsid w:val="00584AA4"/>
    <w:rsid w:val="00591802"/>
    <w:rsid w:val="005971BA"/>
    <w:rsid w:val="005975BC"/>
    <w:rsid w:val="005A0127"/>
    <w:rsid w:val="005A4A5A"/>
    <w:rsid w:val="005A5904"/>
    <w:rsid w:val="005B21B2"/>
    <w:rsid w:val="005B365E"/>
    <w:rsid w:val="005B39CC"/>
    <w:rsid w:val="005B45FC"/>
    <w:rsid w:val="005C2AF5"/>
    <w:rsid w:val="005C5B48"/>
    <w:rsid w:val="005D1D6D"/>
    <w:rsid w:val="005D28F0"/>
    <w:rsid w:val="005E36AB"/>
    <w:rsid w:val="005E4780"/>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715FC"/>
    <w:rsid w:val="006803EC"/>
    <w:rsid w:val="00686894"/>
    <w:rsid w:val="00687B2B"/>
    <w:rsid w:val="00690752"/>
    <w:rsid w:val="00690A9F"/>
    <w:rsid w:val="00696A8A"/>
    <w:rsid w:val="006B177F"/>
    <w:rsid w:val="006B25CE"/>
    <w:rsid w:val="006B5443"/>
    <w:rsid w:val="006C46E1"/>
    <w:rsid w:val="006D331F"/>
    <w:rsid w:val="006D46EA"/>
    <w:rsid w:val="006D530A"/>
    <w:rsid w:val="006D5722"/>
    <w:rsid w:val="006F06F8"/>
    <w:rsid w:val="006F10A8"/>
    <w:rsid w:val="006F2820"/>
    <w:rsid w:val="006F5D40"/>
    <w:rsid w:val="0070453D"/>
    <w:rsid w:val="007046BD"/>
    <w:rsid w:val="00707946"/>
    <w:rsid w:val="00707A73"/>
    <w:rsid w:val="0071219A"/>
    <w:rsid w:val="007145EE"/>
    <w:rsid w:val="0072181F"/>
    <w:rsid w:val="00725524"/>
    <w:rsid w:val="00725DAB"/>
    <w:rsid w:val="007414B6"/>
    <w:rsid w:val="00744CA2"/>
    <w:rsid w:val="00746B8D"/>
    <w:rsid w:val="00746CF0"/>
    <w:rsid w:val="00763102"/>
    <w:rsid w:val="00764A90"/>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800DC4"/>
    <w:rsid w:val="00806AEF"/>
    <w:rsid w:val="008152E4"/>
    <w:rsid w:val="00830775"/>
    <w:rsid w:val="00830C48"/>
    <w:rsid w:val="00831299"/>
    <w:rsid w:val="00832780"/>
    <w:rsid w:val="00834218"/>
    <w:rsid w:val="0083741F"/>
    <w:rsid w:val="00841476"/>
    <w:rsid w:val="008442CC"/>
    <w:rsid w:val="00854A68"/>
    <w:rsid w:val="00855E4C"/>
    <w:rsid w:val="008564C9"/>
    <w:rsid w:val="008613C1"/>
    <w:rsid w:val="00861B71"/>
    <w:rsid w:val="008671E3"/>
    <w:rsid w:val="0087424C"/>
    <w:rsid w:val="00877FD0"/>
    <w:rsid w:val="00883EE4"/>
    <w:rsid w:val="0088593D"/>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07662"/>
    <w:rsid w:val="00912355"/>
    <w:rsid w:val="00913B3E"/>
    <w:rsid w:val="00924EB4"/>
    <w:rsid w:val="0092635D"/>
    <w:rsid w:val="00933597"/>
    <w:rsid w:val="00935AD9"/>
    <w:rsid w:val="00936A7A"/>
    <w:rsid w:val="009373D4"/>
    <w:rsid w:val="00942209"/>
    <w:rsid w:val="00945B59"/>
    <w:rsid w:val="0094645D"/>
    <w:rsid w:val="00946AFC"/>
    <w:rsid w:val="00946C0A"/>
    <w:rsid w:val="00955CC9"/>
    <w:rsid w:val="00961964"/>
    <w:rsid w:val="00963600"/>
    <w:rsid w:val="009641E5"/>
    <w:rsid w:val="0096440C"/>
    <w:rsid w:val="00964A52"/>
    <w:rsid w:val="009709DB"/>
    <w:rsid w:val="0097234C"/>
    <w:rsid w:val="00973ABB"/>
    <w:rsid w:val="00976201"/>
    <w:rsid w:val="00990A7D"/>
    <w:rsid w:val="00994A8A"/>
    <w:rsid w:val="00997F39"/>
    <w:rsid w:val="009A03CF"/>
    <w:rsid w:val="009A2234"/>
    <w:rsid w:val="009A2E79"/>
    <w:rsid w:val="009A70A7"/>
    <w:rsid w:val="009B1D0A"/>
    <w:rsid w:val="009B6E64"/>
    <w:rsid w:val="009C49D8"/>
    <w:rsid w:val="009C54A0"/>
    <w:rsid w:val="009D26C7"/>
    <w:rsid w:val="009D27FD"/>
    <w:rsid w:val="009E0B66"/>
    <w:rsid w:val="00A032B0"/>
    <w:rsid w:val="00A06396"/>
    <w:rsid w:val="00A11B4C"/>
    <w:rsid w:val="00A14E73"/>
    <w:rsid w:val="00A20AC5"/>
    <w:rsid w:val="00A27E18"/>
    <w:rsid w:val="00A30D84"/>
    <w:rsid w:val="00A431D1"/>
    <w:rsid w:val="00A4332D"/>
    <w:rsid w:val="00A447BE"/>
    <w:rsid w:val="00A45726"/>
    <w:rsid w:val="00A54C31"/>
    <w:rsid w:val="00A5628F"/>
    <w:rsid w:val="00A567F1"/>
    <w:rsid w:val="00A61216"/>
    <w:rsid w:val="00A70872"/>
    <w:rsid w:val="00A72A27"/>
    <w:rsid w:val="00A73050"/>
    <w:rsid w:val="00A7451A"/>
    <w:rsid w:val="00A7579B"/>
    <w:rsid w:val="00A765D5"/>
    <w:rsid w:val="00A83C24"/>
    <w:rsid w:val="00A86C7F"/>
    <w:rsid w:val="00A908D1"/>
    <w:rsid w:val="00A97876"/>
    <w:rsid w:val="00AA0B2A"/>
    <w:rsid w:val="00AA54D6"/>
    <w:rsid w:val="00AA63C5"/>
    <w:rsid w:val="00AB23DE"/>
    <w:rsid w:val="00AB377F"/>
    <w:rsid w:val="00AC6638"/>
    <w:rsid w:val="00AC717D"/>
    <w:rsid w:val="00AD2008"/>
    <w:rsid w:val="00AD2B93"/>
    <w:rsid w:val="00AD589A"/>
    <w:rsid w:val="00AE46B7"/>
    <w:rsid w:val="00AE6D61"/>
    <w:rsid w:val="00AF1737"/>
    <w:rsid w:val="00B0423D"/>
    <w:rsid w:val="00B127FC"/>
    <w:rsid w:val="00B12FFA"/>
    <w:rsid w:val="00B17ADE"/>
    <w:rsid w:val="00B22B8A"/>
    <w:rsid w:val="00B27837"/>
    <w:rsid w:val="00B331FA"/>
    <w:rsid w:val="00B34462"/>
    <w:rsid w:val="00B35F59"/>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0CC6"/>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6E41"/>
    <w:rsid w:val="00C1764F"/>
    <w:rsid w:val="00C224C7"/>
    <w:rsid w:val="00C26183"/>
    <w:rsid w:val="00C31061"/>
    <w:rsid w:val="00C312EC"/>
    <w:rsid w:val="00C31ED2"/>
    <w:rsid w:val="00C34847"/>
    <w:rsid w:val="00C40C4C"/>
    <w:rsid w:val="00C445CF"/>
    <w:rsid w:val="00C54F63"/>
    <w:rsid w:val="00C57047"/>
    <w:rsid w:val="00C61E9B"/>
    <w:rsid w:val="00C62F7A"/>
    <w:rsid w:val="00C6440D"/>
    <w:rsid w:val="00C65501"/>
    <w:rsid w:val="00C836C6"/>
    <w:rsid w:val="00C8666F"/>
    <w:rsid w:val="00C91EE0"/>
    <w:rsid w:val="00C932DA"/>
    <w:rsid w:val="00C944E9"/>
    <w:rsid w:val="00C94A81"/>
    <w:rsid w:val="00C94BB0"/>
    <w:rsid w:val="00C97F7F"/>
    <w:rsid w:val="00CA7A8E"/>
    <w:rsid w:val="00CB1F6F"/>
    <w:rsid w:val="00CB2552"/>
    <w:rsid w:val="00CB2D63"/>
    <w:rsid w:val="00CB4F7A"/>
    <w:rsid w:val="00CB5A66"/>
    <w:rsid w:val="00CC1A53"/>
    <w:rsid w:val="00CC31A1"/>
    <w:rsid w:val="00CC6993"/>
    <w:rsid w:val="00CD6596"/>
    <w:rsid w:val="00CE376C"/>
    <w:rsid w:val="00CE62C9"/>
    <w:rsid w:val="00CE75E9"/>
    <w:rsid w:val="00D15C61"/>
    <w:rsid w:val="00D162D3"/>
    <w:rsid w:val="00D211DD"/>
    <w:rsid w:val="00D40936"/>
    <w:rsid w:val="00D421E5"/>
    <w:rsid w:val="00D45149"/>
    <w:rsid w:val="00D46FFD"/>
    <w:rsid w:val="00D5682A"/>
    <w:rsid w:val="00D62182"/>
    <w:rsid w:val="00D64A7D"/>
    <w:rsid w:val="00D65831"/>
    <w:rsid w:val="00D7623C"/>
    <w:rsid w:val="00D7706C"/>
    <w:rsid w:val="00D7756A"/>
    <w:rsid w:val="00D83038"/>
    <w:rsid w:val="00D87064"/>
    <w:rsid w:val="00D87270"/>
    <w:rsid w:val="00D873DD"/>
    <w:rsid w:val="00D95F88"/>
    <w:rsid w:val="00D977B2"/>
    <w:rsid w:val="00DA0476"/>
    <w:rsid w:val="00DA21C6"/>
    <w:rsid w:val="00DA5CCC"/>
    <w:rsid w:val="00DB1306"/>
    <w:rsid w:val="00DB2B00"/>
    <w:rsid w:val="00DC126E"/>
    <w:rsid w:val="00DC1C8D"/>
    <w:rsid w:val="00DC307E"/>
    <w:rsid w:val="00DC77BF"/>
    <w:rsid w:val="00DD0F0A"/>
    <w:rsid w:val="00DD1814"/>
    <w:rsid w:val="00DD2DA6"/>
    <w:rsid w:val="00DD7DC6"/>
    <w:rsid w:val="00DE5707"/>
    <w:rsid w:val="00DF72E2"/>
    <w:rsid w:val="00DF794D"/>
    <w:rsid w:val="00E01594"/>
    <w:rsid w:val="00E176CD"/>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970F2"/>
    <w:rsid w:val="00EA0F42"/>
    <w:rsid w:val="00EB74C9"/>
    <w:rsid w:val="00EC24CF"/>
    <w:rsid w:val="00EF183A"/>
    <w:rsid w:val="00EF1B0E"/>
    <w:rsid w:val="00EF5C7E"/>
    <w:rsid w:val="00EF71CD"/>
    <w:rsid w:val="00F00014"/>
    <w:rsid w:val="00F0188D"/>
    <w:rsid w:val="00F0199E"/>
    <w:rsid w:val="00F12F93"/>
    <w:rsid w:val="00F13963"/>
    <w:rsid w:val="00F13C00"/>
    <w:rsid w:val="00F16208"/>
    <w:rsid w:val="00F22997"/>
    <w:rsid w:val="00F2472F"/>
    <w:rsid w:val="00F2645F"/>
    <w:rsid w:val="00F50127"/>
    <w:rsid w:val="00F5215A"/>
    <w:rsid w:val="00F66F04"/>
    <w:rsid w:val="00F67480"/>
    <w:rsid w:val="00F732B5"/>
    <w:rsid w:val="00F7556F"/>
    <w:rsid w:val="00F767A4"/>
    <w:rsid w:val="00F808CB"/>
    <w:rsid w:val="00F91BDC"/>
    <w:rsid w:val="00FA140B"/>
    <w:rsid w:val="00FA1783"/>
    <w:rsid w:val="00FA1EBA"/>
    <w:rsid w:val="00FA36F4"/>
    <w:rsid w:val="00FA4E3F"/>
    <w:rsid w:val="00FB2A49"/>
    <w:rsid w:val="00FB638E"/>
    <w:rsid w:val="00FB6D25"/>
    <w:rsid w:val="00FB7534"/>
    <w:rsid w:val="00FB7BB1"/>
    <w:rsid w:val="00FC6C8A"/>
    <w:rsid w:val="00FD4C16"/>
    <w:rsid w:val="00FE49D6"/>
    <w:rsid w:val="00FF3102"/>
    <w:rsid w:val="00FF3B43"/>
    <w:rsid w:val="03F1854A"/>
    <w:rsid w:val="08FEDA6A"/>
    <w:rsid w:val="0A3B5E09"/>
    <w:rsid w:val="1E856381"/>
    <w:rsid w:val="25A176B8"/>
    <w:rsid w:val="27BE930B"/>
    <w:rsid w:val="4F2BED7C"/>
    <w:rsid w:val="609B8F30"/>
    <w:rsid w:val="62B55608"/>
    <w:rsid w:val="726DF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styleId="Heading3Char" w:customStyle="1">
    <w:name w:val="Heading 3 Char"/>
    <w:basedOn w:val="DefaultParagraphFont"/>
    <w:link w:val="Heading3"/>
    <w:uiPriority w:val="9"/>
    <w:rsid w:val="007145EE"/>
    <w:rPr>
      <w:rFonts w:ascii="Times New Roman" w:hAnsi="Times New Roman"/>
      <w:b/>
      <w:bCs/>
      <w:sz w:val="27"/>
      <w:szCs w:val="27"/>
    </w:rPr>
  </w:style>
  <w:style w:type="character" w:styleId="Heading2Char" w:customStyle="1">
    <w:name w:val="Heading 2 Char"/>
    <w:basedOn w:val="DefaultParagraphFont"/>
    <w:link w:val="Heading2"/>
    <w:uiPriority w:val="9"/>
    <w:semiHidden/>
    <w:rsid w:val="005C2AF5"/>
    <w:rPr>
      <w:rFonts w:asciiTheme="majorHAnsi" w:hAnsiTheme="majorHAnsi" w:eastAsiaTheme="majorEastAsia"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11A7B664-2262-42CE-B1A0-B006CD8433D3}"/>
</file>

<file path=customXml/itemProps3.xml><?xml version="1.0" encoding="utf-8"?>
<ds:datastoreItem xmlns:ds="http://schemas.openxmlformats.org/officeDocument/2006/customXml" ds:itemID="{27AF1277-5DE1-4151-A923-CF142D3E0163}"/>
</file>

<file path=customXml/itemProps4.xml><?xml version="1.0" encoding="utf-8"?>
<ds:datastoreItem xmlns:ds="http://schemas.openxmlformats.org/officeDocument/2006/customXml" ds:itemID="{86FFCEEF-A711-45CF-95CD-FAA268DC978E}"/>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aaddison001</dc:creator>
  <keywords/>
  <lastModifiedBy>Greenall, Christina</lastModifiedBy>
  <revision>6</revision>
  <lastPrinted>2017-11-07T10:18:00.0000000Z</lastPrinted>
  <dcterms:created xsi:type="dcterms:W3CDTF">2026-08-21T10:25:00.0000000Z</dcterms:created>
  <dcterms:modified xsi:type="dcterms:W3CDTF">2026-09-29T12:32:19.4691038Z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MediaServiceImageTags">
    <vt:lpwstr/>
  </property>
</Properties>
</file>