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377978C"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7D5785">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19E3EFDD" w:rsidR="00BE7A35" w:rsidRPr="003E0AC5" w:rsidRDefault="00B63E3E" w:rsidP="00B63E3E">
            <w:pPr>
              <w:spacing w:after="0"/>
              <w:rPr>
                <w:rFonts w:ascii="Arial" w:hAnsi="Arial" w:cs="Arial"/>
                <w:sz w:val="24"/>
                <w:szCs w:val="24"/>
              </w:rPr>
            </w:pPr>
            <w:r>
              <w:rPr>
                <w:rFonts w:ascii="Arial" w:hAnsi="Arial" w:cs="Arial"/>
                <w:sz w:val="24"/>
                <w:szCs w:val="24"/>
              </w:rPr>
              <w:t xml:space="preserve">North </w:t>
            </w:r>
            <w:r w:rsidR="00AE236A">
              <w:rPr>
                <w:rFonts w:ascii="Arial" w:hAnsi="Arial" w:cs="Arial"/>
                <w:sz w:val="24"/>
                <w:szCs w:val="24"/>
              </w:rPr>
              <w:t>A</w:t>
            </w:r>
            <w:r w:rsidR="007D5785">
              <w:rPr>
                <w:rFonts w:ascii="Arial" w:hAnsi="Arial" w:cs="Arial"/>
                <w:sz w:val="24"/>
                <w:szCs w:val="24"/>
              </w:rPr>
              <w:t>rea T</w:t>
            </w:r>
            <w:r w:rsidR="00A3096C">
              <w:rPr>
                <w:rFonts w:ascii="Arial" w:hAnsi="Arial" w:cs="Arial"/>
                <w:sz w:val="24"/>
                <w:szCs w:val="24"/>
              </w:rPr>
              <w:t>eam 2</w:t>
            </w:r>
            <w:r w:rsidR="00D85847">
              <w:rPr>
                <w:rFonts w:ascii="Arial" w:hAnsi="Arial" w:cs="Arial"/>
                <w:sz w:val="24"/>
                <w:szCs w:val="24"/>
              </w:rPr>
              <w:t xml:space="preserve"> – Children</w:t>
            </w:r>
            <w:r w:rsidR="00FC03DB">
              <w:rPr>
                <w:rFonts w:ascii="Arial" w:hAnsi="Arial" w:cs="Arial"/>
                <w:sz w:val="24"/>
                <w:szCs w:val="24"/>
              </w:rPr>
              <w:t>'s Social Care</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324243BD" w:rsidR="00CC31A1" w:rsidRPr="00A447BE" w:rsidRDefault="002E4A73" w:rsidP="00B63E3E">
            <w:pPr>
              <w:spacing w:after="0"/>
              <w:rPr>
                <w:rFonts w:ascii="Arial" w:hAnsi="Arial" w:cs="Arial"/>
                <w:sz w:val="24"/>
                <w:szCs w:val="24"/>
              </w:rPr>
            </w:pPr>
            <w:r>
              <w:rPr>
                <w:rFonts w:ascii="Arial" w:hAnsi="Arial" w:cs="Arial"/>
                <w:sz w:val="24"/>
                <w:szCs w:val="24"/>
              </w:rPr>
              <w:t>Sydney Street, Lytham St Annes</w:t>
            </w:r>
            <w:r w:rsidR="00407F6B">
              <w:rPr>
                <w:rFonts w:ascii="Arial" w:hAnsi="Arial" w:cs="Arial"/>
                <w:sz w:val="24"/>
                <w:szCs w:val="24"/>
              </w:rPr>
              <w:t xml:space="preserve"> </w:t>
            </w:r>
            <w:r>
              <w:rPr>
                <w:rFonts w:ascii="Arial" w:hAnsi="Arial" w:cs="Arial"/>
                <w:sz w:val="24"/>
                <w:szCs w:val="24"/>
              </w:rPr>
              <w:t>/</w:t>
            </w:r>
            <w:r w:rsidR="00407F6B">
              <w:rPr>
                <w:rFonts w:ascii="Arial" w:hAnsi="Arial" w:cs="Arial"/>
                <w:sz w:val="24"/>
                <w:szCs w:val="24"/>
              </w:rPr>
              <w:t xml:space="preserve"> </w:t>
            </w:r>
            <w:r>
              <w:rPr>
                <w:rFonts w:ascii="Arial" w:hAnsi="Arial" w:cs="Arial"/>
                <w:sz w:val="24"/>
                <w:szCs w:val="24"/>
              </w:rPr>
              <w:t>Home Working</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00C78C0A" w:rsidR="003C57AB" w:rsidRPr="00A447BE" w:rsidRDefault="00AE236A" w:rsidP="002D61C2">
            <w:pPr>
              <w:spacing w:after="0"/>
              <w:rPr>
                <w:rFonts w:ascii="Arial" w:hAnsi="Arial" w:cs="Arial"/>
                <w:sz w:val="24"/>
                <w:szCs w:val="24"/>
              </w:rPr>
            </w:pPr>
            <w:r>
              <w:rPr>
                <w:rFonts w:ascii="Arial" w:hAnsi="Arial" w:cs="Arial"/>
                <w:sz w:val="24"/>
                <w:szCs w:val="24"/>
              </w:rPr>
              <w:t>SCP 4</w:t>
            </w:r>
            <w:r w:rsidR="009C0E08">
              <w:rPr>
                <w:rFonts w:ascii="Arial" w:hAnsi="Arial" w:cs="Arial"/>
                <w:sz w:val="24"/>
                <w:szCs w:val="24"/>
              </w:rPr>
              <w:t xml:space="preserve"> </w:t>
            </w:r>
            <w:r>
              <w:rPr>
                <w:rFonts w:ascii="Arial" w:hAnsi="Arial" w:cs="Arial"/>
                <w:sz w:val="24"/>
                <w:szCs w:val="24"/>
              </w:rPr>
              <w:t>-</w:t>
            </w:r>
            <w:r w:rsidR="009C0E08">
              <w:rPr>
                <w:rFonts w:ascii="Arial" w:hAnsi="Arial" w:cs="Arial"/>
                <w:sz w:val="24"/>
                <w:szCs w:val="24"/>
              </w:rPr>
              <w:t xml:space="preserve"> </w:t>
            </w:r>
            <w:r>
              <w:rPr>
                <w:rFonts w:ascii="Arial" w:hAnsi="Arial" w:cs="Arial"/>
                <w:sz w:val="24"/>
                <w:szCs w:val="24"/>
              </w:rPr>
              <w:t>6</w:t>
            </w:r>
            <w:r w:rsidR="00A3096C">
              <w:rPr>
                <w:rFonts w:ascii="Arial" w:hAnsi="Arial" w:cs="Arial"/>
                <w:sz w:val="24"/>
                <w:szCs w:val="24"/>
              </w:rPr>
              <w:t xml:space="preserve"> </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1F85091B" w:rsidR="003C57AB" w:rsidRPr="00BE7A35" w:rsidRDefault="007D5785"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1962D5A3" w:rsidR="003C57AB" w:rsidRPr="00A447BE" w:rsidRDefault="00B63E3E" w:rsidP="00B63E3E">
            <w:pPr>
              <w:spacing w:after="0"/>
              <w:rPr>
                <w:rFonts w:ascii="Arial" w:hAnsi="Arial" w:cs="Arial"/>
                <w:sz w:val="24"/>
                <w:szCs w:val="24"/>
              </w:rPr>
            </w:pPr>
            <w:r>
              <w:rPr>
                <w:rFonts w:ascii="Arial" w:hAnsi="Arial" w:cs="Arial"/>
                <w:sz w:val="24"/>
                <w:szCs w:val="24"/>
              </w:rPr>
              <w:t xml:space="preserve">North </w:t>
            </w:r>
            <w:r w:rsidR="00A3096C">
              <w:rPr>
                <w:rFonts w:ascii="Arial" w:hAnsi="Arial" w:cs="Arial"/>
                <w:sz w:val="24"/>
                <w:szCs w:val="24"/>
              </w:rPr>
              <w:t>Area Team Leader -Team 2</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03499621" w14:textId="77777777" w:rsidR="007D5785" w:rsidRPr="00656EFC" w:rsidRDefault="007D5785" w:rsidP="007D5785">
            <w:pPr>
              <w:spacing w:after="0" w:line="240" w:lineRule="auto"/>
              <w:rPr>
                <w:rFonts w:ascii="Arial" w:eastAsia="Calibri" w:hAnsi="Arial" w:cs="Arial"/>
                <w:b/>
                <w:sz w:val="24"/>
                <w:szCs w:val="24"/>
              </w:rPr>
            </w:pPr>
          </w:p>
          <w:p w14:paraId="4B5AF1A3" w14:textId="77777777" w:rsidR="002E4A73" w:rsidRDefault="002E4A73" w:rsidP="002E4A73">
            <w:pPr>
              <w:rPr>
                <w:rFonts w:ascii="Arial" w:hAnsi="Arial" w:cs="Arial"/>
                <w:sz w:val="24"/>
                <w:szCs w:val="24"/>
              </w:rPr>
            </w:pPr>
            <w:r w:rsidRPr="0092334F">
              <w:rPr>
                <w:rFonts w:ascii="Arial" w:hAnsi="Arial" w:cs="Arial"/>
                <w:sz w:val="24"/>
                <w:szCs w:val="24"/>
              </w:rPr>
              <w:t>Post holders will be expected to:</w:t>
            </w:r>
          </w:p>
          <w:p w14:paraId="7AF4DDF1"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To provide direct business suppor</w:t>
            </w:r>
            <w:r>
              <w:rPr>
                <w:rFonts w:ascii="Arial" w:hAnsi="Arial" w:cs="Arial"/>
                <w:sz w:val="24"/>
                <w:szCs w:val="24"/>
              </w:rPr>
              <w:t>t for Education and Children's Services working closel</w:t>
            </w:r>
            <w:r w:rsidRPr="00E10EEA">
              <w:rPr>
                <w:rFonts w:ascii="Arial" w:hAnsi="Arial" w:cs="Arial"/>
                <w:sz w:val="24"/>
                <w:szCs w:val="24"/>
              </w:rPr>
              <w:t>y with operational staff, managers a</w:t>
            </w:r>
            <w:r>
              <w:rPr>
                <w:rFonts w:ascii="Arial" w:hAnsi="Arial" w:cs="Arial"/>
                <w:sz w:val="24"/>
                <w:szCs w:val="24"/>
              </w:rPr>
              <w:t>nd customers in a highly sensitiv</w:t>
            </w:r>
            <w:r w:rsidRPr="00E10EEA">
              <w:rPr>
                <w:rFonts w:ascii="Arial" w:hAnsi="Arial" w:cs="Arial"/>
                <w:sz w:val="24"/>
                <w:szCs w:val="24"/>
              </w:rPr>
              <w:t>e envi</w:t>
            </w:r>
            <w:r>
              <w:rPr>
                <w:rFonts w:ascii="Arial" w:hAnsi="Arial" w:cs="Arial"/>
                <w:sz w:val="24"/>
                <w:szCs w:val="24"/>
              </w:rPr>
              <w:t>r</w:t>
            </w:r>
            <w:r w:rsidRPr="00E10EEA">
              <w:rPr>
                <w:rFonts w:ascii="Arial" w:hAnsi="Arial" w:cs="Arial"/>
                <w:sz w:val="24"/>
                <w:szCs w:val="24"/>
              </w:rPr>
              <w:t>onment</w:t>
            </w:r>
            <w:r>
              <w:rPr>
                <w:rFonts w:ascii="Arial" w:hAnsi="Arial" w:cs="Arial"/>
                <w:sz w:val="24"/>
                <w:szCs w:val="24"/>
              </w:rPr>
              <w:t>.</w:t>
            </w:r>
          </w:p>
          <w:p w14:paraId="1EF35DB0"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Under supervision maintain, update and extract information from systems.</w:t>
            </w:r>
          </w:p>
          <w:p w14:paraId="795DFB95"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Assisting with the collection and collation of information relevant to the </w:t>
            </w:r>
            <w:r>
              <w:rPr>
                <w:rFonts w:ascii="Arial" w:hAnsi="Arial" w:cs="Arial"/>
                <w:sz w:val="24"/>
                <w:szCs w:val="24"/>
              </w:rPr>
              <w:t>S</w:t>
            </w:r>
            <w:r w:rsidRPr="00E10EEA">
              <w:rPr>
                <w:rFonts w:ascii="Arial" w:hAnsi="Arial" w:cs="Arial"/>
                <w:sz w:val="24"/>
                <w:szCs w:val="24"/>
              </w:rPr>
              <w:t>ervice</w:t>
            </w:r>
            <w:r>
              <w:rPr>
                <w:rFonts w:ascii="Arial" w:hAnsi="Arial" w:cs="Arial"/>
                <w:sz w:val="24"/>
                <w:szCs w:val="24"/>
              </w:rPr>
              <w:t>.</w:t>
            </w:r>
          </w:p>
          <w:p w14:paraId="25896A62"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Respond to, and resolve where appropriate, telephone, face to face, e-mail and </w:t>
            </w:r>
            <w:r>
              <w:rPr>
                <w:rFonts w:ascii="Arial" w:hAnsi="Arial" w:cs="Arial"/>
                <w:sz w:val="24"/>
                <w:szCs w:val="24"/>
              </w:rPr>
              <w:t xml:space="preserve">other </w:t>
            </w:r>
            <w:r w:rsidRPr="00E10EEA">
              <w:rPr>
                <w:rFonts w:ascii="Arial" w:hAnsi="Arial" w:cs="Arial"/>
                <w:sz w:val="24"/>
                <w:szCs w:val="24"/>
              </w:rPr>
              <w:t>enquiries</w:t>
            </w:r>
            <w:r>
              <w:rPr>
                <w:rFonts w:ascii="Arial" w:hAnsi="Arial" w:cs="Arial"/>
                <w:sz w:val="24"/>
                <w:szCs w:val="24"/>
              </w:rPr>
              <w:t>.</w:t>
            </w:r>
            <w:r w:rsidRPr="00E10EEA">
              <w:rPr>
                <w:rFonts w:ascii="Arial" w:hAnsi="Arial" w:cs="Arial"/>
                <w:sz w:val="24"/>
                <w:szCs w:val="24"/>
              </w:rPr>
              <w:t xml:space="preserve"> </w:t>
            </w:r>
          </w:p>
          <w:p w14:paraId="3DED65CD" w14:textId="1661C8FC"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8F44676" w14:textId="77777777" w:rsidR="002E4A73" w:rsidRPr="00C94F39" w:rsidRDefault="002E4A73" w:rsidP="002E4A73">
            <w:pPr>
              <w:spacing w:after="160" w:line="259" w:lineRule="auto"/>
              <w:rPr>
                <w:rFonts w:ascii="Arial" w:eastAsia="Calibri" w:hAnsi="Arial" w:cs="Arial"/>
                <w:sz w:val="24"/>
                <w:szCs w:val="24"/>
                <w:lang w:eastAsia="en-US"/>
              </w:rPr>
            </w:pPr>
            <w:r w:rsidRPr="00C94F39">
              <w:rPr>
                <w:rFonts w:ascii="Arial" w:eastAsia="Calibri" w:hAnsi="Arial" w:cs="Arial"/>
                <w:sz w:val="24"/>
                <w:szCs w:val="24"/>
                <w:lang w:eastAsia="en-US"/>
              </w:rPr>
              <w:t>The post-holder will undertake a range of functions that could include the following:</w:t>
            </w:r>
          </w:p>
          <w:p w14:paraId="7E400AB6"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Providing business support for meetings, which could include arranging dates, room bookings and preparing agendas, or note taking</w:t>
            </w:r>
          </w:p>
          <w:p w14:paraId="79E7D85B"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Assisting with duties in relation to </w:t>
            </w:r>
            <w:r>
              <w:rPr>
                <w:rFonts w:ascii="Arial" w:eastAsia="Calibri" w:hAnsi="Arial" w:cs="Arial"/>
                <w:sz w:val="24"/>
                <w:szCs w:val="24"/>
                <w:lang w:eastAsia="en-US"/>
              </w:rPr>
              <w:t xml:space="preserve">ordering goods, invoices and </w:t>
            </w:r>
            <w:r w:rsidRPr="00C94F39">
              <w:rPr>
                <w:rFonts w:ascii="Arial" w:eastAsia="Calibri" w:hAnsi="Arial" w:cs="Arial"/>
                <w:sz w:val="24"/>
                <w:szCs w:val="24"/>
                <w:lang w:eastAsia="en-US"/>
              </w:rPr>
              <w:t xml:space="preserve">payments </w:t>
            </w:r>
            <w:r>
              <w:rPr>
                <w:rFonts w:ascii="Arial" w:eastAsia="Calibri" w:hAnsi="Arial" w:cs="Arial"/>
                <w:sz w:val="24"/>
                <w:szCs w:val="24"/>
                <w:lang w:eastAsia="en-US"/>
              </w:rPr>
              <w:t>as appropriate</w:t>
            </w:r>
          </w:p>
          <w:p w14:paraId="4E641F28"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Assisting with the collection and collation of statistics, data or other Management Information</w:t>
            </w:r>
          </w:p>
          <w:p w14:paraId="720C245C"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Respond to enquiries and resolve where appropriate which could be received via telephone, face-to-face, email and </w:t>
            </w:r>
            <w:r>
              <w:rPr>
                <w:rFonts w:ascii="Arial" w:eastAsia="Calibri" w:hAnsi="Arial" w:cs="Arial"/>
                <w:sz w:val="24"/>
                <w:szCs w:val="24"/>
                <w:lang w:eastAsia="en-US"/>
              </w:rPr>
              <w:t>other</w:t>
            </w:r>
          </w:p>
          <w:p w14:paraId="56DBCDAA"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Managing your own workload in order to meet required deadlines with supervision as required</w:t>
            </w:r>
          </w:p>
          <w:p w14:paraId="496DD07E"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Maintaining electronic records and filing system</w:t>
            </w:r>
            <w:r>
              <w:rPr>
                <w:rFonts w:ascii="Arial" w:eastAsia="Calibri" w:hAnsi="Arial" w:cs="Arial"/>
                <w:sz w:val="24"/>
                <w:szCs w:val="24"/>
                <w:lang w:eastAsia="en-US"/>
              </w:rPr>
              <w:t>s</w:t>
            </w:r>
          </w:p>
          <w:p w14:paraId="14E45488"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Liaising with external and internal customers</w:t>
            </w:r>
          </w:p>
          <w:p w14:paraId="168BA852"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Pr>
                <w:rFonts w:ascii="Arial" w:eastAsia="Calibri" w:hAnsi="Arial" w:cs="Arial"/>
                <w:sz w:val="24"/>
                <w:szCs w:val="24"/>
                <w:lang w:eastAsia="en-US"/>
              </w:rPr>
              <w:t>P</w:t>
            </w:r>
            <w:r w:rsidRPr="00C94F39">
              <w:rPr>
                <w:rFonts w:ascii="Arial" w:eastAsia="Calibri" w:hAnsi="Arial" w:cs="Arial"/>
                <w:sz w:val="24"/>
                <w:szCs w:val="24"/>
                <w:lang w:eastAsia="en-US"/>
              </w:rPr>
              <w:t>rinting and scanning documents</w:t>
            </w:r>
          </w:p>
          <w:p w14:paraId="06C50D23" w14:textId="77777777" w:rsidR="002E4A73" w:rsidRDefault="002E4A73" w:rsidP="002E4A73">
            <w:pPr>
              <w:numPr>
                <w:ilvl w:val="0"/>
                <w:numId w:val="29"/>
              </w:numPr>
              <w:spacing w:after="0" w:line="240" w:lineRule="auto"/>
              <w:ind w:left="357" w:hanging="357"/>
              <w:rPr>
                <w:rFonts w:ascii="Arial" w:hAnsi="Arial" w:cs="Arial"/>
                <w:sz w:val="24"/>
                <w:szCs w:val="24"/>
              </w:rPr>
            </w:pPr>
            <w:r w:rsidRPr="00C94F39">
              <w:rPr>
                <w:rFonts w:ascii="Arial" w:eastAsia="Calibri" w:hAnsi="Arial" w:cs="Arial"/>
                <w:sz w:val="24"/>
                <w:szCs w:val="24"/>
                <w:lang w:eastAsia="en-US"/>
              </w:rPr>
              <w:t xml:space="preserve">Handling incoming and outgoing </w:t>
            </w:r>
            <w:r>
              <w:rPr>
                <w:rFonts w:ascii="Arial" w:eastAsia="Calibri" w:hAnsi="Arial" w:cs="Arial"/>
                <w:sz w:val="24"/>
                <w:szCs w:val="24"/>
                <w:lang w:eastAsia="en-US"/>
              </w:rPr>
              <w:t>communication</w:t>
            </w:r>
          </w:p>
          <w:p w14:paraId="5095A5CC" w14:textId="77777777" w:rsidR="002E4A73" w:rsidRPr="00456C9F" w:rsidRDefault="002E4A73" w:rsidP="002E4A73">
            <w:pPr>
              <w:numPr>
                <w:ilvl w:val="0"/>
                <w:numId w:val="29"/>
              </w:numPr>
              <w:spacing w:after="0" w:line="240" w:lineRule="auto"/>
              <w:ind w:left="357" w:hanging="357"/>
              <w:rPr>
                <w:rFonts w:ascii="Arial" w:hAnsi="Arial" w:cs="Arial"/>
                <w:sz w:val="24"/>
                <w:szCs w:val="24"/>
              </w:rPr>
            </w:pPr>
            <w:r w:rsidRPr="00456C9F">
              <w:rPr>
                <w:rFonts w:ascii="Arial" w:hAnsi="Arial" w:cs="Arial"/>
                <w:sz w:val="24"/>
                <w:szCs w:val="24"/>
              </w:rPr>
              <w:t>Undertake other similar duties/responsibilities as required and appropriate to th</w:t>
            </w:r>
            <w:r>
              <w:rPr>
                <w:rFonts w:ascii="Arial" w:hAnsi="Arial" w:cs="Arial"/>
                <w:sz w:val="24"/>
                <w:szCs w:val="24"/>
              </w:rPr>
              <w:t xml:space="preserve">e </w:t>
            </w:r>
            <w:r w:rsidRPr="00456C9F">
              <w:rPr>
                <w:rFonts w:ascii="Arial" w:hAnsi="Arial" w:cs="Arial"/>
                <w:sz w:val="24"/>
                <w:szCs w:val="24"/>
              </w:rPr>
              <w:t>grade</w:t>
            </w:r>
          </w:p>
          <w:p w14:paraId="65BA4875" w14:textId="5E9A9C6B" w:rsidR="002D03B5" w:rsidRPr="0049033C" w:rsidRDefault="002D03B5" w:rsidP="008C406B">
            <w:pPr>
              <w:pStyle w:val="Default"/>
            </w:pPr>
          </w:p>
        </w:tc>
      </w:tr>
      <w:tr w:rsidR="002D03B5" w:rsidRPr="00784003" w14:paraId="0359AF8B" w14:textId="77777777" w:rsidTr="00BE7A35">
        <w:tc>
          <w:tcPr>
            <w:tcW w:w="10773" w:type="dxa"/>
          </w:tcPr>
          <w:p w14:paraId="4125A641" w14:textId="77777777" w:rsidR="002D03B5" w:rsidRDefault="00C836C6" w:rsidP="00184609">
            <w:pPr>
              <w:spacing w:before="120" w:after="120" w:line="240" w:lineRule="auto"/>
              <w:rPr>
                <w:rFonts w:ascii="Arial" w:hAnsi="Arial" w:cs="Arial"/>
                <w:b/>
                <w:sz w:val="24"/>
                <w:szCs w:val="24"/>
              </w:rPr>
            </w:pPr>
            <w:r>
              <w:rPr>
                <w:rFonts w:ascii="Arial" w:hAnsi="Arial" w:cs="Arial"/>
                <w:b/>
                <w:sz w:val="24"/>
                <w:szCs w:val="24"/>
              </w:rPr>
              <w:t>Other</w:t>
            </w:r>
          </w:p>
          <w:p w14:paraId="19058205" w14:textId="4E43AD25" w:rsidR="008C406B" w:rsidRPr="008409B5" w:rsidRDefault="008C406B" w:rsidP="008409B5">
            <w:pPr>
              <w:spacing w:after="0" w:line="240" w:lineRule="auto"/>
              <w:jc w:val="both"/>
              <w:rPr>
                <w:rFonts w:ascii="Arial" w:hAnsi="Arial" w:cs="Arial"/>
                <w:sz w:val="24"/>
                <w:szCs w:val="24"/>
              </w:rPr>
            </w:pPr>
          </w:p>
        </w:tc>
      </w:tr>
      <w:tr w:rsidR="002D03B5" w:rsidRPr="00784003" w14:paraId="1969FBAD" w14:textId="77777777" w:rsidTr="00BE7A35">
        <w:tc>
          <w:tcPr>
            <w:tcW w:w="10773" w:type="dxa"/>
          </w:tcPr>
          <w:p w14:paraId="16E056A3" w14:textId="77777777" w:rsidR="002E4A73" w:rsidRPr="00575F5B" w:rsidRDefault="002E4A73" w:rsidP="002E4A73">
            <w:pPr>
              <w:numPr>
                <w:ilvl w:val="0"/>
                <w:numId w:val="31"/>
              </w:numPr>
              <w:spacing w:after="0"/>
              <w:rPr>
                <w:rFonts w:ascii="Arial" w:hAnsi="Arial" w:cs="Arial"/>
                <w:sz w:val="24"/>
                <w:szCs w:val="24"/>
              </w:rPr>
            </w:pPr>
            <w:r w:rsidRPr="00575F5B">
              <w:rPr>
                <w:rFonts w:ascii="Arial" w:hAnsi="Arial" w:cs="Arial"/>
                <w:sz w:val="24"/>
                <w:szCs w:val="24"/>
              </w:rPr>
              <w:t>On occasions may have to attend meetings to take notes of the meeting</w:t>
            </w:r>
          </w:p>
          <w:p w14:paraId="37687638" w14:textId="22E0BA34" w:rsidR="002E4A73" w:rsidRDefault="002E4A73" w:rsidP="002E4A73">
            <w:pPr>
              <w:numPr>
                <w:ilvl w:val="0"/>
                <w:numId w:val="31"/>
              </w:numPr>
              <w:contextualSpacing/>
              <w:rPr>
                <w:rFonts w:ascii="Arial" w:hAnsi="Arial" w:cs="Arial"/>
                <w:sz w:val="24"/>
                <w:szCs w:val="24"/>
              </w:rPr>
            </w:pPr>
            <w:r w:rsidRPr="00575F5B">
              <w:rPr>
                <w:rFonts w:ascii="Arial" w:hAnsi="Arial" w:cs="Arial"/>
                <w:sz w:val="24"/>
                <w:szCs w:val="24"/>
              </w:rPr>
              <w:t>Flexibility is essential to provide support within Education and Children's Service Business Support as and when required which could include working from a different location</w:t>
            </w:r>
          </w:p>
          <w:p w14:paraId="22541CF5" w14:textId="0FE7A219" w:rsidR="00AE3083" w:rsidRPr="00575F5B" w:rsidRDefault="00AE3083" w:rsidP="002E4A73">
            <w:pPr>
              <w:numPr>
                <w:ilvl w:val="0"/>
                <w:numId w:val="31"/>
              </w:numPr>
              <w:contextualSpacing/>
              <w:rPr>
                <w:rFonts w:ascii="Arial" w:hAnsi="Arial" w:cs="Arial"/>
                <w:sz w:val="24"/>
                <w:szCs w:val="24"/>
              </w:rPr>
            </w:pPr>
            <w:r>
              <w:rPr>
                <w:rFonts w:ascii="Arial" w:hAnsi="Arial" w:cs="Arial"/>
                <w:sz w:val="24"/>
                <w:szCs w:val="24"/>
              </w:rPr>
              <w:t xml:space="preserve">We are currently working a combination of home and office working, therefore, you will be required to have a suitable confidential working space within your home and an appropriate broadband connection.  </w:t>
            </w:r>
          </w:p>
          <w:p w14:paraId="3D105F91" w14:textId="382F0FF3" w:rsidR="00621C48" w:rsidRDefault="00621C48" w:rsidP="00946AFC">
            <w:pPr>
              <w:pStyle w:val="HayGroup11"/>
              <w:rPr>
                <w:rFonts w:ascii="Arial" w:hAnsi="Arial" w:cs="Arial"/>
                <w:sz w:val="24"/>
                <w:lang w:val="en-GB"/>
              </w:rPr>
            </w:pPr>
          </w:p>
          <w:p w14:paraId="0083A1B1" w14:textId="54DEB08E" w:rsidR="00621C48" w:rsidRDefault="00621C48" w:rsidP="00946AFC">
            <w:pPr>
              <w:pStyle w:val="HayGroup11"/>
              <w:rPr>
                <w:rFonts w:ascii="Arial" w:hAnsi="Arial" w:cs="Arial"/>
                <w:sz w:val="24"/>
                <w:lang w:val="en-GB"/>
              </w:rPr>
            </w:pPr>
          </w:p>
          <w:p w14:paraId="7E282CB2" w14:textId="77777777" w:rsidR="00621C48" w:rsidRDefault="00621C48"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314DB064" w14:textId="77777777" w:rsidR="002E4A73" w:rsidRDefault="002E4A73" w:rsidP="002E4A73">
      <w:pPr>
        <w:spacing w:after="0" w:line="240" w:lineRule="auto"/>
        <w:rPr>
          <w:rFonts w:ascii="Arial" w:hAnsi="Arial" w:cs="Arial"/>
          <w:sz w:val="24"/>
          <w:szCs w:val="24"/>
        </w:rPr>
      </w:pPr>
      <w:r>
        <w:rPr>
          <w:rFonts w:ascii="Arial" w:hAnsi="Arial" w:cs="Arial"/>
          <w:sz w:val="24"/>
          <w:szCs w:val="24"/>
        </w:rPr>
        <w:t xml:space="preserve">All the following requirements are essential unless otherwise indicated by * </w:t>
      </w:r>
    </w:p>
    <w:p w14:paraId="0C74B251" w14:textId="77777777" w:rsidR="002E4A73" w:rsidRDefault="002E4A73" w:rsidP="002E4A73">
      <w:pPr>
        <w:spacing w:after="0" w:line="240" w:lineRule="auto"/>
        <w:rPr>
          <w:rFonts w:ascii="Arial" w:hAnsi="Arial" w:cs="Arial"/>
          <w:sz w:val="24"/>
          <w:szCs w:val="24"/>
        </w:rPr>
      </w:pPr>
    </w:p>
    <w:p w14:paraId="73E97390" w14:textId="77777777" w:rsidR="002E4A73" w:rsidRDefault="002E4A73" w:rsidP="002E4A73">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5E03469C" w14:textId="77777777" w:rsidR="002E4A73" w:rsidRDefault="002E4A73" w:rsidP="002E4A73">
      <w:pPr>
        <w:spacing w:after="0" w:line="240" w:lineRule="auto"/>
        <w:rPr>
          <w:rFonts w:ascii="Arial" w:hAnsi="Arial" w:cs="Arial"/>
          <w:sz w:val="24"/>
          <w:szCs w:val="24"/>
        </w:rPr>
      </w:pPr>
    </w:p>
    <w:p w14:paraId="3EB8ACB5" w14:textId="77777777" w:rsidR="002E4A73" w:rsidRDefault="002E4A73" w:rsidP="002E4A73">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35B24E28" w14:textId="77777777" w:rsidR="00D85847" w:rsidRPr="002E4A73" w:rsidRDefault="00621C48" w:rsidP="00D85847">
            <w:pPr>
              <w:pStyle w:val="ListParagraph"/>
              <w:numPr>
                <w:ilvl w:val="0"/>
                <w:numId w:val="20"/>
              </w:numPr>
              <w:spacing w:before="120" w:after="120" w:line="240" w:lineRule="auto"/>
              <w:rPr>
                <w:rFonts w:ascii="Arial" w:hAnsi="Arial" w:cs="Arial"/>
                <w:b/>
                <w:sz w:val="24"/>
                <w:szCs w:val="24"/>
              </w:rPr>
            </w:pPr>
            <w:r>
              <w:rPr>
                <w:rFonts w:ascii="Arial" w:hAnsi="Arial" w:cs="Arial"/>
                <w:sz w:val="24"/>
              </w:rPr>
              <w:t xml:space="preserve">* </w:t>
            </w:r>
            <w:r w:rsidR="00D85847" w:rsidRPr="00F43F96">
              <w:rPr>
                <w:rFonts w:ascii="Arial" w:hAnsi="Arial" w:cs="Arial"/>
                <w:sz w:val="24"/>
              </w:rPr>
              <w:t>4 GCSE's A-C or 4-9 including English &amp; Maths or equivalent academic qualification</w:t>
            </w:r>
          </w:p>
          <w:p w14:paraId="5D10FB07" w14:textId="0804A81E" w:rsidR="002E4A73" w:rsidRPr="00D85847" w:rsidRDefault="002E4A73" w:rsidP="002E4A73">
            <w:pPr>
              <w:pStyle w:val="ListParagraph"/>
              <w:spacing w:before="120" w:after="120" w:line="240" w:lineRule="auto"/>
              <w:ind w:left="360"/>
              <w:rPr>
                <w:rFonts w:ascii="Arial" w:hAnsi="Arial" w:cs="Arial"/>
                <w:b/>
                <w:sz w:val="24"/>
                <w:szCs w:val="24"/>
              </w:rPr>
            </w:pP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093214">
        <w:tc>
          <w:tcPr>
            <w:tcW w:w="10495" w:type="dxa"/>
            <w:tcBorders>
              <w:top w:val="nil"/>
              <w:left w:val="single" w:sz="4" w:space="0" w:color="auto"/>
              <w:bottom w:val="nil"/>
              <w:right w:val="single" w:sz="4" w:space="0" w:color="auto"/>
            </w:tcBorders>
          </w:tcPr>
          <w:p w14:paraId="53ABDF03"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Experience of </w:t>
            </w:r>
            <w:r>
              <w:rPr>
                <w:rFonts w:ascii="Arial" w:hAnsi="Arial" w:cs="Arial"/>
                <w:sz w:val="24"/>
              </w:rPr>
              <w:t xml:space="preserve">supporting people/customers </w:t>
            </w:r>
            <w:r w:rsidRPr="0045343C">
              <w:rPr>
                <w:rFonts w:ascii="Arial" w:hAnsi="Arial" w:cs="Arial"/>
                <w:sz w:val="24"/>
              </w:rPr>
              <w:t xml:space="preserve">either face to face or </w:t>
            </w:r>
            <w:r>
              <w:rPr>
                <w:rFonts w:ascii="Arial" w:hAnsi="Arial" w:cs="Arial"/>
                <w:sz w:val="24"/>
              </w:rPr>
              <w:t>virtually (A) (I)</w:t>
            </w:r>
          </w:p>
          <w:p w14:paraId="039762AA"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Pr>
                <w:rFonts w:ascii="Arial" w:hAnsi="Arial" w:cs="Arial"/>
                <w:sz w:val="24"/>
              </w:rPr>
              <w:t xml:space="preserve">* </w:t>
            </w:r>
            <w:r w:rsidRPr="0045343C">
              <w:rPr>
                <w:rFonts w:ascii="Arial" w:hAnsi="Arial" w:cs="Arial"/>
                <w:sz w:val="24"/>
              </w:rPr>
              <w:t xml:space="preserve">Business Support experience, including regular use of IT systems and office routines </w:t>
            </w:r>
            <w:r>
              <w:rPr>
                <w:rFonts w:ascii="Arial" w:hAnsi="Arial" w:cs="Arial"/>
                <w:sz w:val="24"/>
              </w:rPr>
              <w:t xml:space="preserve">which may include </w:t>
            </w:r>
            <w:r w:rsidRPr="0045343C">
              <w:rPr>
                <w:rFonts w:ascii="Arial" w:hAnsi="Arial" w:cs="Arial"/>
                <w:sz w:val="24"/>
              </w:rPr>
              <w:t>mail, filing,</w:t>
            </w:r>
            <w:r>
              <w:rPr>
                <w:rFonts w:ascii="Arial" w:hAnsi="Arial" w:cs="Arial"/>
                <w:sz w:val="24"/>
              </w:rPr>
              <w:t xml:space="preserve"> </w:t>
            </w:r>
            <w:r w:rsidRPr="0045343C">
              <w:rPr>
                <w:rFonts w:ascii="Arial" w:hAnsi="Arial" w:cs="Arial"/>
                <w:sz w:val="24"/>
              </w:rPr>
              <w:t>telephone communication and message taking</w:t>
            </w:r>
            <w:r>
              <w:rPr>
                <w:rFonts w:ascii="Arial" w:hAnsi="Arial" w:cs="Arial"/>
                <w:sz w:val="24"/>
              </w:rPr>
              <w:t xml:space="preserve"> (A) (I)</w:t>
            </w:r>
          </w:p>
          <w:p w14:paraId="61B0CECD"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Support for meetings which could include arranging dates, room bookings and preparation of agendas, note taking and any other related tasks</w:t>
            </w:r>
            <w:r>
              <w:rPr>
                <w:rFonts w:ascii="Arial" w:hAnsi="Arial" w:cs="Arial"/>
                <w:sz w:val="24"/>
              </w:rPr>
              <w:t xml:space="preserve"> (A) (I)</w:t>
            </w:r>
          </w:p>
          <w:p w14:paraId="56FA6D68"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 </w:t>
            </w:r>
            <w:r>
              <w:rPr>
                <w:rFonts w:ascii="Arial" w:hAnsi="Arial" w:cs="Arial"/>
                <w:sz w:val="24"/>
              </w:rPr>
              <w:t>E</w:t>
            </w:r>
            <w:r w:rsidRPr="0045343C">
              <w:rPr>
                <w:rFonts w:ascii="Arial" w:hAnsi="Arial" w:cs="Arial"/>
                <w:sz w:val="24"/>
              </w:rPr>
              <w:t xml:space="preserve">xperience of </w:t>
            </w:r>
            <w:r>
              <w:rPr>
                <w:rFonts w:ascii="Arial" w:hAnsi="Arial" w:cs="Arial"/>
                <w:sz w:val="24"/>
              </w:rPr>
              <w:t xml:space="preserve">following a system to process orders, invoices and </w:t>
            </w:r>
            <w:r w:rsidRPr="0045343C">
              <w:rPr>
                <w:rFonts w:ascii="Arial" w:hAnsi="Arial" w:cs="Arial"/>
                <w:sz w:val="24"/>
              </w:rPr>
              <w:t xml:space="preserve">financial records </w:t>
            </w:r>
            <w:r>
              <w:rPr>
                <w:rFonts w:ascii="Arial" w:hAnsi="Arial" w:cs="Arial"/>
                <w:sz w:val="24"/>
              </w:rPr>
              <w:t>(A) (I)</w:t>
            </w:r>
          </w:p>
          <w:p w14:paraId="1A773A38" w14:textId="5B0E2EB6" w:rsidR="006632F2" w:rsidRPr="006632F2" w:rsidRDefault="002E4A73" w:rsidP="00F0252A">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Using an electronic records</w:t>
            </w:r>
            <w:r w:rsidR="002922E8">
              <w:rPr>
                <w:rFonts w:ascii="Arial" w:hAnsi="Arial" w:cs="Arial"/>
                <w:sz w:val="24"/>
              </w:rPr>
              <w:t xml:space="preserve"> management </w:t>
            </w:r>
            <w:r w:rsidRPr="0045343C">
              <w:rPr>
                <w:rFonts w:ascii="Arial" w:hAnsi="Arial" w:cs="Arial"/>
                <w:sz w:val="24"/>
              </w:rPr>
              <w:t>system</w:t>
            </w:r>
            <w:r>
              <w:rPr>
                <w:rFonts w:ascii="Arial" w:hAnsi="Arial" w:cs="Arial"/>
                <w:sz w:val="24"/>
              </w:rPr>
              <w:t xml:space="preserve"> (A) (I)</w:t>
            </w: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D85847"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2FE8A881"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Knowledge of IT systems including Microsoft Outlook, Word and Excel</w:t>
            </w:r>
            <w:r>
              <w:rPr>
                <w:rFonts w:ascii="Arial" w:hAnsi="Arial" w:cs="Arial"/>
                <w:sz w:val="24"/>
              </w:rPr>
              <w:t xml:space="preserve"> (A) (I)</w:t>
            </w:r>
          </w:p>
          <w:p w14:paraId="0B9524F3"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Ability to work as part of a team and independently as required</w:t>
            </w:r>
            <w:r>
              <w:rPr>
                <w:rFonts w:ascii="Arial" w:hAnsi="Arial" w:cs="Arial"/>
                <w:sz w:val="24"/>
              </w:rPr>
              <w:t xml:space="preserve"> (A) (I)</w:t>
            </w:r>
          </w:p>
          <w:p w14:paraId="73B727B6"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Ability to use </w:t>
            </w:r>
            <w:r>
              <w:rPr>
                <w:rFonts w:ascii="Arial" w:hAnsi="Arial" w:cs="Arial"/>
                <w:sz w:val="24"/>
              </w:rPr>
              <w:t xml:space="preserve">your </w:t>
            </w:r>
            <w:r w:rsidRPr="0045343C">
              <w:rPr>
                <w:rFonts w:ascii="Arial" w:hAnsi="Arial" w:cs="Arial"/>
                <w:sz w:val="24"/>
              </w:rPr>
              <w:t>own initiative</w:t>
            </w:r>
            <w:r>
              <w:rPr>
                <w:rFonts w:ascii="Arial" w:hAnsi="Arial" w:cs="Arial"/>
                <w:sz w:val="24"/>
              </w:rPr>
              <w:t xml:space="preserve"> (I)</w:t>
            </w:r>
          </w:p>
          <w:p w14:paraId="547B5C1D" w14:textId="77777777" w:rsidR="002E4A73" w:rsidRPr="008A07FD" w:rsidRDefault="002E4A73" w:rsidP="002E4A73">
            <w:pPr>
              <w:pStyle w:val="ListParagraph"/>
              <w:numPr>
                <w:ilvl w:val="0"/>
                <w:numId w:val="19"/>
              </w:numPr>
              <w:spacing w:before="120" w:after="120"/>
              <w:rPr>
                <w:rFonts w:ascii="Arial" w:hAnsi="Arial" w:cs="Arial"/>
                <w:sz w:val="24"/>
                <w:szCs w:val="24"/>
              </w:rPr>
            </w:pPr>
            <w:r w:rsidRPr="008A07FD">
              <w:rPr>
                <w:rFonts w:ascii="Arial" w:hAnsi="Arial" w:cs="Arial"/>
                <w:sz w:val="24"/>
              </w:rPr>
              <w:t>Good organisational skills (A) (I)</w:t>
            </w:r>
          </w:p>
          <w:p w14:paraId="1B89AD10" w14:textId="77777777" w:rsidR="002E4A73" w:rsidRPr="008A07FD" w:rsidRDefault="002E4A73" w:rsidP="002E4A73">
            <w:pPr>
              <w:pStyle w:val="ListParagraph"/>
              <w:numPr>
                <w:ilvl w:val="0"/>
                <w:numId w:val="19"/>
              </w:numPr>
              <w:spacing w:before="120" w:after="120"/>
              <w:rPr>
                <w:rFonts w:ascii="Arial" w:hAnsi="Arial" w:cs="Arial"/>
                <w:sz w:val="24"/>
                <w:szCs w:val="24"/>
              </w:rPr>
            </w:pPr>
            <w:r w:rsidRPr="008A07FD">
              <w:rPr>
                <w:rFonts w:ascii="Arial" w:hAnsi="Arial" w:cs="Arial"/>
                <w:sz w:val="24"/>
                <w:szCs w:val="24"/>
              </w:rPr>
              <w:t xml:space="preserve">Excellent communications skills </w:t>
            </w:r>
            <w:r w:rsidRPr="008A07FD">
              <w:rPr>
                <w:rFonts w:ascii="Arial" w:hAnsi="Arial" w:cs="Arial"/>
                <w:sz w:val="24"/>
              </w:rPr>
              <w:t>(A) (I)</w:t>
            </w:r>
          </w:p>
          <w:p w14:paraId="0BC10134" w14:textId="77777777" w:rsidR="002E4A73" w:rsidRPr="00575F5B" w:rsidRDefault="002E4A73" w:rsidP="002E4A73">
            <w:pPr>
              <w:pStyle w:val="ListParagraph"/>
              <w:numPr>
                <w:ilvl w:val="0"/>
                <w:numId w:val="19"/>
              </w:numPr>
              <w:spacing w:before="120" w:after="120"/>
              <w:rPr>
                <w:rFonts w:ascii="Arial" w:hAnsi="Arial" w:cs="Arial"/>
                <w:sz w:val="24"/>
                <w:szCs w:val="24"/>
              </w:rPr>
            </w:pPr>
            <w:r w:rsidRPr="0045343C">
              <w:rPr>
                <w:rFonts w:ascii="Arial" w:hAnsi="Arial" w:cs="Arial"/>
                <w:sz w:val="24"/>
              </w:rPr>
              <w:t>Ability to respect sensitivity and maintain confidentiality of information</w:t>
            </w:r>
            <w:r>
              <w:rPr>
                <w:rFonts w:ascii="Arial" w:hAnsi="Arial" w:cs="Arial"/>
                <w:sz w:val="24"/>
              </w:rPr>
              <w:t xml:space="preserve"> (I)</w:t>
            </w:r>
          </w:p>
          <w:p w14:paraId="0657D8D3" w14:textId="77777777" w:rsidR="002E4A73" w:rsidRPr="00575F5B" w:rsidRDefault="002E4A73" w:rsidP="002E4A73">
            <w:pPr>
              <w:pStyle w:val="ListParagraph"/>
              <w:numPr>
                <w:ilvl w:val="0"/>
                <w:numId w:val="19"/>
              </w:numPr>
              <w:spacing w:before="120" w:after="120"/>
              <w:rPr>
                <w:rFonts w:ascii="Arial" w:hAnsi="Arial" w:cs="Arial"/>
                <w:sz w:val="24"/>
                <w:szCs w:val="24"/>
              </w:rPr>
            </w:pPr>
            <w:r>
              <w:rPr>
                <w:rFonts w:ascii="Arial" w:hAnsi="Arial" w:cs="Arial"/>
                <w:sz w:val="24"/>
              </w:rPr>
              <w:t xml:space="preserve">* </w:t>
            </w:r>
            <w:r w:rsidRPr="0045343C">
              <w:rPr>
                <w:rFonts w:ascii="Arial" w:hAnsi="Arial" w:cs="Arial"/>
                <w:sz w:val="24"/>
              </w:rPr>
              <w:t>Ability to provide business support including note taking at meetings</w:t>
            </w:r>
            <w:r>
              <w:rPr>
                <w:rFonts w:ascii="Arial" w:hAnsi="Arial" w:cs="Arial"/>
                <w:sz w:val="24"/>
              </w:rPr>
              <w:t xml:space="preserve"> (A) (I)</w:t>
            </w:r>
          </w:p>
          <w:p w14:paraId="5783D289" w14:textId="4A22EF35" w:rsidR="000D471C" w:rsidRPr="00B63E3E" w:rsidRDefault="002E4A73" w:rsidP="00F0252A">
            <w:pPr>
              <w:pStyle w:val="ListParagraph"/>
              <w:numPr>
                <w:ilvl w:val="0"/>
                <w:numId w:val="19"/>
              </w:numPr>
              <w:spacing w:before="120" w:after="120"/>
              <w:rPr>
                <w:rFonts w:ascii="Arial" w:hAnsi="Arial" w:cs="Arial"/>
                <w:sz w:val="24"/>
                <w:szCs w:val="24"/>
              </w:rPr>
            </w:pPr>
            <w:r w:rsidRPr="0045343C">
              <w:rPr>
                <w:rFonts w:ascii="Arial" w:hAnsi="Arial" w:cs="Arial"/>
                <w:sz w:val="24"/>
              </w:rPr>
              <w:t>* Ability to maintain filing systems</w:t>
            </w:r>
            <w:r>
              <w:rPr>
                <w:rFonts w:ascii="Arial" w:hAnsi="Arial" w:cs="Arial"/>
                <w:sz w:val="24"/>
              </w:rPr>
              <w:t xml:space="preserve"> (A) (I)</w:t>
            </w:r>
          </w:p>
        </w:tc>
      </w:tr>
      <w:tr w:rsidR="00D85847" w:rsidRPr="00F511C1" w14:paraId="402A0A5D" w14:textId="77777777" w:rsidTr="00093214">
        <w:tc>
          <w:tcPr>
            <w:tcW w:w="10495" w:type="dxa"/>
            <w:tcBorders>
              <w:top w:val="single" w:sz="4" w:space="0" w:color="auto"/>
              <w:bottom w:val="single" w:sz="4" w:space="0" w:color="auto"/>
            </w:tcBorders>
          </w:tcPr>
          <w:p w14:paraId="4138EEB2" w14:textId="77777777" w:rsidR="00D85847" w:rsidRPr="00F511C1" w:rsidRDefault="00D85847" w:rsidP="00D85847">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D85847" w:rsidRPr="00F511C1" w14:paraId="505890EE" w14:textId="77777777" w:rsidTr="00093214">
        <w:tc>
          <w:tcPr>
            <w:tcW w:w="10495" w:type="dxa"/>
            <w:tcBorders>
              <w:top w:val="single" w:sz="4" w:space="0" w:color="auto"/>
              <w:bottom w:val="nil"/>
            </w:tcBorders>
          </w:tcPr>
          <w:p w14:paraId="27DC7A9D" w14:textId="1EB659B9" w:rsidR="00D85847" w:rsidRPr="00B2478F" w:rsidRDefault="00D85847" w:rsidP="00D85847">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r w:rsidR="002E4A73">
              <w:rPr>
                <w:rFonts w:ascii="Arial" w:hAnsi="Arial" w:cs="Arial"/>
                <w:sz w:val="24"/>
                <w:szCs w:val="24"/>
              </w:rPr>
              <w:t xml:space="preserve"> (I)</w:t>
            </w:r>
          </w:p>
        </w:tc>
      </w:tr>
      <w:tr w:rsidR="00D85847" w:rsidRPr="00F511C1" w14:paraId="1A0EFE48" w14:textId="77777777" w:rsidTr="00093214">
        <w:tc>
          <w:tcPr>
            <w:tcW w:w="10495" w:type="dxa"/>
            <w:tcBorders>
              <w:top w:val="nil"/>
              <w:bottom w:val="nil"/>
            </w:tcBorders>
          </w:tcPr>
          <w:p w14:paraId="70BCE7A1" w14:textId="14B86229" w:rsidR="00D85847" w:rsidRPr="00B2478F" w:rsidRDefault="00D85847" w:rsidP="00D85847">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2E4A73">
              <w:rPr>
                <w:rFonts w:ascii="Arial" w:hAnsi="Arial" w:cs="Arial"/>
                <w:sz w:val="24"/>
                <w:szCs w:val="24"/>
              </w:rPr>
              <w:t xml:space="preserve"> (I)</w:t>
            </w:r>
          </w:p>
        </w:tc>
      </w:tr>
      <w:tr w:rsidR="00D85847" w:rsidRPr="00F511C1" w14:paraId="7A195D6A" w14:textId="77777777" w:rsidTr="00093214">
        <w:tc>
          <w:tcPr>
            <w:tcW w:w="10495" w:type="dxa"/>
            <w:tcBorders>
              <w:top w:val="nil"/>
              <w:bottom w:val="nil"/>
            </w:tcBorders>
          </w:tcPr>
          <w:p w14:paraId="555A8E3B" w14:textId="089777A3" w:rsidR="00D85847" w:rsidRDefault="00D85847" w:rsidP="008409B5">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Pr>
                <w:rFonts w:ascii="Arial" w:hAnsi="Arial" w:cs="Arial"/>
                <w:sz w:val="24"/>
                <w:szCs w:val="24"/>
              </w:rPr>
              <w:t>actively promote them in others</w:t>
            </w:r>
            <w:r w:rsidR="002E4A73">
              <w:rPr>
                <w:rFonts w:ascii="Arial" w:hAnsi="Arial" w:cs="Arial"/>
                <w:sz w:val="24"/>
                <w:szCs w:val="24"/>
              </w:rPr>
              <w:t xml:space="preserve"> (I)</w:t>
            </w:r>
          </w:p>
          <w:p w14:paraId="4DC91E28" w14:textId="77777777" w:rsidR="000D471C" w:rsidRDefault="000D471C" w:rsidP="000D471C">
            <w:pPr>
              <w:pStyle w:val="ListParagraph"/>
              <w:spacing w:before="120" w:after="120" w:line="240" w:lineRule="auto"/>
              <w:ind w:left="360"/>
              <w:rPr>
                <w:rFonts w:ascii="Arial" w:hAnsi="Arial" w:cs="Arial"/>
                <w:sz w:val="24"/>
                <w:szCs w:val="24"/>
              </w:rPr>
            </w:pPr>
          </w:p>
          <w:p w14:paraId="750AC0A6" w14:textId="2BF0A258" w:rsidR="008409B5" w:rsidRPr="0039759A" w:rsidRDefault="000D471C" w:rsidP="00D8405C">
            <w:pPr>
              <w:pStyle w:val="ListParagraph"/>
              <w:numPr>
                <w:ilvl w:val="0"/>
                <w:numId w:val="19"/>
              </w:numPr>
              <w:spacing w:before="120" w:after="120" w:line="240" w:lineRule="auto"/>
              <w:rPr>
                <w:rFonts w:ascii="Arial" w:hAnsi="Arial" w:cs="Arial"/>
                <w:sz w:val="24"/>
                <w:szCs w:val="24"/>
              </w:rPr>
            </w:pPr>
            <w:r w:rsidRPr="0039759A">
              <w:rPr>
                <w:rFonts w:ascii="Arial" w:hAnsi="Arial" w:cs="Arial"/>
                <w:sz w:val="24"/>
              </w:rPr>
              <w:t>Commitment to participate in training appropriate to the role</w:t>
            </w:r>
            <w:r w:rsidR="002E4A73" w:rsidRPr="0039759A">
              <w:rPr>
                <w:rFonts w:ascii="Arial" w:hAnsi="Arial" w:cs="Arial"/>
                <w:sz w:val="24"/>
              </w:rPr>
              <w:t xml:space="preserve"> (I)</w:t>
            </w:r>
          </w:p>
          <w:p w14:paraId="5316752F" w14:textId="77777777" w:rsidR="0039759A" w:rsidRPr="0039759A" w:rsidRDefault="0039759A" w:rsidP="0039759A">
            <w:pPr>
              <w:spacing w:before="120" w:after="120" w:line="240" w:lineRule="auto"/>
              <w:rPr>
                <w:rFonts w:ascii="Arial" w:hAnsi="Arial" w:cs="Arial"/>
                <w:sz w:val="24"/>
                <w:szCs w:val="24"/>
              </w:rPr>
            </w:pPr>
          </w:p>
          <w:p w14:paraId="4C3DCE1F" w14:textId="393F9E18" w:rsidR="000D471C" w:rsidRPr="008409B5" w:rsidRDefault="008409B5" w:rsidP="00F0252A">
            <w:pPr>
              <w:pStyle w:val="ListParagraph"/>
              <w:numPr>
                <w:ilvl w:val="0"/>
                <w:numId w:val="19"/>
              </w:numPr>
              <w:spacing w:after="0" w:line="240" w:lineRule="auto"/>
              <w:jc w:val="both"/>
              <w:rPr>
                <w:rFonts w:ascii="Arial" w:hAnsi="Arial" w:cs="Arial"/>
                <w:sz w:val="24"/>
                <w:szCs w:val="24"/>
              </w:rPr>
            </w:pPr>
            <w:r w:rsidRPr="00724B1B">
              <w:rPr>
                <w:rFonts w:ascii="Arial" w:eastAsia="Calibri" w:hAnsi="Arial" w:cs="Arial"/>
                <w:sz w:val="24"/>
                <w:szCs w:val="24"/>
              </w:rPr>
              <w:lastRenderedPageBreak/>
              <w:t>Flexibility is essential to provide support within Education and Children's Service Business Support as and when required which could include working from a different location</w:t>
            </w:r>
            <w:r w:rsidR="002E4A73">
              <w:rPr>
                <w:rFonts w:ascii="Arial" w:eastAsia="Calibri" w:hAnsi="Arial" w:cs="Arial"/>
                <w:sz w:val="24"/>
                <w:szCs w:val="24"/>
              </w:rPr>
              <w:t xml:space="preserve"> (I)</w:t>
            </w:r>
          </w:p>
        </w:tc>
      </w:tr>
      <w:tr w:rsidR="00D85847" w:rsidRPr="00F511C1" w14:paraId="4DAFDB7C" w14:textId="77777777" w:rsidTr="00093214">
        <w:tc>
          <w:tcPr>
            <w:tcW w:w="10495" w:type="dxa"/>
            <w:tcBorders>
              <w:top w:val="nil"/>
            </w:tcBorders>
          </w:tcPr>
          <w:p w14:paraId="387A7A3A" w14:textId="3BE4C045" w:rsidR="00D85847" w:rsidRPr="000D471C" w:rsidRDefault="00D85847" w:rsidP="000D471C">
            <w:pPr>
              <w:spacing w:before="120" w:after="120" w:line="240" w:lineRule="auto"/>
              <w:rPr>
                <w:rFonts w:ascii="Arial" w:hAnsi="Arial" w:cs="Arial"/>
                <w:sz w:val="24"/>
                <w:szCs w:val="24"/>
              </w:rPr>
            </w:pPr>
            <w:r w:rsidRPr="00BC131C">
              <w:rPr>
                <w:rFonts w:ascii="Arial" w:hAnsi="Arial" w:cs="Arial"/>
                <w:sz w:val="24"/>
                <w:szCs w:val="24"/>
              </w:rPr>
              <w:lastRenderedPageBreak/>
              <w:t xml:space="preserve"> </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558539DA" w:rsidR="00306E01" w:rsidRDefault="00306E01">
      <w:pPr>
        <w:rPr>
          <w:rFonts w:ascii="Arial" w:hAnsi="Arial" w:cs="Arial"/>
          <w:sz w:val="24"/>
          <w:szCs w:val="24"/>
        </w:rPr>
      </w:pPr>
    </w:p>
    <w:p w14:paraId="73095442" w14:textId="47F24FAD" w:rsidR="00FC03DB" w:rsidRDefault="00FC03DB">
      <w:pPr>
        <w:rPr>
          <w:rFonts w:ascii="Arial" w:hAnsi="Arial" w:cs="Arial"/>
          <w:sz w:val="24"/>
          <w:szCs w:val="24"/>
        </w:rPr>
      </w:pPr>
    </w:p>
    <w:p w14:paraId="35E788AC" w14:textId="0E730CBF" w:rsidR="00FC03DB" w:rsidRDefault="00FC03DB">
      <w:pPr>
        <w:rPr>
          <w:rFonts w:ascii="Arial" w:hAnsi="Arial" w:cs="Arial"/>
          <w:sz w:val="24"/>
          <w:szCs w:val="24"/>
        </w:rPr>
      </w:pPr>
    </w:p>
    <w:p w14:paraId="6EBCC231" w14:textId="5A72C497" w:rsidR="00FC03DB" w:rsidRDefault="00FC03DB">
      <w:pPr>
        <w:rPr>
          <w:rFonts w:ascii="Arial" w:hAnsi="Arial" w:cs="Arial"/>
          <w:sz w:val="24"/>
          <w:szCs w:val="24"/>
        </w:rPr>
      </w:pPr>
    </w:p>
    <w:p w14:paraId="7FECB92E" w14:textId="3789223B" w:rsidR="00FC03DB" w:rsidRDefault="00FC03DB">
      <w:pPr>
        <w:rPr>
          <w:rFonts w:ascii="Arial" w:hAnsi="Arial" w:cs="Arial"/>
          <w:sz w:val="24"/>
          <w:szCs w:val="24"/>
        </w:rPr>
      </w:pPr>
    </w:p>
    <w:p w14:paraId="5D621669" w14:textId="7E3E034E" w:rsidR="0049033C" w:rsidRPr="00306E01" w:rsidRDefault="0049033C" w:rsidP="008C406B">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EDC2D" w14:textId="77777777" w:rsidR="00901806" w:rsidRDefault="00901806" w:rsidP="009373D4">
      <w:pPr>
        <w:spacing w:after="0" w:line="240" w:lineRule="auto"/>
      </w:pPr>
      <w:r>
        <w:separator/>
      </w:r>
    </w:p>
  </w:endnote>
  <w:endnote w:type="continuationSeparator" w:id="0">
    <w:p w14:paraId="1B0341C6" w14:textId="77777777" w:rsidR="00901806" w:rsidRDefault="00901806"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F2DA" w14:textId="77777777" w:rsidR="00901806" w:rsidRDefault="00901806" w:rsidP="009373D4">
      <w:pPr>
        <w:spacing w:after="0" w:line="240" w:lineRule="auto"/>
      </w:pPr>
      <w:r>
        <w:separator/>
      </w:r>
    </w:p>
  </w:footnote>
  <w:footnote w:type="continuationSeparator" w:id="0">
    <w:p w14:paraId="623D4B30" w14:textId="77777777" w:rsidR="00901806" w:rsidRDefault="00901806"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pt;height:314.9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5E64"/>
    <w:multiLevelType w:val="hybridMultilevel"/>
    <w:tmpl w:val="FA588B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FF22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06C5D"/>
    <w:multiLevelType w:val="hybridMultilevel"/>
    <w:tmpl w:val="0944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8142E"/>
    <w:multiLevelType w:val="hybridMultilevel"/>
    <w:tmpl w:val="D5FA6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86B28"/>
    <w:multiLevelType w:val="hybridMultilevel"/>
    <w:tmpl w:val="7DE2A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9D02D2"/>
    <w:multiLevelType w:val="hybridMultilevel"/>
    <w:tmpl w:val="061237B4"/>
    <w:lvl w:ilvl="0" w:tplc="5644DE10">
      <w:numFmt w:val="bullet"/>
      <w:lvlText w:val="•"/>
      <w:lvlJc w:val="left"/>
      <w:pPr>
        <w:ind w:left="1080" w:hanging="360"/>
      </w:pPr>
      <w:rPr>
        <w:rFonts w:ascii="Calibri" w:eastAsiaTheme="minorHAnsi" w:hAnsi="Calibri"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9954700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227312">
    <w:abstractNumId w:val="20"/>
  </w:num>
  <w:num w:numId="3" w16cid:durableId="1683319642">
    <w:abstractNumId w:val="19"/>
  </w:num>
  <w:num w:numId="4" w16cid:durableId="862792098">
    <w:abstractNumId w:val="23"/>
  </w:num>
  <w:num w:numId="5" w16cid:durableId="731775565">
    <w:abstractNumId w:val="10"/>
  </w:num>
  <w:num w:numId="6" w16cid:durableId="1077435293">
    <w:abstractNumId w:val="25"/>
  </w:num>
  <w:num w:numId="7" w16cid:durableId="1746608092">
    <w:abstractNumId w:val="13"/>
  </w:num>
  <w:num w:numId="8" w16cid:durableId="139275234">
    <w:abstractNumId w:val="30"/>
  </w:num>
  <w:num w:numId="9" w16cid:durableId="2133595536">
    <w:abstractNumId w:val="9"/>
  </w:num>
  <w:num w:numId="10" w16cid:durableId="1818650325">
    <w:abstractNumId w:val="15"/>
  </w:num>
  <w:num w:numId="11" w16cid:durableId="414591269">
    <w:abstractNumId w:val="0"/>
  </w:num>
  <w:num w:numId="12" w16cid:durableId="396125059">
    <w:abstractNumId w:val="16"/>
  </w:num>
  <w:num w:numId="13" w16cid:durableId="1463158233">
    <w:abstractNumId w:val="6"/>
  </w:num>
  <w:num w:numId="14" w16cid:durableId="1972442891">
    <w:abstractNumId w:val="8"/>
  </w:num>
  <w:num w:numId="15" w16cid:durableId="1122117327">
    <w:abstractNumId w:val="24"/>
  </w:num>
  <w:num w:numId="16" w16cid:durableId="1641642924">
    <w:abstractNumId w:val="29"/>
  </w:num>
  <w:num w:numId="17" w16cid:durableId="1813208027">
    <w:abstractNumId w:val="2"/>
  </w:num>
  <w:num w:numId="18" w16cid:durableId="234902220">
    <w:abstractNumId w:val="22"/>
  </w:num>
  <w:num w:numId="19" w16cid:durableId="2035881027">
    <w:abstractNumId w:val="4"/>
  </w:num>
  <w:num w:numId="20" w16cid:durableId="2033220060">
    <w:abstractNumId w:val="17"/>
  </w:num>
  <w:num w:numId="21" w16cid:durableId="99030700">
    <w:abstractNumId w:val="11"/>
  </w:num>
  <w:num w:numId="22" w16cid:durableId="1846937006">
    <w:abstractNumId w:val="5"/>
  </w:num>
  <w:num w:numId="23" w16cid:durableId="1528369618">
    <w:abstractNumId w:val="3"/>
  </w:num>
  <w:num w:numId="24" w16cid:durableId="1405227066">
    <w:abstractNumId w:val="27"/>
  </w:num>
  <w:num w:numId="25" w16cid:durableId="689382487">
    <w:abstractNumId w:val="28"/>
  </w:num>
  <w:num w:numId="26" w16cid:durableId="1402632060">
    <w:abstractNumId w:val="21"/>
  </w:num>
  <w:num w:numId="27" w16cid:durableId="545145662">
    <w:abstractNumId w:val="7"/>
  </w:num>
  <w:num w:numId="28" w16cid:durableId="1257981324">
    <w:abstractNumId w:val="18"/>
  </w:num>
  <w:num w:numId="29" w16cid:durableId="299893755">
    <w:abstractNumId w:val="1"/>
  </w:num>
  <w:num w:numId="30" w16cid:durableId="1714501751">
    <w:abstractNumId w:val="12"/>
  </w:num>
  <w:num w:numId="31" w16cid:durableId="2133359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246B7"/>
    <w:rsid w:val="0004487A"/>
    <w:rsid w:val="00065BA3"/>
    <w:rsid w:val="00077325"/>
    <w:rsid w:val="00077CAB"/>
    <w:rsid w:val="00081256"/>
    <w:rsid w:val="00084A65"/>
    <w:rsid w:val="00087C26"/>
    <w:rsid w:val="00092AA1"/>
    <w:rsid w:val="00093214"/>
    <w:rsid w:val="000973F7"/>
    <w:rsid w:val="000B0930"/>
    <w:rsid w:val="000B5848"/>
    <w:rsid w:val="000D471C"/>
    <w:rsid w:val="000E376A"/>
    <w:rsid w:val="0012367F"/>
    <w:rsid w:val="001263A2"/>
    <w:rsid w:val="00134ADE"/>
    <w:rsid w:val="0016227C"/>
    <w:rsid w:val="00167572"/>
    <w:rsid w:val="00173FCC"/>
    <w:rsid w:val="00184609"/>
    <w:rsid w:val="001A7954"/>
    <w:rsid w:val="001E1319"/>
    <w:rsid w:val="001F5F6B"/>
    <w:rsid w:val="002210B5"/>
    <w:rsid w:val="002318EF"/>
    <w:rsid w:val="00232B12"/>
    <w:rsid w:val="00256580"/>
    <w:rsid w:val="002922E8"/>
    <w:rsid w:val="002A2398"/>
    <w:rsid w:val="002D03B5"/>
    <w:rsid w:val="002D61C2"/>
    <w:rsid w:val="002E4A73"/>
    <w:rsid w:val="002E7FA3"/>
    <w:rsid w:val="002F69F4"/>
    <w:rsid w:val="003010A5"/>
    <w:rsid w:val="00302700"/>
    <w:rsid w:val="00304DDE"/>
    <w:rsid w:val="00306E01"/>
    <w:rsid w:val="00314AE2"/>
    <w:rsid w:val="00316031"/>
    <w:rsid w:val="003958D8"/>
    <w:rsid w:val="00396422"/>
    <w:rsid w:val="0039759A"/>
    <w:rsid w:val="003A124E"/>
    <w:rsid w:val="003B3C18"/>
    <w:rsid w:val="003B5159"/>
    <w:rsid w:val="003C0B08"/>
    <w:rsid w:val="003C57AB"/>
    <w:rsid w:val="003D01A7"/>
    <w:rsid w:val="003D6C55"/>
    <w:rsid w:val="003E0AC5"/>
    <w:rsid w:val="003E16B3"/>
    <w:rsid w:val="003E7A0E"/>
    <w:rsid w:val="00407F6B"/>
    <w:rsid w:val="0042475D"/>
    <w:rsid w:val="0042788C"/>
    <w:rsid w:val="00431200"/>
    <w:rsid w:val="00436D06"/>
    <w:rsid w:val="00436E32"/>
    <w:rsid w:val="00454521"/>
    <w:rsid w:val="00460A29"/>
    <w:rsid w:val="004719A7"/>
    <w:rsid w:val="00483CBF"/>
    <w:rsid w:val="0049033C"/>
    <w:rsid w:val="004B7DF4"/>
    <w:rsid w:val="004E0A78"/>
    <w:rsid w:val="004E7E0E"/>
    <w:rsid w:val="004F0FA5"/>
    <w:rsid w:val="004F1515"/>
    <w:rsid w:val="0050043B"/>
    <w:rsid w:val="00501B78"/>
    <w:rsid w:val="00534BB6"/>
    <w:rsid w:val="00536E13"/>
    <w:rsid w:val="00591802"/>
    <w:rsid w:val="005971BA"/>
    <w:rsid w:val="005A0127"/>
    <w:rsid w:val="005A5904"/>
    <w:rsid w:val="005B45FC"/>
    <w:rsid w:val="005C5B48"/>
    <w:rsid w:val="005E4780"/>
    <w:rsid w:val="005F0153"/>
    <w:rsid w:val="006026D2"/>
    <w:rsid w:val="0061001E"/>
    <w:rsid w:val="00621C48"/>
    <w:rsid w:val="00625C17"/>
    <w:rsid w:val="00627BBB"/>
    <w:rsid w:val="00627F64"/>
    <w:rsid w:val="00645191"/>
    <w:rsid w:val="006632F2"/>
    <w:rsid w:val="00686894"/>
    <w:rsid w:val="006B25CE"/>
    <w:rsid w:val="006B5443"/>
    <w:rsid w:val="006C2DBB"/>
    <w:rsid w:val="006D331F"/>
    <w:rsid w:val="006D46EA"/>
    <w:rsid w:val="006F10A8"/>
    <w:rsid w:val="0070453D"/>
    <w:rsid w:val="007046BD"/>
    <w:rsid w:val="00707946"/>
    <w:rsid w:val="00707A73"/>
    <w:rsid w:val="0072181F"/>
    <w:rsid w:val="00725524"/>
    <w:rsid w:val="00725DAB"/>
    <w:rsid w:val="00746CF0"/>
    <w:rsid w:val="00783CD4"/>
    <w:rsid w:val="00784003"/>
    <w:rsid w:val="0079262E"/>
    <w:rsid w:val="00793C75"/>
    <w:rsid w:val="007A1CCA"/>
    <w:rsid w:val="007A2612"/>
    <w:rsid w:val="007B562B"/>
    <w:rsid w:val="007C117F"/>
    <w:rsid w:val="007D5785"/>
    <w:rsid w:val="00832780"/>
    <w:rsid w:val="00834218"/>
    <w:rsid w:val="008409B5"/>
    <w:rsid w:val="00854A68"/>
    <w:rsid w:val="00855E4C"/>
    <w:rsid w:val="0087424C"/>
    <w:rsid w:val="00877FD0"/>
    <w:rsid w:val="00893384"/>
    <w:rsid w:val="00897E4C"/>
    <w:rsid w:val="008A6083"/>
    <w:rsid w:val="008B38C2"/>
    <w:rsid w:val="008C406B"/>
    <w:rsid w:val="008E50FB"/>
    <w:rsid w:val="008E6F52"/>
    <w:rsid w:val="008E779F"/>
    <w:rsid w:val="008F6C38"/>
    <w:rsid w:val="00901806"/>
    <w:rsid w:val="00913B3E"/>
    <w:rsid w:val="00933597"/>
    <w:rsid w:val="00936A7A"/>
    <w:rsid w:val="009373D4"/>
    <w:rsid w:val="00942209"/>
    <w:rsid w:val="0094645D"/>
    <w:rsid w:val="00946AFC"/>
    <w:rsid w:val="00955CC9"/>
    <w:rsid w:val="00961964"/>
    <w:rsid w:val="00963600"/>
    <w:rsid w:val="0096440C"/>
    <w:rsid w:val="00964A52"/>
    <w:rsid w:val="00994A8A"/>
    <w:rsid w:val="009A03CF"/>
    <w:rsid w:val="009A2E79"/>
    <w:rsid w:val="009B6E64"/>
    <w:rsid w:val="009C0E08"/>
    <w:rsid w:val="009C49D8"/>
    <w:rsid w:val="009D26C7"/>
    <w:rsid w:val="009D27FD"/>
    <w:rsid w:val="00A032B0"/>
    <w:rsid w:val="00A14E73"/>
    <w:rsid w:val="00A3096C"/>
    <w:rsid w:val="00A30D84"/>
    <w:rsid w:val="00A447BE"/>
    <w:rsid w:val="00A45726"/>
    <w:rsid w:val="00A54335"/>
    <w:rsid w:val="00A54C31"/>
    <w:rsid w:val="00A72A27"/>
    <w:rsid w:val="00A7451A"/>
    <w:rsid w:val="00A7579B"/>
    <w:rsid w:val="00A765D5"/>
    <w:rsid w:val="00A86C7F"/>
    <w:rsid w:val="00AA0B2A"/>
    <w:rsid w:val="00AB23DE"/>
    <w:rsid w:val="00AB377F"/>
    <w:rsid w:val="00AC6638"/>
    <w:rsid w:val="00AE236A"/>
    <w:rsid w:val="00AE3083"/>
    <w:rsid w:val="00AE46B7"/>
    <w:rsid w:val="00AE6D61"/>
    <w:rsid w:val="00B17ADE"/>
    <w:rsid w:val="00B370D2"/>
    <w:rsid w:val="00B45889"/>
    <w:rsid w:val="00B53E11"/>
    <w:rsid w:val="00B54BF9"/>
    <w:rsid w:val="00B63E3E"/>
    <w:rsid w:val="00B80BCF"/>
    <w:rsid w:val="00B85B83"/>
    <w:rsid w:val="00B860A2"/>
    <w:rsid w:val="00BA7FDC"/>
    <w:rsid w:val="00BC131C"/>
    <w:rsid w:val="00BC575E"/>
    <w:rsid w:val="00BC5C69"/>
    <w:rsid w:val="00BD1C6E"/>
    <w:rsid w:val="00BE2257"/>
    <w:rsid w:val="00BE7A35"/>
    <w:rsid w:val="00C111C2"/>
    <w:rsid w:val="00C26183"/>
    <w:rsid w:val="00C31061"/>
    <w:rsid w:val="00C312EC"/>
    <w:rsid w:val="00C31ED2"/>
    <w:rsid w:val="00C54F63"/>
    <w:rsid w:val="00C57047"/>
    <w:rsid w:val="00C62F7A"/>
    <w:rsid w:val="00C836C6"/>
    <w:rsid w:val="00C94A81"/>
    <w:rsid w:val="00C97F7F"/>
    <w:rsid w:val="00CB1F6F"/>
    <w:rsid w:val="00CB2D63"/>
    <w:rsid w:val="00CB4F7A"/>
    <w:rsid w:val="00CB5A66"/>
    <w:rsid w:val="00CC1A53"/>
    <w:rsid w:val="00CC31A1"/>
    <w:rsid w:val="00CC5263"/>
    <w:rsid w:val="00CC6993"/>
    <w:rsid w:val="00CE75E9"/>
    <w:rsid w:val="00D162D3"/>
    <w:rsid w:val="00D22B54"/>
    <w:rsid w:val="00D3122E"/>
    <w:rsid w:val="00D46FFD"/>
    <w:rsid w:val="00D5682A"/>
    <w:rsid w:val="00D64A7D"/>
    <w:rsid w:val="00D85847"/>
    <w:rsid w:val="00D977B2"/>
    <w:rsid w:val="00DB2B00"/>
    <w:rsid w:val="00DC307E"/>
    <w:rsid w:val="00DC77BF"/>
    <w:rsid w:val="00DD2DA6"/>
    <w:rsid w:val="00E416FC"/>
    <w:rsid w:val="00E555CD"/>
    <w:rsid w:val="00E751B0"/>
    <w:rsid w:val="00E75397"/>
    <w:rsid w:val="00EB74C9"/>
    <w:rsid w:val="00F00014"/>
    <w:rsid w:val="00F0252A"/>
    <w:rsid w:val="00F13963"/>
    <w:rsid w:val="00F13C00"/>
    <w:rsid w:val="00F17C8B"/>
    <w:rsid w:val="00F4723F"/>
    <w:rsid w:val="00F5215A"/>
    <w:rsid w:val="00F7556F"/>
    <w:rsid w:val="00F808CB"/>
    <w:rsid w:val="00FA1EBA"/>
    <w:rsid w:val="00FA4E3F"/>
    <w:rsid w:val="00FB6D25"/>
    <w:rsid w:val="00FB7534"/>
    <w:rsid w:val="00FB7BB1"/>
    <w:rsid w:val="00FC03DB"/>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5686">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256B-C2E6-46A7-A188-5D0AED26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Welsh, Helen</cp:lastModifiedBy>
  <cp:revision>12</cp:revision>
  <cp:lastPrinted>2017-11-07T10:18:00Z</cp:lastPrinted>
  <dcterms:created xsi:type="dcterms:W3CDTF">2020-04-29T13:44:00Z</dcterms:created>
  <dcterms:modified xsi:type="dcterms:W3CDTF">2026-07-17T15:38:00Z</dcterms:modified>
</cp:coreProperties>
</file>