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5B584" w14:textId="77777777" w:rsidR="00247A95" w:rsidRDefault="00FA0B1F">
      <w:pPr>
        <w:pStyle w:val="BodyText"/>
        <w:spacing w:before="78"/>
        <w:ind w:left="165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MATTER </w:t>
      </w:r>
      <w:r>
        <w:rPr>
          <w:spacing w:val="-5"/>
        </w:rPr>
        <w:t>OF:</w:t>
      </w:r>
    </w:p>
    <w:p w14:paraId="6461432C" w14:textId="77777777" w:rsidR="00247A95" w:rsidRDefault="00FA0B1F">
      <w:pPr>
        <w:pStyle w:val="BodyText"/>
        <w:spacing w:before="185"/>
        <w:ind w:left="581" w:right="581"/>
        <w:jc w:val="center"/>
      </w:pPr>
      <w:r>
        <w:t>WILDLIFE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COUNTRYSIDE</w:t>
      </w:r>
      <w:r>
        <w:rPr>
          <w:spacing w:val="-4"/>
        </w:rPr>
        <w:t xml:space="preserve"> </w:t>
      </w:r>
      <w:r>
        <w:t>ACT 1981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PART III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rPr>
          <w:spacing w:val="-5"/>
        </w:rPr>
        <w:t>14</w:t>
      </w:r>
    </w:p>
    <w:p w14:paraId="025ACDFF" w14:textId="77777777" w:rsidR="00247A95" w:rsidRDefault="00247A95">
      <w:pPr>
        <w:pStyle w:val="BodyText"/>
      </w:pPr>
    </w:p>
    <w:p w14:paraId="709D6F66" w14:textId="77777777" w:rsidR="00247A95" w:rsidRDefault="00247A95">
      <w:pPr>
        <w:pStyle w:val="BodyText"/>
        <w:spacing w:before="2"/>
      </w:pPr>
    </w:p>
    <w:p w14:paraId="6FBED24E" w14:textId="77777777" w:rsidR="00960763" w:rsidRPr="00960763" w:rsidRDefault="00960763" w:rsidP="0096076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60763">
        <w:rPr>
          <w:rFonts w:ascii="Arial" w:hAnsi="Arial" w:cs="Arial"/>
          <w:b/>
          <w:bCs/>
          <w:sz w:val="24"/>
          <w:szCs w:val="24"/>
        </w:rPr>
        <w:t>THE LANCASHIRE COUNTY COUNCIL DEFINITIVE MAP AND STATEMENT OF PUBLIC RIGHTS OF WAY</w:t>
      </w:r>
    </w:p>
    <w:p w14:paraId="0696F991" w14:textId="77777777" w:rsidR="00960763" w:rsidRPr="00960763" w:rsidRDefault="00960763" w:rsidP="0096076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60763">
        <w:rPr>
          <w:rFonts w:ascii="Arial" w:hAnsi="Arial" w:cs="Arial"/>
          <w:b/>
          <w:bCs/>
          <w:sz w:val="24"/>
          <w:szCs w:val="24"/>
        </w:rPr>
        <w:t>PUBLIC FOOTPATHS AT BANKS ENCLOSED MARSH, NORTH MEOLS, WEST LANCASHIRE BOROUGH (DEFINITIVE MAP MODIFICATION) ORDER 2014</w:t>
      </w:r>
    </w:p>
    <w:p w14:paraId="79944336" w14:textId="77777777" w:rsidR="00247A95" w:rsidRDefault="00247A95">
      <w:pPr>
        <w:pStyle w:val="BodyText"/>
        <w:rPr>
          <w:sz w:val="20"/>
        </w:rPr>
      </w:pPr>
    </w:p>
    <w:p w14:paraId="47E35DF6" w14:textId="77777777" w:rsidR="00247A95" w:rsidRDefault="00247A95">
      <w:pPr>
        <w:pStyle w:val="BodyText"/>
        <w:rPr>
          <w:sz w:val="20"/>
        </w:rPr>
      </w:pPr>
    </w:p>
    <w:p w14:paraId="78987D35" w14:textId="77777777" w:rsidR="00247A95" w:rsidRDefault="00247A95">
      <w:pPr>
        <w:pStyle w:val="BodyText"/>
        <w:rPr>
          <w:sz w:val="20"/>
        </w:rPr>
      </w:pPr>
    </w:p>
    <w:p w14:paraId="0D08481A" w14:textId="77777777" w:rsidR="00247A95" w:rsidRDefault="00FA0B1F">
      <w:pPr>
        <w:pStyle w:val="BodyText"/>
        <w:spacing w:before="2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8A0D2A" wp14:editId="1C27C06E">
                <wp:simplePos x="0" y="0"/>
                <wp:positionH relativeFrom="page">
                  <wp:posOffset>896621</wp:posOffset>
                </wp:positionH>
                <wp:positionV relativeFrom="paragraph">
                  <wp:posOffset>295738</wp:posOffset>
                </wp:positionV>
                <wp:extent cx="57689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2B0C9" id="Graphic 1" o:spid="_x0000_s1026" style="position:absolute;margin-left:70.6pt;margin-top:23.3pt;width:454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" path="m,l5768975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1C2CC03" w14:textId="77777777" w:rsidR="00247A95" w:rsidRDefault="00247A95">
      <w:pPr>
        <w:pStyle w:val="BodyText"/>
        <w:spacing w:before="235"/>
      </w:pPr>
    </w:p>
    <w:p w14:paraId="79195C43" w14:textId="77777777" w:rsidR="00247A95" w:rsidRDefault="00FA0B1F">
      <w:pPr>
        <w:pStyle w:val="BodyText"/>
        <w:ind w:left="580" w:right="581"/>
        <w:jc w:val="center"/>
      </w:pPr>
      <w:r>
        <w:rPr>
          <w:spacing w:val="-2"/>
        </w:rPr>
        <w:t>INDEX</w:t>
      </w:r>
    </w:p>
    <w:p w14:paraId="5CF579FD" w14:textId="77777777" w:rsidR="00247A95" w:rsidRDefault="00247A95">
      <w:pPr>
        <w:pStyle w:val="BodyText"/>
        <w:rPr>
          <w:sz w:val="20"/>
        </w:rPr>
      </w:pPr>
    </w:p>
    <w:p w14:paraId="5055BE4B" w14:textId="77777777" w:rsidR="00247A95" w:rsidRDefault="00FA0B1F">
      <w:pPr>
        <w:pStyle w:val="BodyText"/>
        <w:spacing w:before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0DE9F8" wp14:editId="7CD596CC">
                <wp:simplePos x="0" y="0"/>
                <wp:positionH relativeFrom="page">
                  <wp:posOffset>896621</wp:posOffset>
                </wp:positionH>
                <wp:positionV relativeFrom="paragraph">
                  <wp:posOffset>236277</wp:posOffset>
                </wp:positionV>
                <wp:extent cx="57689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>
                              <a:moveTo>
                                <a:pt x="0" y="0"/>
                              </a:moveTo>
                              <a:lnTo>
                                <a:pt x="576897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B64B6" id="Graphic 2" o:spid="_x0000_s1026" style="position:absolute;margin-left:70.6pt;margin-top:18.6pt;width:454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" path="m,l5768975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47225DB" w14:textId="77777777" w:rsidR="00247A95" w:rsidRDefault="00247A95">
      <w:pPr>
        <w:pStyle w:val="BodyText"/>
      </w:pPr>
    </w:p>
    <w:p w14:paraId="2A22F789" w14:textId="77777777" w:rsidR="00247A95" w:rsidRDefault="00247A95">
      <w:pPr>
        <w:pStyle w:val="BodyText"/>
      </w:pPr>
    </w:p>
    <w:p w14:paraId="1A7F065C" w14:textId="77777777" w:rsidR="00247A95" w:rsidRDefault="00247A95">
      <w:pPr>
        <w:pStyle w:val="BodyText"/>
      </w:pPr>
    </w:p>
    <w:p w14:paraId="1623A4C2" w14:textId="77777777" w:rsidR="00247A95" w:rsidRDefault="00247A95">
      <w:pPr>
        <w:pStyle w:val="BodyText"/>
      </w:pPr>
    </w:p>
    <w:p w14:paraId="707455D4" w14:textId="77777777" w:rsidR="00247A95" w:rsidRDefault="00247A95">
      <w:pPr>
        <w:pStyle w:val="BodyText"/>
      </w:pPr>
    </w:p>
    <w:p w14:paraId="3A0D9E6D" w14:textId="77777777" w:rsidR="00247A95" w:rsidRDefault="00247A95">
      <w:pPr>
        <w:pStyle w:val="BodyText"/>
      </w:pPr>
    </w:p>
    <w:p w14:paraId="3783918B" w14:textId="77777777" w:rsidR="00247A95" w:rsidRDefault="00247A95">
      <w:pPr>
        <w:pStyle w:val="BodyText"/>
      </w:pPr>
    </w:p>
    <w:p w14:paraId="4D734215" w14:textId="77777777" w:rsidR="00247A95" w:rsidRDefault="00247A95">
      <w:pPr>
        <w:pStyle w:val="BodyText"/>
      </w:pPr>
    </w:p>
    <w:p w14:paraId="59BB0F7F" w14:textId="77777777" w:rsidR="00247A95" w:rsidRDefault="00247A95">
      <w:pPr>
        <w:pStyle w:val="BodyText"/>
      </w:pPr>
    </w:p>
    <w:p w14:paraId="784E5C3E" w14:textId="77777777" w:rsidR="00247A95" w:rsidRDefault="00247A95">
      <w:pPr>
        <w:pStyle w:val="BodyText"/>
      </w:pPr>
    </w:p>
    <w:p w14:paraId="71359FF2" w14:textId="77777777" w:rsidR="00247A95" w:rsidRDefault="00247A95">
      <w:pPr>
        <w:pStyle w:val="BodyText"/>
      </w:pPr>
    </w:p>
    <w:p w14:paraId="3145F6A2" w14:textId="77777777" w:rsidR="00247A95" w:rsidRDefault="00247A95">
      <w:pPr>
        <w:pStyle w:val="BodyText"/>
      </w:pPr>
    </w:p>
    <w:p w14:paraId="64137818" w14:textId="77777777" w:rsidR="00247A95" w:rsidRDefault="00247A95">
      <w:pPr>
        <w:pStyle w:val="BodyText"/>
      </w:pPr>
    </w:p>
    <w:p w14:paraId="59F3295A" w14:textId="77777777" w:rsidR="00247A95" w:rsidRDefault="00247A95">
      <w:pPr>
        <w:pStyle w:val="BodyText"/>
      </w:pPr>
    </w:p>
    <w:p w14:paraId="60864C77" w14:textId="77777777" w:rsidR="00247A95" w:rsidRDefault="00247A95">
      <w:pPr>
        <w:pStyle w:val="BodyText"/>
      </w:pPr>
    </w:p>
    <w:p w14:paraId="1B306B37" w14:textId="77777777" w:rsidR="00247A95" w:rsidRDefault="00247A95">
      <w:pPr>
        <w:pStyle w:val="BodyText"/>
      </w:pPr>
    </w:p>
    <w:p w14:paraId="2B8DEBBB" w14:textId="77777777" w:rsidR="00247A95" w:rsidRDefault="00247A95">
      <w:pPr>
        <w:pStyle w:val="BodyText"/>
      </w:pPr>
    </w:p>
    <w:p w14:paraId="7E993B19" w14:textId="77777777" w:rsidR="00247A95" w:rsidRDefault="00247A95">
      <w:pPr>
        <w:pStyle w:val="BodyText"/>
      </w:pPr>
    </w:p>
    <w:p w14:paraId="577D29F0" w14:textId="77777777" w:rsidR="00247A95" w:rsidRDefault="00247A95">
      <w:pPr>
        <w:pStyle w:val="BodyText"/>
      </w:pPr>
    </w:p>
    <w:p w14:paraId="77BEBFC4" w14:textId="77777777" w:rsidR="00247A95" w:rsidRDefault="00247A95">
      <w:pPr>
        <w:pStyle w:val="BodyText"/>
      </w:pPr>
    </w:p>
    <w:p w14:paraId="6BCFAB66" w14:textId="77777777" w:rsidR="00247A95" w:rsidRDefault="00247A95">
      <w:pPr>
        <w:pStyle w:val="BodyText"/>
      </w:pPr>
    </w:p>
    <w:p w14:paraId="18EF6929" w14:textId="77777777" w:rsidR="00247A95" w:rsidRDefault="00247A95">
      <w:pPr>
        <w:pStyle w:val="BodyText"/>
      </w:pPr>
    </w:p>
    <w:p w14:paraId="33A1FC2C" w14:textId="77777777" w:rsidR="00247A95" w:rsidRDefault="00247A95">
      <w:pPr>
        <w:pStyle w:val="BodyText"/>
        <w:spacing w:before="215"/>
      </w:pPr>
    </w:p>
    <w:p w14:paraId="6853F940" w14:textId="77777777" w:rsidR="00247A95" w:rsidRDefault="00FA0B1F">
      <w:pPr>
        <w:spacing w:line="259" w:lineRule="auto"/>
        <w:ind w:left="165" w:right="6033"/>
        <w:rPr>
          <w:sz w:val="24"/>
        </w:rPr>
      </w:pPr>
      <w:r>
        <w:rPr>
          <w:sz w:val="24"/>
        </w:rPr>
        <w:t>Lancashire</w:t>
      </w:r>
      <w:r>
        <w:rPr>
          <w:spacing w:val="-17"/>
          <w:sz w:val="24"/>
        </w:rPr>
        <w:t xml:space="preserve"> </w:t>
      </w:r>
      <w:r>
        <w:rPr>
          <w:sz w:val="24"/>
        </w:rPr>
        <w:t>County</w:t>
      </w:r>
      <w:r>
        <w:rPr>
          <w:spacing w:val="-17"/>
          <w:sz w:val="24"/>
        </w:rPr>
        <w:t xml:space="preserve"> </w:t>
      </w:r>
      <w:r>
        <w:rPr>
          <w:sz w:val="24"/>
        </w:rPr>
        <w:t>Council PO Box 100</w:t>
      </w:r>
    </w:p>
    <w:p w14:paraId="788E0136" w14:textId="77777777" w:rsidR="00247A95" w:rsidRDefault="00FA0B1F">
      <w:pPr>
        <w:spacing w:line="259" w:lineRule="auto"/>
        <w:ind w:left="165" w:right="7594"/>
        <w:rPr>
          <w:sz w:val="24"/>
        </w:rPr>
      </w:pPr>
      <w:r>
        <w:rPr>
          <w:sz w:val="24"/>
        </w:rPr>
        <w:t>County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Hall </w:t>
      </w:r>
      <w:r>
        <w:rPr>
          <w:spacing w:val="-2"/>
          <w:sz w:val="24"/>
        </w:rPr>
        <w:t xml:space="preserve">Fishergate Preston Lancashire </w:t>
      </w:r>
      <w:r>
        <w:rPr>
          <w:sz w:val="24"/>
        </w:rPr>
        <w:t>PR1 0LD</w:t>
      </w:r>
    </w:p>
    <w:p w14:paraId="56B87B2F" w14:textId="3CBBF01E" w:rsidR="00960763" w:rsidRPr="00960763" w:rsidRDefault="00960763" w:rsidP="00960763">
      <w:pPr>
        <w:rPr>
          <w:rStyle w:val="Strong"/>
          <w:rFonts w:cs="Arial"/>
          <w:sz w:val="24"/>
          <w:szCs w:val="24"/>
        </w:rPr>
      </w:pPr>
      <w:r>
        <w:rPr>
          <w:sz w:val="24"/>
        </w:rPr>
        <w:t xml:space="preserve">   </w:t>
      </w:r>
      <w:r w:rsidR="00FA0B1F">
        <w:rPr>
          <w:sz w:val="24"/>
        </w:rPr>
        <w:t>Ref:</w:t>
      </w:r>
      <w:r w:rsidR="00FA0B1F">
        <w:rPr>
          <w:spacing w:val="66"/>
          <w:sz w:val="24"/>
        </w:rPr>
        <w:t xml:space="preserve"> </w:t>
      </w:r>
      <w:r w:rsidRPr="00960763">
        <w:rPr>
          <w:rFonts w:ascii="Arial" w:hAnsi="Arial" w:cs="Arial"/>
          <w:b/>
          <w:sz w:val="24"/>
          <w:szCs w:val="24"/>
        </w:rPr>
        <w:t>LSG4/FJ4/5_46086/804.526</w:t>
      </w:r>
    </w:p>
    <w:p w14:paraId="7AD16335" w14:textId="7E5AA6B7" w:rsidR="00247A95" w:rsidRDefault="00247A95">
      <w:pPr>
        <w:spacing w:before="1"/>
        <w:ind w:left="165"/>
        <w:rPr>
          <w:rFonts w:ascii="Arial"/>
          <w:b/>
          <w:sz w:val="23"/>
        </w:rPr>
      </w:pPr>
    </w:p>
    <w:p w14:paraId="4DD7EC5A" w14:textId="77777777" w:rsidR="00247A95" w:rsidRDefault="00247A95">
      <w:pPr>
        <w:rPr>
          <w:rFonts w:ascii="Arial"/>
          <w:b/>
          <w:sz w:val="23"/>
        </w:rPr>
        <w:sectPr w:rsidR="00247A95">
          <w:type w:val="continuous"/>
          <w:pgSz w:w="11910" w:h="16840"/>
          <w:pgMar w:top="1320" w:right="1275" w:bottom="280" w:left="1275" w:header="720" w:footer="720" w:gutter="0"/>
          <w:cols w:space="720"/>
        </w:sect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7939"/>
      </w:tblGrid>
      <w:tr w:rsidR="00247A95" w14:paraId="3735E278" w14:textId="77777777">
        <w:trPr>
          <w:trHeight w:val="1031"/>
        </w:trPr>
        <w:tc>
          <w:tcPr>
            <w:tcW w:w="1133" w:type="dxa"/>
          </w:tcPr>
          <w:p w14:paraId="6F931B86" w14:textId="77777777" w:rsidR="00247A95" w:rsidRDefault="00FA0B1F">
            <w:pPr>
              <w:pStyle w:val="TableParagraph"/>
              <w:spacing w:before="235" w:line="247" w:lineRule="auto"/>
              <w:ind w:left="115" w:right="46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lastRenderedPageBreak/>
              <w:t>DOC NO.</w:t>
            </w:r>
          </w:p>
        </w:tc>
        <w:tc>
          <w:tcPr>
            <w:tcW w:w="7939" w:type="dxa"/>
          </w:tcPr>
          <w:p w14:paraId="7993D3EB" w14:textId="77777777" w:rsidR="00247A95" w:rsidRDefault="00FA0B1F">
            <w:pPr>
              <w:pStyle w:val="TableParagraph"/>
              <w:spacing w:before="240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DOCUMENT</w:t>
            </w:r>
          </w:p>
        </w:tc>
      </w:tr>
      <w:tr w:rsidR="00247A95" w14:paraId="710D20E7" w14:textId="77777777">
        <w:trPr>
          <w:trHeight w:val="758"/>
        </w:trPr>
        <w:tc>
          <w:tcPr>
            <w:tcW w:w="1133" w:type="dxa"/>
          </w:tcPr>
          <w:p w14:paraId="293DF86D" w14:textId="77777777" w:rsidR="00247A95" w:rsidRDefault="00FA0B1F">
            <w:pPr>
              <w:pStyle w:val="TableParagraph"/>
              <w:spacing w:before="235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7939" w:type="dxa"/>
          </w:tcPr>
          <w:p w14:paraId="4970377A" w14:textId="77777777" w:rsidR="00247A95" w:rsidRDefault="00FA0B1F">
            <w:pPr>
              <w:pStyle w:val="TableParagraph"/>
              <w:spacing w:before="235"/>
              <w:ind w:left="110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maps</w:t>
            </w:r>
          </w:p>
        </w:tc>
      </w:tr>
      <w:tr w:rsidR="00247A95" w14:paraId="63E97F8A" w14:textId="77777777">
        <w:trPr>
          <w:trHeight w:val="753"/>
        </w:trPr>
        <w:tc>
          <w:tcPr>
            <w:tcW w:w="1133" w:type="dxa"/>
          </w:tcPr>
          <w:p w14:paraId="1FB4391A" w14:textId="77777777" w:rsidR="00247A95" w:rsidRDefault="00FA0B1F">
            <w:pPr>
              <w:pStyle w:val="TableParagraph"/>
              <w:spacing w:before="240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7939" w:type="dxa"/>
          </w:tcPr>
          <w:p w14:paraId="5FFF6599" w14:textId="77777777" w:rsidR="00247A95" w:rsidRDefault="00FA0B1F">
            <w:pPr>
              <w:pStyle w:val="TableParagraph"/>
              <w:spacing w:before="240"/>
              <w:ind w:left="110"/>
              <w:rPr>
                <w:sz w:val="24"/>
              </w:rPr>
            </w:pPr>
            <w:r>
              <w:rPr>
                <w:sz w:val="24"/>
              </w:rPr>
              <w:t>OMA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Submission </w:t>
            </w:r>
            <w:r>
              <w:rPr>
                <w:spacing w:val="-2"/>
                <w:sz w:val="24"/>
              </w:rPr>
              <w:t>Letter</w:t>
            </w:r>
          </w:p>
        </w:tc>
      </w:tr>
      <w:tr w:rsidR="00247A95" w14:paraId="3A26B8F9" w14:textId="77777777">
        <w:trPr>
          <w:trHeight w:val="757"/>
        </w:trPr>
        <w:tc>
          <w:tcPr>
            <w:tcW w:w="1133" w:type="dxa"/>
          </w:tcPr>
          <w:p w14:paraId="0FCEACA0" w14:textId="77777777" w:rsidR="00247A95" w:rsidRDefault="00FA0B1F">
            <w:pPr>
              <w:pStyle w:val="TableParagraph"/>
              <w:spacing w:before="240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7939" w:type="dxa"/>
          </w:tcPr>
          <w:p w14:paraId="06C1214A" w14:textId="10420149" w:rsidR="00247A95" w:rsidRDefault="00FA0B1F">
            <w:pPr>
              <w:pStyle w:val="TableParagraph"/>
              <w:spacing w:before="24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Statement of </w:t>
            </w:r>
            <w:r w:rsidR="00960763">
              <w:rPr>
                <w:spacing w:val="-4"/>
                <w:sz w:val="24"/>
              </w:rPr>
              <w:t>C</w:t>
            </w:r>
            <w:r>
              <w:rPr>
                <w:spacing w:val="-4"/>
                <w:sz w:val="24"/>
              </w:rPr>
              <w:t>ase</w:t>
            </w:r>
          </w:p>
        </w:tc>
      </w:tr>
      <w:tr w:rsidR="00247A95" w14:paraId="6C46D98A" w14:textId="77777777">
        <w:trPr>
          <w:trHeight w:val="1031"/>
        </w:trPr>
        <w:tc>
          <w:tcPr>
            <w:tcW w:w="1133" w:type="dxa"/>
          </w:tcPr>
          <w:p w14:paraId="7A92FEEC" w14:textId="77777777" w:rsidR="00247A95" w:rsidRDefault="00FA0B1F">
            <w:pPr>
              <w:pStyle w:val="TableParagraph"/>
              <w:spacing w:before="240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7939" w:type="dxa"/>
          </w:tcPr>
          <w:p w14:paraId="744A9519" w14:textId="653584A8" w:rsidR="00247A95" w:rsidRDefault="00FA0B1F">
            <w:pPr>
              <w:pStyle w:val="TableParagraph"/>
              <w:spacing w:before="235" w:line="242" w:lineRule="auto"/>
              <w:ind w:left="110" w:right="448"/>
              <w:rPr>
                <w:sz w:val="24"/>
              </w:rPr>
            </w:pPr>
            <w:r>
              <w:rPr>
                <w:sz w:val="24"/>
              </w:rPr>
              <w:t>Representations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 w:rsidR="00960763">
              <w:rPr>
                <w:sz w:val="24"/>
              </w:rPr>
              <w:t>o</w:t>
            </w:r>
            <w:r>
              <w:rPr>
                <w:sz w:val="24"/>
              </w:rPr>
              <w:t>bjection</w:t>
            </w:r>
            <w:r w:rsidR="00960763">
              <w:rPr>
                <w:sz w:val="24"/>
              </w:rPr>
              <w:t>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 w:rsidR="00960763">
              <w:rPr>
                <w:sz w:val="24"/>
              </w:rPr>
              <w:t>O</w:t>
            </w:r>
            <w:r>
              <w:rPr>
                <w:sz w:val="24"/>
              </w:rPr>
              <w:t>rders</w:t>
            </w:r>
            <w:r>
              <w:rPr>
                <w:spacing w:val="-6"/>
                <w:sz w:val="24"/>
              </w:rPr>
              <w:t xml:space="preserve"> </w:t>
            </w:r>
            <w:r w:rsidR="00960763">
              <w:rPr>
                <w:sz w:val="24"/>
              </w:rPr>
              <w:t>a</w:t>
            </w:r>
            <w:r>
              <w:rPr>
                <w:sz w:val="24"/>
              </w:rPr>
              <w:t xml:space="preserve">long with a </w:t>
            </w:r>
            <w:r w:rsidR="00960763">
              <w:rPr>
                <w:sz w:val="24"/>
              </w:rPr>
              <w:t>c</w:t>
            </w:r>
            <w:r>
              <w:rPr>
                <w:sz w:val="24"/>
              </w:rPr>
              <w:t xml:space="preserve">overing </w:t>
            </w:r>
            <w:r w:rsidR="00960763">
              <w:rPr>
                <w:sz w:val="24"/>
              </w:rPr>
              <w:t>l</w:t>
            </w:r>
            <w:r>
              <w:rPr>
                <w:sz w:val="24"/>
              </w:rPr>
              <w:t xml:space="preserve">ist of their </w:t>
            </w:r>
            <w:r w:rsidR="00960763">
              <w:rPr>
                <w:sz w:val="24"/>
              </w:rPr>
              <w:t>n</w:t>
            </w:r>
            <w:r>
              <w:rPr>
                <w:sz w:val="24"/>
              </w:rPr>
              <w:t>ames</w:t>
            </w:r>
          </w:p>
        </w:tc>
      </w:tr>
      <w:tr w:rsidR="00247A95" w14:paraId="6068BC9D" w14:textId="77777777">
        <w:trPr>
          <w:trHeight w:val="748"/>
        </w:trPr>
        <w:tc>
          <w:tcPr>
            <w:tcW w:w="1133" w:type="dxa"/>
          </w:tcPr>
          <w:p w14:paraId="75146DE7" w14:textId="77777777" w:rsidR="00247A95" w:rsidRDefault="00FA0B1F">
            <w:pPr>
              <w:pStyle w:val="TableParagraph"/>
              <w:spacing w:before="235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5</w:t>
            </w:r>
          </w:p>
        </w:tc>
        <w:tc>
          <w:tcPr>
            <w:tcW w:w="7939" w:type="dxa"/>
          </w:tcPr>
          <w:p w14:paraId="2BC930FA" w14:textId="16816D6D" w:rsidR="00247A95" w:rsidRDefault="00FA0B1F">
            <w:pPr>
              <w:pStyle w:val="TableParagraph"/>
              <w:spacing w:before="235"/>
              <w:ind w:left="110"/>
              <w:rPr>
                <w:sz w:val="24"/>
              </w:rPr>
            </w:pPr>
            <w:r>
              <w:rPr>
                <w:sz w:val="24"/>
              </w:rPr>
              <w:t>Statement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 w:rsidR="00960763">
              <w:rPr>
                <w:sz w:val="24"/>
              </w:rPr>
              <w:t>O</w:t>
            </w:r>
            <w:r>
              <w:rPr>
                <w:sz w:val="24"/>
              </w:rPr>
              <w:t>rder</w:t>
            </w:r>
            <w:r>
              <w:rPr>
                <w:spacing w:val="-1"/>
                <w:sz w:val="24"/>
              </w:rPr>
              <w:t xml:space="preserve"> </w:t>
            </w:r>
            <w:r w:rsidR="00960763">
              <w:rPr>
                <w:sz w:val="24"/>
              </w:rPr>
              <w:t>M</w:t>
            </w:r>
            <w:r>
              <w:rPr>
                <w:sz w:val="24"/>
              </w:rPr>
              <w:t>aking</w:t>
            </w:r>
            <w:r>
              <w:rPr>
                <w:spacing w:val="-3"/>
                <w:sz w:val="24"/>
              </w:rPr>
              <w:t xml:space="preserve"> </w:t>
            </w:r>
            <w:r w:rsidR="00960763">
              <w:rPr>
                <w:sz w:val="24"/>
              </w:rPr>
              <w:t>A</w:t>
            </w:r>
            <w:r>
              <w:rPr>
                <w:sz w:val="24"/>
              </w:rPr>
              <w:t>uthority's</w:t>
            </w:r>
            <w:r>
              <w:rPr>
                <w:spacing w:val="-3"/>
                <w:sz w:val="24"/>
              </w:rPr>
              <w:t xml:space="preserve"> </w:t>
            </w:r>
            <w:r w:rsidR="00960763">
              <w:rPr>
                <w:sz w:val="24"/>
              </w:rPr>
              <w:t>c</w:t>
            </w:r>
            <w:r>
              <w:rPr>
                <w:sz w:val="24"/>
              </w:rPr>
              <w:t>omments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 w:rsidR="00960763">
              <w:rPr>
                <w:spacing w:val="-2"/>
                <w:sz w:val="24"/>
              </w:rPr>
              <w:t>o</w:t>
            </w:r>
            <w:r>
              <w:rPr>
                <w:spacing w:val="-2"/>
                <w:sz w:val="24"/>
              </w:rPr>
              <w:t>bjections</w:t>
            </w:r>
          </w:p>
        </w:tc>
      </w:tr>
      <w:tr w:rsidR="00247A95" w14:paraId="13EF1BF4" w14:textId="77777777">
        <w:trPr>
          <w:trHeight w:val="1017"/>
        </w:trPr>
        <w:tc>
          <w:tcPr>
            <w:tcW w:w="1133" w:type="dxa"/>
          </w:tcPr>
          <w:p w14:paraId="2D18AC0D" w14:textId="77777777" w:rsidR="00247A95" w:rsidRDefault="00FA0B1F">
            <w:pPr>
              <w:pStyle w:val="TableParagraph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6</w:t>
            </w:r>
          </w:p>
        </w:tc>
        <w:tc>
          <w:tcPr>
            <w:tcW w:w="7939" w:type="dxa"/>
          </w:tcPr>
          <w:p w14:paraId="268D4079" w14:textId="7E4F9B2D" w:rsidR="00247A95" w:rsidRDefault="00FA0B1F">
            <w:pPr>
              <w:pStyle w:val="TableParagraph"/>
              <w:spacing w:before="252" w:line="237" w:lineRule="auto"/>
              <w:ind w:left="110" w:right="448"/>
              <w:rPr>
                <w:sz w:val="24"/>
              </w:rPr>
            </w:pPr>
            <w:r>
              <w:rPr>
                <w:sz w:val="24"/>
              </w:rPr>
              <w:t>Copy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 w:rsidR="00960763">
              <w:rPr>
                <w:spacing w:val="-3"/>
                <w:sz w:val="24"/>
              </w:rPr>
              <w:t>N</w:t>
            </w:r>
            <w:r>
              <w:rPr>
                <w:sz w:val="24"/>
              </w:rPr>
              <w:t>otices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publicising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Orders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newspaper </w:t>
            </w:r>
            <w:r>
              <w:rPr>
                <w:spacing w:val="-2"/>
                <w:sz w:val="24"/>
              </w:rPr>
              <w:t>cuttings</w:t>
            </w:r>
          </w:p>
        </w:tc>
      </w:tr>
      <w:tr w:rsidR="00247A95" w14:paraId="0003A06A" w14:textId="77777777">
        <w:trPr>
          <w:trHeight w:val="1026"/>
        </w:trPr>
        <w:tc>
          <w:tcPr>
            <w:tcW w:w="1133" w:type="dxa"/>
          </w:tcPr>
          <w:p w14:paraId="571029BE" w14:textId="77777777" w:rsidR="00247A95" w:rsidRDefault="00FA0B1F">
            <w:pPr>
              <w:pStyle w:val="TableParagraph"/>
              <w:spacing w:before="240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7</w:t>
            </w:r>
          </w:p>
        </w:tc>
        <w:tc>
          <w:tcPr>
            <w:tcW w:w="7939" w:type="dxa"/>
          </w:tcPr>
          <w:p w14:paraId="221E5084" w14:textId="77777777" w:rsidR="00247A95" w:rsidRDefault="00FA0B1F">
            <w:pPr>
              <w:pStyle w:val="TableParagraph"/>
              <w:spacing w:before="235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Certificate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that,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Act,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notices have been published, served and posted on site</w:t>
            </w:r>
          </w:p>
        </w:tc>
      </w:tr>
      <w:tr w:rsidR="00247A95" w14:paraId="4A4EAB59" w14:textId="77777777">
        <w:trPr>
          <w:trHeight w:val="705"/>
        </w:trPr>
        <w:tc>
          <w:tcPr>
            <w:tcW w:w="1133" w:type="dxa"/>
          </w:tcPr>
          <w:p w14:paraId="262DA86C" w14:textId="77777777" w:rsidR="00247A95" w:rsidRDefault="00FA0B1F">
            <w:pPr>
              <w:pStyle w:val="TableParagraph"/>
              <w:spacing w:before="245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8</w:t>
            </w:r>
          </w:p>
        </w:tc>
        <w:tc>
          <w:tcPr>
            <w:tcW w:w="7939" w:type="dxa"/>
          </w:tcPr>
          <w:p w14:paraId="40A30DA1" w14:textId="77777777" w:rsidR="00247A95" w:rsidRDefault="00FA0B1F">
            <w:pPr>
              <w:pStyle w:val="TableParagraph"/>
              <w:spacing w:before="240"/>
              <w:ind w:left="110"/>
              <w:rPr>
                <w:sz w:val="24"/>
              </w:rPr>
            </w:pPr>
            <w:r>
              <w:rPr>
                <w:sz w:val="24"/>
              </w:rPr>
              <w:t>Certificate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Consultation</w:t>
            </w:r>
          </w:p>
        </w:tc>
      </w:tr>
      <w:tr w:rsidR="00247A95" w14:paraId="1BF03398" w14:textId="77777777">
        <w:trPr>
          <w:trHeight w:val="1031"/>
        </w:trPr>
        <w:tc>
          <w:tcPr>
            <w:tcW w:w="1133" w:type="dxa"/>
          </w:tcPr>
          <w:p w14:paraId="47104CFF" w14:textId="77777777" w:rsidR="00247A95" w:rsidRDefault="00FA0B1F">
            <w:pPr>
              <w:pStyle w:val="TableParagraph"/>
              <w:spacing w:before="240"/>
              <w:ind w:righ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9</w:t>
            </w:r>
          </w:p>
        </w:tc>
        <w:tc>
          <w:tcPr>
            <w:tcW w:w="7939" w:type="dxa"/>
          </w:tcPr>
          <w:p w14:paraId="5766C068" w14:textId="3B81C069" w:rsidR="00247A95" w:rsidRDefault="00FA0B1F">
            <w:pPr>
              <w:pStyle w:val="TableParagraph"/>
              <w:spacing w:before="235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Copies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replies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pre-Order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consultations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 w:rsidR="00960763">
              <w:rPr>
                <w:sz w:val="24"/>
              </w:rPr>
              <w:t>O</w:t>
            </w:r>
            <w:r>
              <w:rPr>
                <w:sz w:val="24"/>
              </w:rPr>
              <w:t>rder</w:t>
            </w:r>
            <w:r>
              <w:rPr>
                <w:spacing w:val="-3"/>
                <w:sz w:val="24"/>
              </w:rPr>
              <w:t xml:space="preserve"> </w:t>
            </w:r>
            <w:r w:rsidR="00960763">
              <w:rPr>
                <w:sz w:val="24"/>
              </w:rPr>
              <w:t>M</w:t>
            </w:r>
            <w:r>
              <w:rPr>
                <w:sz w:val="24"/>
              </w:rPr>
              <w:t>aking</w:t>
            </w:r>
            <w:r>
              <w:rPr>
                <w:spacing w:val="-4"/>
                <w:sz w:val="24"/>
              </w:rPr>
              <w:t xml:space="preserve"> </w:t>
            </w:r>
            <w:r w:rsidR="00960763">
              <w:rPr>
                <w:sz w:val="24"/>
              </w:rPr>
              <w:t>A</w:t>
            </w:r>
            <w:r>
              <w:rPr>
                <w:sz w:val="24"/>
              </w:rPr>
              <w:t xml:space="preserve">uthority's </w:t>
            </w:r>
            <w:r>
              <w:rPr>
                <w:spacing w:val="-2"/>
                <w:sz w:val="24"/>
              </w:rPr>
              <w:t>responses</w:t>
            </w:r>
          </w:p>
        </w:tc>
      </w:tr>
      <w:tr w:rsidR="00247A95" w14:paraId="1D40BF11" w14:textId="77777777">
        <w:trPr>
          <w:trHeight w:val="1031"/>
        </w:trPr>
        <w:tc>
          <w:tcPr>
            <w:tcW w:w="1133" w:type="dxa"/>
          </w:tcPr>
          <w:p w14:paraId="68F81194" w14:textId="77777777" w:rsidR="00247A95" w:rsidRDefault="00FA0B1F">
            <w:pPr>
              <w:pStyle w:val="TableParagraph"/>
              <w:spacing w:before="240"/>
              <w:ind w:left="20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7939" w:type="dxa"/>
          </w:tcPr>
          <w:p w14:paraId="0FC73FEC" w14:textId="77777777" w:rsidR="00247A95" w:rsidRDefault="00FA0B1F">
            <w:pPr>
              <w:pStyle w:val="TableParagraph"/>
              <w:spacing w:before="235"/>
              <w:ind w:left="11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notified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paragraph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3(2)(b)(</w:t>
            </w:r>
            <w:proofErr w:type="spellStart"/>
            <w:r>
              <w:rPr>
                <w:spacing w:val="-2"/>
                <w:sz w:val="24"/>
              </w:rPr>
              <w:t>i</w:t>
            </w:r>
            <w:proofErr w:type="spellEnd"/>
            <w:r>
              <w:rPr>
                <w:spacing w:val="-2"/>
                <w:sz w:val="24"/>
              </w:rPr>
              <w:t>),</w:t>
            </w:r>
          </w:p>
          <w:p w14:paraId="69EBFC73" w14:textId="77777777" w:rsidR="00247A95" w:rsidRDefault="00FA0B1F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(iv)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schedule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Wildlife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Countryside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1980</w:t>
            </w:r>
          </w:p>
        </w:tc>
      </w:tr>
      <w:tr w:rsidR="00247A95" w14:paraId="1414F360" w14:textId="77777777">
        <w:trPr>
          <w:trHeight w:val="1031"/>
        </w:trPr>
        <w:tc>
          <w:tcPr>
            <w:tcW w:w="1133" w:type="dxa"/>
          </w:tcPr>
          <w:p w14:paraId="57EEA93E" w14:textId="77777777" w:rsidR="00247A95" w:rsidRDefault="00FA0B1F">
            <w:pPr>
              <w:pStyle w:val="TableParagraph"/>
              <w:spacing w:before="240"/>
              <w:ind w:left="20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11</w:t>
            </w:r>
          </w:p>
        </w:tc>
        <w:tc>
          <w:tcPr>
            <w:tcW w:w="7939" w:type="dxa"/>
          </w:tcPr>
          <w:p w14:paraId="79DFA6F5" w14:textId="77777777" w:rsidR="00247A95" w:rsidRDefault="00FA0B1F">
            <w:pPr>
              <w:pStyle w:val="TableParagraph"/>
              <w:spacing w:before="235" w:line="242" w:lineRule="auto"/>
              <w:ind w:left="110" w:right="448"/>
              <w:rPr>
                <w:sz w:val="24"/>
              </w:rPr>
            </w:pPr>
            <w:r>
              <w:rPr>
                <w:sz w:val="24"/>
              </w:rPr>
              <w:t>Undertaking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confirmed,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published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 served; or if not confirmed notice will be duly served</w:t>
            </w:r>
          </w:p>
        </w:tc>
      </w:tr>
      <w:tr w:rsidR="00247A95" w14:paraId="4AAA9745" w14:textId="77777777">
        <w:trPr>
          <w:trHeight w:val="753"/>
        </w:trPr>
        <w:tc>
          <w:tcPr>
            <w:tcW w:w="1133" w:type="dxa"/>
          </w:tcPr>
          <w:p w14:paraId="02C972C9" w14:textId="77777777" w:rsidR="00247A95" w:rsidRDefault="00FA0B1F">
            <w:pPr>
              <w:pStyle w:val="TableParagraph"/>
              <w:spacing w:before="240"/>
              <w:ind w:left="20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12</w:t>
            </w:r>
          </w:p>
        </w:tc>
        <w:tc>
          <w:tcPr>
            <w:tcW w:w="7939" w:type="dxa"/>
          </w:tcPr>
          <w:p w14:paraId="05453262" w14:textId="77777777" w:rsidR="00247A95" w:rsidRDefault="00FA0B1F">
            <w:pPr>
              <w:pStyle w:val="TableParagraph"/>
              <w:spacing w:before="240"/>
              <w:ind w:left="110"/>
              <w:rPr>
                <w:sz w:val="24"/>
              </w:rPr>
            </w:pPr>
            <w:r>
              <w:rPr>
                <w:sz w:val="24"/>
              </w:rPr>
              <w:t>Location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map</w:t>
            </w:r>
          </w:p>
        </w:tc>
      </w:tr>
      <w:tr w:rsidR="00247A95" w14:paraId="326753D0" w14:textId="77777777">
        <w:trPr>
          <w:trHeight w:val="1036"/>
        </w:trPr>
        <w:tc>
          <w:tcPr>
            <w:tcW w:w="1133" w:type="dxa"/>
          </w:tcPr>
          <w:p w14:paraId="0D7A0F59" w14:textId="77777777" w:rsidR="00247A95" w:rsidRDefault="00FA0B1F">
            <w:pPr>
              <w:pStyle w:val="TableParagraph"/>
              <w:spacing w:before="245"/>
              <w:ind w:left="20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13</w:t>
            </w:r>
          </w:p>
        </w:tc>
        <w:tc>
          <w:tcPr>
            <w:tcW w:w="7939" w:type="dxa"/>
          </w:tcPr>
          <w:p w14:paraId="1EAB72FF" w14:textId="77777777" w:rsidR="00247A95" w:rsidRDefault="00FA0B1F">
            <w:pPr>
              <w:pStyle w:val="TableParagraph"/>
              <w:spacing w:before="240" w:line="242" w:lineRule="auto"/>
              <w:ind w:left="110" w:right="448"/>
              <w:rPr>
                <w:sz w:val="24"/>
              </w:rPr>
            </w:pPr>
            <w:r>
              <w:rPr>
                <w:sz w:val="24"/>
              </w:rPr>
              <w:t>Written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permission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landowners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allowing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inspector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4"/>
                <w:sz w:val="24"/>
              </w:rPr>
              <w:t>land</w:t>
            </w:r>
          </w:p>
        </w:tc>
      </w:tr>
    </w:tbl>
    <w:p w14:paraId="41072EB9" w14:textId="77777777" w:rsidR="00247A95" w:rsidRDefault="00247A95">
      <w:pPr>
        <w:pStyle w:val="TableParagraph"/>
        <w:spacing w:line="242" w:lineRule="auto"/>
        <w:rPr>
          <w:sz w:val="24"/>
        </w:rPr>
        <w:sectPr w:rsidR="00247A95">
          <w:pgSz w:w="11910" w:h="16840"/>
          <w:pgMar w:top="1380" w:right="1275" w:bottom="280" w:left="1275" w:header="720" w:footer="720" w:gutter="0"/>
          <w:cols w:space="720"/>
        </w:sect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7939"/>
      </w:tblGrid>
      <w:tr w:rsidR="00247A95" w14:paraId="092447E7" w14:textId="77777777">
        <w:trPr>
          <w:trHeight w:val="757"/>
        </w:trPr>
        <w:tc>
          <w:tcPr>
            <w:tcW w:w="1133" w:type="dxa"/>
          </w:tcPr>
          <w:p w14:paraId="4B985915" w14:textId="77777777" w:rsidR="00247A95" w:rsidRDefault="00FA0B1F">
            <w:pPr>
              <w:pStyle w:val="TableParagraph"/>
              <w:spacing w:before="240"/>
              <w:ind w:left="20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lastRenderedPageBreak/>
              <w:t>14</w:t>
            </w:r>
          </w:p>
        </w:tc>
        <w:tc>
          <w:tcPr>
            <w:tcW w:w="7939" w:type="dxa"/>
          </w:tcPr>
          <w:p w14:paraId="2E9E475B" w14:textId="77777777" w:rsidR="00247A95" w:rsidRDefault="00FA0B1F">
            <w:pPr>
              <w:pStyle w:val="TableParagraph"/>
              <w:spacing w:before="240"/>
              <w:ind w:left="11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the </w:t>
            </w:r>
            <w:r>
              <w:rPr>
                <w:spacing w:val="-2"/>
                <w:sz w:val="24"/>
              </w:rPr>
              <w:t>applicant</w:t>
            </w:r>
          </w:p>
        </w:tc>
      </w:tr>
      <w:tr w:rsidR="00247A95" w14:paraId="66A05317" w14:textId="77777777">
        <w:trPr>
          <w:trHeight w:val="925"/>
        </w:trPr>
        <w:tc>
          <w:tcPr>
            <w:tcW w:w="1133" w:type="dxa"/>
          </w:tcPr>
          <w:p w14:paraId="4FE7143A" w14:textId="77777777" w:rsidR="00247A95" w:rsidRDefault="00FA0B1F">
            <w:pPr>
              <w:pStyle w:val="TableParagraph"/>
              <w:spacing w:before="235"/>
              <w:ind w:left="20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15</w:t>
            </w:r>
          </w:p>
        </w:tc>
        <w:tc>
          <w:tcPr>
            <w:tcW w:w="7939" w:type="dxa"/>
          </w:tcPr>
          <w:p w14:paraId="6EFFCE75" w14:textId="77777777" w:rsidR="00247A95" w:rsidRDefault="00FA0B1F">
            <w:pPr>
              <w:pStyle w:val="TableParagraph"/>
              <w:spacing w:before="237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Confirmation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order, committee minutes and Notice of Decision</w:t>
            </w:r>
          </w:p>
        </w:tc>
      </w:tr>
      <w:tr w:rsidR="00247A95" w14:paraId="2D46EDB5" w14:textId="77777777">
        <w:trPr>
          <w:trHeight w:val="1031"/>
        </w:trPr>
        <w:tc>
          <w:tcPr>
            <w:tcW w:w="1133" w:type="dxa"/>
          </w:tcPr>
          <w:p w14:paraId="2FA08B79" w14:textId="77777777" w:rsidR="00247A95" w:rsidRDefault="00FA0B1F">
            <w:pPr>
              <w:pStyle w:val="TableParagraph"/>
              <w:spacing w:before="240"/>
              <w:ind w:left="20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16</w:t>
            </w:r>
          </w:p>
        </w:tc>
        <w:tc>
          <w:tcPr>
            <w:tcW w:w="7939" w:type="dxa"/>
          </w:tcPr>
          <w:p w14:paraId="3D136CEF" w14:textId="77777777" w:rsidR="00247A95" w:rsidRDefault="00FA0B1F">
            <w:pPr>
              <w:pStyle w:val="TableParagraph"/>
              <w:spacing w:before="235" w:line="247" w:lineRule="auto"/>
              <w:ind w:left="110" w:right="448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available for public inspection</w:t>
            </w:r>
          </w:p>
        </w:tc>
      </w:tr>
      <w:tr w:rsidR="00247A95" w14:paraId="68E7FFFA" w14:textId="77777777">
        <w:trPr>
          <w:trHeight w:val="757"/>
        </w:trPr>
        <w:tc>
          <w:tcPr>
            <w:tcW w:w="1133" w:type="dxa"/>
          </w:tcPr>
          <w:p w14:paraId="151A0D47" w14:textId="77777777" w:rsidR="00247A95" w:rsidRDefault="00FA0B1F">
            <w:pPr>
              <w:pStyle w:val="TableParagraph"/>
              <w:spacing w:before="240"/>
              <w:ind w:left="20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17</w:t>
            </w:r>
          </w:p>
        </w:tc>
        <w:tc>
          <w:tcPr>
            <w:tcW w:w="7939" w:type="dxa"/>
          </w:tcPr>
          <w:p w14:paraId="237C0C13" w14:textId="77777777" w:rsidR="00247A95" w:rsidRDefault="00FA0B1F">
            <w:pPr>
              <w:pStyle w:val="TableParagraph"/>
              <w:spacing w:before="240"/>
              <w:ind w:left="110"/>
              <w:rPr>
                <w:sz w:val="24"/>
              </w:rPr>
            </w:pPr>
            <w:r>
              <w:rPr>
                <w:sz w:val="24"/>
              </w:rPr>
              <w:t>Completed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2"/>
                <w:sz w:val="24"/>
              </w:rPr>
              <w:t xml:space="preserve"> questionnaire</w:t>
            </w:r>
          </w:p>
        </w:tc>
      </w:tr>
      <w:tr w:rsidR="00247A95" w14:paraId="331A3D5E" w14:textId="77777777">
        <w:trPr>
          <w:trHeight w:val="757"/>
        </w:trPr>
        <w:tc>
          <w:tcPr>
            <w:tcW w:w="1133" w:type="dxa"/>
          </w:tcPr>
          <w:p w14:paraId="27541A2D" w14:textId="77777777" w:rsidR="00247A95" w:rsidRDefault="00FA0B1F">
            <w:pPr>
              <w:pStyle w:val="TableParagraph"/>
              <w:spacing w:before="240"/>
              <w:ind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18</w:t>
            </w:r>
          </w:p>
        </w:tc>
        <w:tc>
          <w:tcPr>
            <w:tcW w:w="7939" w:type="dxa"/>
          </w:tcPr>
          <w:p w14:paraId="607CE997" w14:textId="77777777" w:rsidR="00247A95" w:rsidRDefault="00FA0B1F">
            <w:pPr>
              <w:pStyle w:val="TableParagraph"/>
              <w:spacing w:before="240"/>
              <w:ind w:left="110"/>
              <w:rPr>
                <w:sz w:val="24"/>
              </w:rPr>
            </w:pPr>
            <w:r>
              <w:rPr>
                <w:sz w:val="24"/>
              </w:rPr>
              <w:t>Extract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definitive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statement</w:t>
            </w:r>
          </w:p>
        </w:tc>
      </w:tr>
      <w:tr w:rsidR="00247A95" w14:paraId="5034FA5F" w14:textId="77777777">
        <w:trPr>
          <w:trHeight w:val="758"/>
        </w:trPr>
        <w:tc>
          <w:tcPr>
            <w:tcW w:w="1133" w:type="dxa"/>
          </w:tcPr>
          <w:p w14:paraId="10B10E20" w14:textId="77777777" w:rsidR="00247A95" w:rsidRDefault="00FA0B1F">
            <w:pPr>
              <w:pStyle w:val="TableParagraph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19</w:t>
            </w:r>
          </w:p>
        </w:tc>
        <w:tc>
          <w:tcPr>
            <w:tcW w:w="7939" w:type="dxa"/>
          </w:tcPr>
          <w:p w14:paraId="7377A655" w14:textId="384E6D50" w:rsidR="00247A95" w:rsidRDefault="00FA0B1F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Evidence</w:t>
            </w:r>
            <w:r w:rsidR="00960763">
              <w:rPr>
                <w:spacing w:val="-2"/>
                <w:sz w:val="24"/>
              </w:rPr>
              <w:t xml:space="preserve"> – Route 1</w:t>
            </w:r>
          </w:p>
        </w:tc>
      </w:tr>
      <w:tr w:rsidR="00247A95" w14:paraId="16B3FDCC" w14:textId="77777777">
        <w:trPr>
          <w:trHeight w:val="1041"/>
        </w:trPr>
        <w:tc>
          <w:tcPr>
            <w:tcW w:w="1133" w:type="dxa"/>
          </w:tcPr>
          <w:p w14:paraId="1B75F325" w14:textId="77777777" w:rsidR="00247A95" w:rsidRDefault="00FA0B1F">
            <w:pPr>
              <w:pStyle w:val="TableParagraph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20</w:t>
            </w:r>
          </w:p>
        </w:tc>
        <w:tc>
          <w:tcPr>
            <w:tcW w:w="7939" w:type="dxa"/>
          </w:tcPr>
          <w:p w14:paraId="16FD83BF" w14:textId="22801120" w:rsidR="00247A95" w:rsidRDefault="00960763"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Evidence – Route </w:t>
            </w:r>
            <w:r>
              <w:rPr>
                <w:spacing w:val="-2"/>
                <w:sz w:val="24"/>
              </w:rPr>
              <w:t xml:space="preserve">2 </w:t>
            </w:r>
          </w:p>
        </w:tc>
      </w:tr>
      <w:tr w:rsidR="00247A95" w14:paraId="60D7CADA" w14:textId="77777777">
        <w:trPr>
          <w:trHeight w:val="758"/>
        </w:trPr>
        <w:tc>
          <w:tcPr>
            <w:tcW w:w="1133" w:type="dxa"/>
          </w:tcPr>
          <w:p w14:paraId="121C328F" w14:textId="77777777" w:rsidR="00247A95" w:rsidRDefault="00FA0B1F">
            <w:pPr>
              <w:pStyle w:val="TableParagraph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21</w:t>
            </w:r>
          </w:p>
        </w:tc>
        <w:tc>
          <w:tcPr>
            <w:tcW w:w="7939" w:type="dxa"/>
          </w:tcPr>
          <w:p w14:paraId="5ECC5B4F" w14:textId="223931D1" w:rsidR="00247A95" w:rsidRDefault="00960763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Evidence – </w:t>
            </w:r>
            <w:proofErr w:type="gramStart"/>
            <w:r>
              <w:rPr>
                <w:spacing w:val="-2"/>
                <w:sz w:val="24"/>
              </w:rPr>
              <w:t xml:space="preserve">Route </w:t>
            </w:r>
            <w:r>
              <w:rPr>
                <w:spacing w:val="-2"/>
                <w:sz w:val="24"/>
              </w:rPr>
              <w:t xml:space="preserve"> 3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</w:p>
        </w:tc>
      </w:tr>
      <w:tr w:rsidR="00247A95" w14:paraId="10C917EB" w14:textId="77777777">
        <w:trPr>
          <w:trHeight w:val="757"/>
        </w:trPr>
        <w:tc>
          <w:tcPr>
            <w:tcW w:w="1133" w:type="dxa"/>
          </w:tcPr>
          <w:p w14:paraId="518DEF47" w14:textId="29B02DCF" w:rsidR="00247A95" w:rsidRDefault="00FA0B1F">
            <w:pPr>
              <w:pStyle w:val="TableParagraph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</w:t>
            </w:r>
            <w:r w:rsidR="00960763">
              <w:rPr>
                <w:rFonts w:ascii="Arial"/>
                <w:b/>
                <w:spacing w:val="-5"/>
                <w:sz w:val="24"/>
              </w:rPr>
              <w:t>2</w:t>
            </w:r>
          </w:p>
        </w:tc>
        <w:tc>
          <w:tcPr>
            <w:tcW w:w="7939" w:type="dxa"/>
          </w:tcPr>
          <w:p w14:paraId="4D2147B7" w14:textId="56228122" w:rsidR="00247A95" w:rsidRDefault="00960763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Evidence – Route </w:t>
            </w:r>
            <w:r>
              <w:rPr>
                <w:spacing w:val="-2"/>
                <w:sz w:val="24"/>
              </w:rPr>
              <w:t xml:space="preserve">4 </w:t>
            </w:r>
          </w:p>
        </w:tc>
      </w:tr>
      <w:tr w:rsidR="00247A95" w14:paraId="0074340D" w14:textId="77777777">
        <w:trPr>
          <w:trHeight w:val="758"/>
        </w:trPr>
        <w:tc>
          <w:tcPr>
            <w:tcW w:w="1133" w:type="dxa"/>
          </w:tcPr>
          <w:p w14:paraId="0DA73D15" w14:textId="584C3B5A" w:rsidR="00247A95" w:rsidRDefault="00FA0B1F">
            <w:pPr>
              <w:pStyle w:val="TableParagraph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</w:t>
            </w:r>
            <w:r w:rsidR="00960763">
              <w:rPr>
                <w:rFonts w:ascii="Arial"/>
                <w:b/>
                <w:spacing w:val="-5"/>
                <w:sz w:val="24"/>
              </w:rPr>
              <w:t>3</w:t>
            </w:r>
          </w:p>
        </w:tc>
        <w:tc>
          <w:tcPr>
            <w:tcW w:w="7939" w:type="dxa"/>
          </w:tcPr>
          <w:p w14:paraId="63DF16A2" w14:textId="04C0E959" w:rsidR="00247A95" w:rsidRDefault="00960763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User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Evidence – Route </w:t>
            </w:r>
            <w:r>
              <w:rPr>
                <w:spacing w:val="-2"/>
                <w:sz w:val="24"/>
              </w:rPr>
              <w:t xml:space="preserve">5 </w:t>
            </w:r>
          </w:p>
        </w:tc>
      </w:tr>
      <w:tr w:rsidR="00247A95" w14:paraId="54447257" w14:textId="77777777">
        <w:trPr>
          <w:trHeight w:val="758"/>
        </w:trPr>
        <w:tc>
          <w:tcPr>
            <w:tcW w:w="1133" w:type="dxa"/>
          </w:tcPr>
          <w:p w14:paraId="04FD791E" w14:textId="0018E554" w:rsidR="00247A95" w:rsidRDefault="00FA0B1F">
            <w:pPr>
              <w:pStyle w:val="TableParagraph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</w:t>
            </w:r>
            <w:r w:rsidR="00960763">
              <w:rPr>
                <w:rFonts w:ascii="Arial"/>
                <w:b/>
                <w:spacing w:val="-5"/>
                <w:sz w:val="24"/>
              </w:rPr>
              <w:t>4</w:t>
            </w:r>
          </w:p>
        </w:tc>
        <w:tc>
          <w:tcPr>
            <w:tcW w:w="7939" w:type="dxa"/>
          </w:tcPr>
          <w:p w14:paraId="0B1C35B1" w14:textId="5ABF369B" w:rsidR="00247A95" w:rsidRDefault="00960763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Copy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egulatory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ommittee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z w:val="24"/>
              </w:rPr>
              <w:t>eport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associated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Pr="00960763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July </w:t>
            </w:r>
          </w:p>
        </w:tc>
      </w:tr>
      <w:tr w:rsidR="00247A95" w14:paraId="6D1B343F" w14:textId="77777777">
        <w:trPr>
          <w:trHeight w:val="757"/>
        </w:trPr>
        <w:tc>
          <w:tcPr>
            <w:tcW w:w="1133" w:type="dxa"/>
          </w:tcPr>
          <w:p w14:paraId="60E36686" w14:textId="4CC6EBA6" w:rsidR="00247A95" w:rsidRDefault="00FA0B1F">
            <w:pPr>
              <w:pStyle w:val="TableParagraph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</w:t>
            </w:r>
            <w:r w:rsidR="00960763">
              <w:rPr>
                <w:rFonts w:ascii="Arial"/>
                <w:b/>
                <w:spacing w:val="-5"/>
                <w:sz w:val="24"/>
              </w:rPr>
              <w:t>5</w:t>
            </w:r>
          </w:p>
        </w:tc>
        <w:tc>
          <w:tcPr>
            <w:tcW w:w="7939" w:type="dxa"/>
          </w:tcPr>
          <w:p w14:paraId="0EE11CD1" w14:textId="749EC21B" w:rsidR="00247A95" w:rsidRDefault="00960763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Regulatory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Powerpoint</w:t>
            </w:r>
            <w:proofErr w:type="spellEnd"/>
            <w:r>
              <w:rPr>
                <w:sz w:val="24"/>
              </w:rPr>
              <w:t xml:space="preserve"> and photographs </w:t>
            </w:r>
          </w:p>
        </w:tc>
      </w:tr>
      <w:tr w:rsidR="00247A95" w14:paraId="3F869251" w14:textId="77777777">
        <w:trPr>
          <w:trHeight w:val="758"/>
        </w:trPr>
        <w:tc>
          <w:tcPr>
            <w:tcW w:w="1133" w:type="dxa"/>
          </w:tcPr>
          <w:p w14:paraId="47B0492D" w14:textId="0D40CD63" w:rsidR="00247A95" w:rsidRDefault="00FA0B1F">
            <w:pPr>
              <w:pStyle w:val="TableParagraph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</w:t>
            </w:r>
            <w:r w:rsidR="00960763">
              <w:rPr>
                <w:rFonts w:ascii="Arial"/>
                <w:b/>
                <w:spacing w:val="-5"/>
                <w:sz w:val="24"/>
              </w:rPr>
              <w:t>6</w:t>
            </w:r>
          </w:p>
        </w:tc>
        <w:tc>
          <w:tcPr>
            <w:tcW w:w="7939" w:type="dxa"/>
          </w:tcPr>
          <w:p w14:paraId="50F41997" w14:textId="5693BC37" w:rsidR="00247A95" w:rsidRDefault="00960763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 xml:space="preserve">Application – Route 1 </w:t>
            </w:r>
          </w:p>
        </w:tc>
      </w:tr>
      <w:tr w:rsidR="00247A95" w14:paraId="6F36112C" w14:textId="77777777">
        <w:trPr>
          <w:trHeight w:val="757"/>
        </w:trPr>
        <w:tc>
          <w:tcPr>
            <w:tcW w:w="1133" w:type="dxa"/>
          </w:tcPr>
          <w:p w14:paraId="28A80CD0" w14:textId="3F719AE9" w:rsidR="00247A95" w:rsidRDefault="00FA0B1F">
            <w:pPr>
              <w:pStyle w:val="TableParagraph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</w:t>
            </w:r>
            <w:r w:rsidR="00960763">
              <w:rPr>
                <w:rFonts w:ascii="Arial"/>
                <w:b/>
                <w:spacing w:val="-5"/>
                <w:sz w:val="24"/>
              </w:rPr>
              <w:t>7</w:t>
            </w:r>
          </w:p>
        </w:tc>
        <w:tc>
          <w:tcPr>
            <w:tcW w:w="7939" w:type="dxa"/>
          </w:tcPr>
          <w:p w14:paraId="520043CE" w14:textId="6322E39C" w:rsidR="00247A95" w:rsidRDefault="00960763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Application – Route 2</w:t>
            </w:r>
          </w:p>
        </w:tc>
      </w:tr>
      <w:tr w:rsidR="00247A95" w14:paraId="080DB5C8" w14:textId="77777777">
        <w:trPr>
          <w:trHeight w:val="757"/>
        </w:trPr>
        <w:tc>
          <w:tcPr>
            <w:tcW w:w="1133" w:type="dxa"/>
          </w:tcPr>
          <w:p w14:paraId="083DAEF0" w14:textId="4CE56AC2" w:rsidR="00247A95" w:rsidRDefault="00FA0B1F">
            <w:pPr>
              <w:pStyle w:val="TableParagraph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</w:t>
            </w:r>
            <w:r w:rsidR="00960763">
              <w:rPr>
                <w:rFonts w:ascii="Arial"/>
                <w:b/>
                <w:spacing w:val="-5"/>
                <w:sz w:val="24"/>
              </w:rPr>
              <w:t>8</w:t>
            </w:r>
          </w:p>
        </w:tc>
        <w:tc>
          <w:tcPr>
            <w:tcW w:w="7939" w:type="dxa"/>
          </w:tcPr>
          <w:p w14:paraId="416CDAAB" w14:textId="760B7FA8" w:rsidR="00247A95" w:rsidRDefault="00960763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Application – Route 3</w:t>
            </w:r>
          </w:p>
        </w:tc>
      </w:tr>
      <w:tr w:rsidR="00247A95" w14:paraId="2098D1F8" w14:textId="77777777">
        <w:trPr>
          <w:trHeight w:val="758"/>
        </w:trPr>
        <w:tc>
          <w:tcPr>
            <w:tcW w:w="1133" w:type="dxa"/>
          </w:tcPr>
          <w:p w14:paraId="11035D1A" w14:textId="1243070E" w:rsidR="00247A95" w:rsidRDefault="00960763">
            <w:pPr>
              <w:pStyle w:val="TableParagraph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29</w:t>
            </w:r>
          </w:p>
        </w:tc>
        <w:tc>
          <w:tcPr>
            <w:tcW w:w="7939" w:type="dxa"/>
          </w:tcPr>
          <w:p w14:paraId="49175EB3" w14:textId="00720AB3" w:rsidR="00247A95" w:rsidRDefault="00960763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 xml:space="preserve">Application – Route </w:t>
            </w:r>
            <w:r>
              <w:rPr>
                <w:sz w:val="24"/>
              </w:rPr>
              <w:t>4</w:t>
            </w:r>
          </w:p>
        </w:tc>
      </w:tr>
      <w:tr w:rsidR="00247A95" w14:paraId="6B4D0780" w14:textId="77777777">
        <w:trPr>
          <w:trHeight w:val="758"/>
        </w:trPr>
        <w:tc>
          <w:tcPr>
            <w:tcW w:w="1133" w:type="dxa"/>
          </w:tcPr>
          <w:p w14:paraId="21BBE1E0" w14:textId="6CB3474F" w:rsidR="00247A95" w:rsidRDefault="00960763">
            <w:pPr>
              <w:pStyle w:val="TableParagraph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30</w:t>
            </w:r>
          </w:p>
        </w:tc>
        <w:tc>
          <w:tcPr>
            <w:tcW w:w="7939" w:type="dxa"/>
          </w:tcPr>
          <w:p w14:paraId="3FD50C7E" w14:textId="3DDE932C" w:rsidR="00247A95" w:rsidRDefault="00960763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 xml:space="preserve">Application – Route </w:t>
            </w:r>
            <w:r>
              <w:rPr>
                <w:sz w:val="24"/>
              </w:rPr>
              <w:t>5</w:t>
            </w:r>
          </w:p>
        </w:tc>
      </w:tr>
      <w:tr w:rsidR="00247A95" w14:paraId="3673DDF1" w14:textId="77777777">
        <w:trPr>
          <w:trHeight w:val="757"/>
        </w:trPr>
        <w:tc>
          <w:tcPr>
            <w:tcW w:w="1133" w:type="dxa"/>
          </w:tcPr>
          <w:p w14:paraId="0525AF84" w14:textId="4E88FF49" w:rsidR="00247A95" w:rsidRDefault="00FA0B1F">
            <w:pPr>
              <w:pStyle w:val="TableParagraph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</w:t>
            </w:r>
            <w:r w:rsidR="00960763">
              <w:rPr>
                <w:rFonts w:ascii="Arial"/>
                <w:b/>
                <w:spacing w:val="-5"/>
                <w:sz w:val="24"/>
              </w:rPr>
              <w:t>1</w:t>
            </w:r>
          </w:p>
        </w:tc>
        <w:tc>
          <w:tcPr>
            <w:tcW w:w="7939" w:type="dxa"/>
          </w:tcPr>
          <w:p w14:paraId="11CB11BB" w14:textId="3DE40655" w:rsidR="00247A95" w:rsidRDefault="00960763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Definitive Map Modification Order No.13 Order 1997 05.08.1997</w:t>
            </w:r>
          </w:p>
        </w:tc>
      </w:tr>
    </w:tbl>
    <w:p w14:paraId="16164A6F" w14:textId="77777777" w:rsidR="00247A95" w:rsidRDefault="00247A95">
      <w:pPr>
        <w:pStyle w:val="TableParagraph"/>
        <w:rPr>
          <w:sz w:val="24"/>
        </w:rPr>
        <w:sectPr w:rsidR="00247A95">
          <w:pgSz w:w="11910" w:h="16840"/>
          <w:pgMar w:top="1380" w:right="1275" w:bottom="532" w:left="1275" w:header="720" w:footer="720" w:gutter="0"/>
          <w:cols w:space="720"/>
        </w:sect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7939"/>
      </w:tblGrid>
      <w:tr w:rsidR="00247A95" w14:paraId="234898CD" w14:textId="77777777">
        <w:trPr>
          <w:trHeight w:val="757"/>
        </w:trPr>
        <w:tc>
          <w:tcPr>
            <w:tcW w:w="1133" w:type="dxa"/>
          </w:tcPr>
          <w:p w14:paraId="70323CAB" w14:textId="0D3A29CF" w:rsidR="00247A95" w:rsidRDefault="00FA0B1F">
            <w:pPr>
              <w:pStyle w:val="TableParagraph"/>
              <w:spacing w:before="245"/>
              <w:ind w:righ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lastRenderedPageBreak/>
              <w:t>3</w:t>
            </w:r>
            <w:r w:rsidR="00960763">
              <w:rPr>
                <w:rFonts w:ascii="Arial"/>
                <w:b/>
                <w:spacing w:val="-5"/>
                <w:sz w:val="24"/>
              </w:rPr>
              <w:t>2</w:t>
            </w:r>
          </w:p>
        </w:tc>
        <w:tc>
          <w:tcPr>
            <w:tcW w:w="7939" w:type="dxa"/>
          </w:tcPr>
          <w:p w14:paraId="524E5CBD" w14:textId="48A5F873" w:rsidR="00247A95" w:rsidRDefault="00960763">
            <w:pPr>
              <w:pStyle w:val="TableParagraph"/>
              <w:spacing w:before="245"/>
              <w:ind w:left="134"/>
              <w:rPr>
                <w:sz w:val="24"/>
              </w:rPr>
            </w:pPr>
            <w:r>
              <w:rPr>
                <w:sz w:val="24"/>
              </w:rPr>
              <w:t>12 Feb 2002 PINs decision letter into 1997 Order</w:t>
            </w:r>
          </w:p>
        </w:tc>
      </w:tr>
      <w:tr w:rsidR="00247A95" w14:paraId="7C6D76E8" w14:textId="77777777">
        <w:trPr>
          <w:trHeight w:val="758"/>
        </w:trPr>
        <w:tc>
          <w:tcPr>
            <w:tcW w:w="1133" w:type="dxa"/>
          </w:tcPr>
          <w:p w14:paraId="331AB7A8" w14:textId="607E9092" w:rsidR="00247A95" w:rsidRDefault="00FA0B1F">
            <w:pPr>
              <w:pStyle w:val="TableParagraph"/>
              <w:spacing w:before="245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</w:t>
            </w:r>
            <w:r w:rsidR="00960763">
              <w:rPr>
                <w:rFonts w:ascii="Arial"/>
                <w:b/>
                <w:spacing w:val="-5"/>
                <w:sz w:val="24"/>
              </w:rPr>
              <w:t>3</w:t>
            </w:r>
          </w:p>
        </w:tc>
        <w:tc>
          <w:tcPr>
            <w:tcW w:w="7939" w:type="dxa"/>
          </w:tcPr>
          <w:p w14:paraId="230470F0" w14:textId="5F2FC579" w:rsidR="00247A95" w:rsidRDefault="00960763">
            <w:pPr>
              <w:pStyle w:val="TableParagraph"/>
              <w:spacing w:before="245"/>
              <w:ind w:left="134"/>
              <w:rPr>
                <w:sz w:val="24"/>
              </w:rPr>
            </w:pPr>
            <w:proofErr w:type="gramStart"/>
            <w:r>
              <w:rPr>
                <w:sz w:val="24"/>
              </w:rPr>
              <w:t>North West</w:t>
            </w:r>
            <w:proofErr w:type="gramEnd"/>
            <w:r>
              <w:rPr>
                <w:sz w:val="24"/>
              </w:rPr>
              <w:t xml:space="preserve"> byelaws – with redactions blacked out</w:t>
            </w:r>
          </w:p>
        </w:tc>
      </w:tr>
      <w:tr w:rsidR="00247A95" w14:paraId="40A7CD3C" w14:textId="77777777">
        <w:trPr>
          <w:trHeight w:val="757"/>
        </w:trPr>
        <w:tc>
          <w:tcPr>
            <w:tcW w:w="1133" w:type="dxa"/>
          </w:tcPr>
          <w:p w14:paraId="0E77ACAD" w14:textId="6C72F38F" w:rsidR="00247A95" w:rsidRDefault="00FA0B1F">
            <w:pPr>
              <w:pStyle w:val="TableParagraph"/>
              <w:spacing w:before="245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</w:t>
            </w:r>
            <w:r w:rsidR="00960763">
              <w:rPr>
                <w:rFonts w:ascii="Arial"/>
                <w:b/>
                <w:spacing w:val="-5"/>
                <w:sz w:val="24"/>
              </w:rPr>
              <w:t>4</w:t>
            </w:r>
          </w:p>
        </w:tc>
        <w:tc>
          <w:tcPr>
            <w:tcW w:w="7939" w:type="dxa"/>
          </w:tcPr>
          <w:p w14:paraId="20282F35" w14:textId="6ADC8F22" w:rsidR="00247A95" w:rsidRDefault="00960763">
            <w:pPr>
              <w:pStyle w:val="TableParagraph"/>
              <w:spacing w:before="245"/>
              <w:ind w:left="134"/>
              <w:rPr>
                <w:sz w:val="24"/>
              </w:rPr>
            </w:pPr>
            <w:r w:rsidRPr="00960763">
              <w:rPr>
                <w:sz w:val="24"/>
              </w:rPr>
              <w:t>ROW3282977M Interim O</w:t>
            </w:r>
            <w:r>
              <w:rPr>
                <w:sz w:val="24"/>
              </w:rPr>
              <w:t>D</w:t>
            </w:r>
          </w:p>
        </w:tc>
      </w:tr>
      <w:tr w:rsidR="00247A95" w14:paraId="06ACD474" w14:textId="77777777">
        <w:trPr>
          <w:trHeight w:val="757"/>
        </w:trPr>
        <w:tc>
          <w:tcPr>
            <w:tcW w:w="1133" w:type="dxa"/>
          </w:tcPr>
          <w:p w14:paraId="00794D7E" w14:textId="5F65FAD1" w:rsidR="00247A95" w:rsidRDefault="00FA0B1F">
            <w:pPr>
              <w:pStyle w:val="TableParagraph"/>
              <w:spacing w:before="245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</w:t>
            </w:r>
            <w:r w:rsidR="00960763">
              <w:rPr>
                <w:rFonts w:ascii="Arial"/>
                <w:b/>
                <w:spacing w:val="-5"/>
                <w:sz w:val="24"/>
              </w:rPr>
              <w:t>5</w:t>
            </w:r>
          </w:p>
        </w:tc>
        <w:tc>
          <w:tcPr>
            <w:tcW w:w="7939" w:type="dxa"/>
          </w:tcPr>
          <w:p w14:paraId="489E9451" w14:textId="496ABB35" w:rsidR="00247A95" w:rsidRDefault="00960763">
            <w:pPr>
              <w:pStyle w:val="TableParagraph"/>
              <w:spacing w:before="245"/>
              <w:ind w:left="134"/>
              <w:rPr>
                <w:sz w:val="24"/>
              </w:rPr>
            </w:pPr>
            <w:r w:rsidRPr="00960763">
              <w:rPr>
                <w:sz w:val="24"/>
              </w:rPr>
              <w:t>ROW_3282977M_final_</w:t>
            </w:r>
            <w:r>
              <w:rPr>
                <w:sz w:val="24"/>
              </w:rPr>
              <w:t>OD</w:t>
            </w:r>
          </w:p>
        </w:tc>
      </w:tr>
      <w:tr w:rsidR="00247A95" w14:paraId="1DFB9F1C" w14:textId="77777777">
        <w:trPr>
          <w:trHeight w:val="758"/>
        </w:trPr>
        <w:tc>
          <w:tcPr>
            <w:tcW w:w="1133" w:type="dxa"/>
          </w:tcPr>
          <w:p w14:paraId="2F5F09BC" w14:textId="0C758517" w:rsidR="00247A95" w:rsidRDefault="00FA0B1F">
            <w:pPr>
              <w:pStyle w:val="TableParagraph"/>
              <w:spacing w:before="245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</w:t>
            </w:r>
            <w:r w:rsidR="00960763">
              <w:rPr>
                <w:rFonts w:ascii="Arial"/>
                <w:b/>
                <w:spacing w:val="-5"/>
                <w:sz w:val="24"/>
              </w:rPr>
              <w:t>6</w:t>
            </w:r>
          </w:p>
        </w:tc>
        <w:tc>
          <w:tcPr>
            <w:tcW w:w="7939" w:type="dxa"/>
          </w:tcPr>
          <w:p w14:paraId="6C052F7C" w14:textId="2E132193" w:rsidR="00247A95" w:rsidRDefault="00960763">
            <w:pPr>
              <w:pStyle w:val="TableParagraph"/>
              <w:spacing w:before="245"/>
              <w:ind w:left="134"/>
              <w:rPr>
                <w:sz w:val="24"/>
              </w:rPr>
            </w:pPr>
            <w:r>
              <w:rPr>
                <w:sz w:val="24"/>
              </w:rPr>
              <w:t>Barry Prescott -</w:t>
            </w:r>
            <w:r w:rsidR="00FA0B1F">
              <w:rPr>
                <w:spacing w:val="-2"/>
                <w:sz w:val="24"/>
              </w:rPr>
              <w:t xml:space="preserve"> </w:t>
            </w:r>
            <w:r w:rsidR="00FA0B1F">
              <w:rPr>
                <w:sz w:val="24"/>
              </w:rPr>
              <w:t>Witness</w:t>
            </w:r>
            <w:r w:rsidR="00FA0B1F">
              <w:rPr>
                <w:spacing w:val="-2"/>
                <w:sz w:val="24"/>
              </w:rPr>
              <w:t xml:space="preserve"> Statement</w:t>
            </w:r>
          </w:p>
        </w:tc>
      </w:tr>
      <w:tr w:rsidR="00247A95" w14:paraId="1031B602" w14:textId="77777777">
        <w:trPr>
          <w:trHeight w:val="757"/>
        </w:trPr>
        <w:tc>
          <w:tcPr>
            <w:tcW w:w="1133" w:type="dxa"/>
          </w:tcPr>
          <w:p w14:paraId="5913C0C6" w14:textId="1BA85EEF" w:rsidR="00247A95" w:rsidRDefault="00FA0B1F">
            <w:pPr>
              <w:pStyle w:val="TableParagraph"/>
              <w:spacing w:before="245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</w:t>
            </w:r>
            <w:r w:rsidR="00960763">
              <w:rPr>
                <w:rFonts w:ascii="Arial"/>
                <w:b/>
                <w:spacing w:val="-5"/>
                <w:sz w:val="24"/>
              </w:rPr>
              <w:t>7</w:t>
            </w:r>
          </w:p>
        </w:tc>
        <w:tc>
          <w:tcPr>
            <w:tcW w:w="7939" w:type="dxa"/>
          </w:tcPr>
          <w:p w14:paraId="65D75055" w14:textId="72728056" w:rsidR="00247A95" w:rsidRDefault="00960763">
            <w:pPr>
              <w:pStyle w:val="TableParagraph"/>
              <w:spacing w:before="245"/>
              <w:ind w:left="134"/>
              <w:rPr>
                <w:sz w:val="24"/>
              </w:rPr>
            </w:pPr>
            <w:r>
              <w:rPr>
                <w:sz w:val="24"/>
              </w:rPr>
              <w:t>Brian Harrison</w:t>
            </w:r>
            <w:r>
              <w:rPr>
                <w:sz w:val="24"/>
              </w:rPr>
              <w:t xml:space="preserve">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Witness</w:t>
            </w:r>
            <w:r>
              <w:rPr>
                <w:spacing w:val="-2"/>
                <w:sz w:val="24"/>
              </w:rPr>
              <w:t xml:space="preserve"> Statement</w:t>
            </w:r>
          </w:p>
        </w:tc>
      </w:tr>
      <w:tr w:rsidR="00247A95" w14:paraId="1BDD2690" w14:textId="77777777">
        <w:trPr>
          <w:trHeight w:val="757"/>
        </w:trPr>
        <w:tc>
          <w:tcPr>
            <w:tcW w:w="1133" w:type="dxa"/>
          </w:tcPr>
          <w:p w14:paraId="5E201822" w14:textId="571E8FAD" w:rsidR="00247A95" w:rsidRDefault="00FA0B1F">
            <w:pPr>
              <w:pStyle w:val="TableParagraph"/>
              <w:spacing w:before="245"/>
              <w:ind w:right="1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</w:t>
            </w:r>
            <w:r w:rsidR="00960763">
              <w:rPr>
                <w:rFonts w:ascii="Arial"/>
                <w:b/>
                <w:spacing w:val="-5"/>
                <w:sz w:val="24"/>
              </w:rPr>
              <w:t>8</w:t>
            </w:r>
          </w:p>
        </w:tc>
        <w:tc>
          <w:tcPr>
            <w:tcW w:w="7939" w:type="dxa"/>
          </w:tcPr>
          <w:p w14:paraId="104AAD0B" w14:textId="40B1C4EA" w:rsidR="00247A95" w:rsidRDefault="00960763">
            <w:pPr>
              <w:pStyle w:val="TableParagraph"/>
              <w:spacing w:before="245"/>
              <w:ind w:left="134"/>
              <w:rPr>
                <w:sz w:val="24"/>
              </w:rPr>
            </w:pPr>
            <w:r>
              <w:rPr>
                <w:sz w:val="24"/>
              </w:rPr>
              <w:t>David John Rimmer</w:t>
            </w:r>
            <w:r>
              <w:rPr>
                <w:sz w:val="24"/>
              </w:rPr>
              <w:t xml:space="preserve">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Witness</w:t>
            </w:r>
            <w:r>
              <w:rPr>
                <w:spacing w:val="-2"/>
                <w:sz w:val="24"/>
              </w:rPr>
              <w:t xml:space="preserve"> Statement</w:t>
            </w:r>
          </w:p>
        </w:tc>
      </w:tr>
      <w:tr w:rsidR="00247A95" w14:paraId="6A42EFB9" w14:textId="77777777">
        <w:trPr>
          <w:trHeight w:val="758"/>
        </w:trPr>
        <w:tc>
          <w:tcPr>
            <w:tcW w:w="1133" w:type="dxa"/>
          </w:tcPr>
          <w:p w14:paraId="0E1D1232" w14:textId="04BA6430" w:rsidR="00247A95" w:rsidRDefault="00960763">
            <w:pPr>
              <w:pStyle w:val="TableParagraph"/>
              <w:spacing w:before="245"/>
              <w:ind w:righ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39</w:t>
            </w:r>
          </w:p>
        </w:tc>
        <w:tc>
          <w:tcPr>
            <w:tcW w:w="7939" w:type="dxa"/>
          </w:tcPr>
          <w:p w14:paraId="0C4FBE44" w14:textId="3386FD43" w:rsidR="00247A95" w:rsidRDefault="00960763">
            <w:pPr>
              <w:pStyle w:val="TableParagraph"/>
              <w:spacing w:before="245"/>
              <w:ind w:left="134"/>
              <w:rPr>
                <w:sz w:val="24"/>
              </w:rPr>
            </w:pPr>
            <w:r>
              <w:rPr>
                <w:sz w:val="24"/>
              </w:rPr>
              <w:t>Dennis Robinson</w:t>
            </w:r>
            <w:r>
              <w:rPr>
                <w:sz w:val="24"/>
              </w:rPr>
              <w:t xml:space="preserve">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Witness</w:t>
            </w:r>
            <w:r>
              <w:rPr>
                <w:spacing w:val="-2"/>
                <w:sz w:val="24"/>
              </w:rPr>
              <w:t xml:space="preserve"> Statement</w:t>
            </w:r>
          </w:p>
        </w:tc>
      </w:tr>
      <w:tr w:rsidR="00247A95" w14:paraId="5068ED81" w14:textId="77777777">
        <w:trPr>
          <w:trHeight w:val="757"/>
        </w:trPr>
        <w:tc>
          <w:tcPr>
            <w:tcW w:w="1133" w:type="dxa"/>
          </w:tcPr>
          <w:p w14:paraId="24F36ED1" w14:textId="6B6E779E" w:rsidR="00247A95" w:rsidRDefault="00960763">
            <w:pPr>
              <w:pStyle w:val="TableParagraph"/>
              <w:spacing w:before="245"/>
              <w:ind w:righ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40</w:t>
            </w:r>
          </w:p>
        </w:tc>
        <w:tc>
          <w:tcPr>
            <w:tcW w:w="7939" w:type="dxa"/>
          </w:tcPr>
          <w:p w14:paraId="29EEFCE7" w14:textId="1BCECF63" w:rsidR="00247A95" w:rsidRDefault="00960763">
            <w:pPr>
              <w:pStyle w:val="TableParagraph"/>
              <w:spacing w:before="245"/>
              <w:ind w:left="134"/>
              <w:rPr>
                <w:sz w:val="24"/>
              </w:rPr>
            </w:pPr>
            <w:r>
              <w:rPr>
                <w:sz w:val="24"/>
              </w:rPr>
              <w:t>Dorothy Hames</w:t>
            </w:r>
            <w:r>
              <w:rPr>
                <w:sz w:val="24"/>
              </w:rPr>
              <w:t xml:space="preserve">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Witness</w:t>
            </w:r>
            <w:r>
              <w:rPr>
                <w:spacing w:val="-2"/>
                <w:sz w:val="24"/>
              </w:rPr>
              <w:t xml:space="preserve"> Statement</w:t>
            </w:r>
          </w:p>
        </w:tc>
      </w:tr>
      <w:tr w:rsidR="00247A95" w14:paraId="5086D22B" w14:textId="77777777">
        <w:trPr>
          <w:trHeight w:val="757"/>
        </w:trPr>
        <w:tc>
          <w:tcPr>
            <w:tcW w:w="1133" w:type="dxa"/>
          </w:tcPr>
          <w:p w14:paraId="646C418E" w14:textId="14DBA5D3" w:rsidR="00247A95" w:rsidRDefault="00FA0B1F">
            <w:pPr>
              <w:pStyle w:val="TableParagraph"/>
              <w:spacing w:before="245"/>
              <w:ind w:righ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</w:t>
            </w:r>
            <w:r w:rsidR="00960763">
              <w:rPr>
                <w:rFonts w:ascii="Arial"/>
                <w:b/>
                <w:spacing w:val="-5"/>
                <w:sz w:val="24"/>
              </w:rPr>
              <w:t>1</w:t>
            </w:r>
          </w:p>
        </w:tc>
        <w:tc>
          <w:tcPr>
            <w:tcW w:w="7939" w:type="dxa"/>
          </w:tcPr>
          <w:p w14:paraId="281BE0AB" w14:textId="19D09AAF" w:rsidR="00247A95" w:rsidRDefault="00960763">
            <w:pPr>
              <w:pStyle w:val="TableParagraph"/>
              <w:spacing w:before="245"/>
              <w:ind w:left="134"/>
              <w:rPr>
                <w:sz w:val="24"/>
              </w:rPr>
            </w:pPr>
            <w:r>
              <w:rPr>
                <w:sz w:val="24"/>
              </w:rPr>
              <w:t>Kathleen M Prince – Witness Statement</w:t>
            </w:r>
          </w:p>
        </w:tc>
      </w:tr>
      <w:tr w:rsidR="00247A95" w14:paraId="19D91852" w14:textId="77777777">
        <w:trPr>
          <w:trHeight w:val="1041"/>
        </w:trPr>
        <w:tc>
          <w:tcPr>
            <w:tcW w:w="1133" w:type="dxa"/>
          </w:tcPr>
          <w:p w14:paraId="5F39917D" w14:textId="6D825462" w:rsidR="00247A95" w:rsidRDefault="00FA0B1F">
            <w:pPr>
              <w:pStyle w:val="TableParagraph"/>
              <w:spacing w:before="245"/>
              <w:ind w:righ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</w:t>
            </w:r>
            <w:r w:rsidR="00960763">
              <w:rPr>
                <w:rFonts w:ascii="Arial"/>
                <w:b/>
                <w:spacing w:val="-5"/>
                <w:sz w:val="24"/>
              </w:rPr>
              <w:t>2</w:t>
            </w:r>
          </w:p>
        </w:tc>
        <w:tc>
          <w:tcPr>
            <w:tcW w:w="7939" w:type="dxa"/>
          </w:tcPr>
          <w:p w14:paraId="3E8F4865" w14:textId="5D648016" w:rsidR="00247A95" w:rsidRDefault="00960763">
            <w:pPr>
              <w:pStyle w:val="TableParagraph"/>
              <w:spacing w:before="245" w:line="242" w:lineRule="auto"/>
              <w:ind w:left="134"/>
              <w:rPr>
                <w:sz w:val="24"/>
              </w:rPr>
            </w:pPr>
            <w:r>
              <w:rPr>
                <w:sz w:val="24"/>
              </w:rPr>
              <w:t>Linda Linnell</w:t>
            </w:r>
            <w:r>
              <w:rPr>
                <w:sz w:val="24"/>
              </w:rPr>
              <w:t xml:space="preserve">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Witness</w:t>
            </w:r>
            <w:r>
              <w:rPr>
                <w:spacing w:val="-2"/>
                <w:sz w:val="24"/>
              </w:rPr>
              <w:t xml:space="preserve"> Statement</w:t>
            </w:r>
          </w:p>
        </w:tc>
      </w:tr>
      <w:tr w:rsidR="00247A95" w14:paraId="5E762134" w14:textId="77777777">
        <w:trPr>
          <w:trHeight w:val="1041"/>
        </w:trPr>
        <w:tc>
          <w:tcPr>
            <w:tcW w:w="1133" w:type="dxa"/>
          </w:tcPr>
          <w:p w14:paraId="3886BC29" w14:textId="5E8B900C" w:rsidR="00247A95" w:rsidRDefault="00FA0B1F">
            <w:pPr>
              <w:pStyle w:val="TableParagraph"/>
              <w:ind w:righ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</w:t>
            </w:r>
            <w:r w:rsidR="00960763">
              <w:rPr>
                <w:rFonts w:ascii="Arial"/>
                <w:b/>
                <w:spacing w:val="-5"/>
                <w:sz w:val="24"/>
              </w:rPr>
              <w:t>3</w:t>
            </w:r>
          </w:p>
        </w:tc>
        <w:tc>
          <w:tcPr>
            <w:tcW w:w="7939" w:type="dxa"/>
          </w:tcPr>
          <w:p w14:paraId="23ED377B" w14:textId="07509B33" w:rsidR="00247A95" w:rsidRDefault="00960763"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z w:val="24"/>
              </w:rPr>
              <w:t>Michael Green – Witness Statement</w:t>
            </w:r>
          </w:p>
        </w:tc>
      </w:tr>
      <w:tr w:rsidR="00960763" w14:paraId="0CBECD1C" w14:textId="77777777">
        <w:trPr>
          <w:trHeight w:val="1041"/>
        </w:trPr>
        <w:tc>
          <w:tcPr>
            <w:tcW w:w="1133" w:type="dxa"/>
          </w:tcPr>
          <w:p w14:paraId="1497385F" w14:textId="2225C26F" w:rsidR="00960763" w:rsidRDefault="00960763">
            <w:pPr>
              <w:pStyle w:val="TableParagraph"/>
              <w:ind w:right="20"/>
              <w:jc w:val="center"/>
              <w:rPr>
                <w:rFonts w:ascii="Arial"/>
                <w:b/>
                <w:spacing w:val="-5"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44</w:t>
            </w:r>
          </w:p>
        </w:tc>
        <w:tc>
          <w:tcPr>
            <w:tcW w:w="7939" w:type="dxa"/>
          </w:tcPr>
          <w:p w14:paraId="085A56C1" w14:textId="68FD8352" w:rsidR="00960763" w:rsidRDefault="00960763"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z w:val="24"/>
              </w:rPr>
              <w:t>Pamela Pilling – Witness Statement</w:t>
            </w:r>
          </w:p>
        </w:tc>
      </w:tr>
      <w:tr w:rsidR="00960763" w14:paraId="108A7E62" w14:textId="77777777">
        <w:trPr>
          <w:trHeight w:val="1041"/>
        </w:trPr>
        <w:tc>
          <w:tcPr>
            <w:tcW w:w="1133" w:type="dxa"/>
          </w:tcPr>
          <w:p w14:paraId="14E59AF2" w14:textId="5DA3D2BD" w:rsidR="00960763" w:rsidRDefault="00960763">
            <w:pPr>
              <w:pStyle w:val="TableParagraph"/>
              <w:ind w:right="20"/>
              <w:jc w:val="center"/>
              <w:rPr>
                <w:rFonts w:ascii="Arial"/>
                <w:b/>
                <w:spacing w:val="-5"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45</w:t>
            </w:r>
          </w:p>
        </w:tc>
        <w:tc>
          <w:tcPr>
            <w:tcW w:w="7939" w:type="dxa"/>
          </w:tcPr>
          <w:p w14:paraId="4775E2CC" w14:textId="52A8AA7A" w:rsidR="00960763" w:rsidRDefault="00960763"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z w:val="24"/>
              </w:rPr>
              <w:t>Paula Bone</w:t>
            </w:r>
            <w:r>
              <w:rPr>
                <w:sz w:val="24"/>
              </w:rPr>
              <w:t xml:space="preserve"> – Witness Statement</w:t>
            </w:r>
          </w:p>
        </w:tc>
      </w:tr>
      <w:tr w:rsidR="00960763" w14:paraId="15CA056C" w14:textId="77777777">
        <w:trPr>
          <w:trHeight w:val="1041"/>
        </w:trPr>
        <w:tc>
          <w:tcPr>
            <w:tcW w:w="1133" w:type="dxa"/>
          </w:tcPr>
          <w:p w14:paraId="5FB50CDD" w14:textId="57749E05" w:rsidR="00960763" w:rsidRDefault="00960763">
            <w:pPr>
              <w:pStyle w:val="TableParagraph"/>
              <w:ind w:right="20"/>
              <w:jc w:val="center"/>
              <w:rPr>
                <w:rFonts w:ascii="Arial"/>
                <w:b/>
                <w:spacing w:val="-5"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46</w:t>
            </w:r>
          </w:p>
        </w:tc>
        <w:tc>
          <w:tcPr>
            <w:tcW w:w="7939" w:type="dxa"/>
          </w:tcPr>
          <w:p w14:paraId="3FBB76D1" w14:textId="449F448E" w:rsidR="00960763" w:rsidRDefault="00960763"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z w:val="24"/>
              </w:rPr>
              <w:t xml:space="preserve">Edward Crowhurst </w:t>
            </w:r>
            <w:r>
              <w:rPr>
                <w:sz w:val="24"/>
              </w:rPr>
              <w:t>– Witness Statement</w:t>
            </w:r>
          </w:p>
        </w:tc>
      </w:tr>
      <w:tr w:rsidR="00960763" w14:paraId="6C123F2E" w14:textId="77777777">
        <w:trPr>
          <w:trHeight w:val="1041"/>
        </w:trPr>
        <w:tc>
          <w:tcPr>
            <w:tcW w:w="1133" w:type="dxa"/>
          </w:tcPr>
          <w:p w14:paraId="180260AC" w14:textId="3C446A44" w:rsidR="00960763" w:rsidRDefault="00960763">
            <w:pPr>
              <w:pStyle w:val="TableParagraph"/>
              <w:ind w:right="20"/>
              <w:jc w:val="center"/>
              <w:rPr>
                <w:rFonts w:ascii="Arial"/>
                <w:b/>
                <w:spacing w:val="-5"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47</w:t>
            </w:r>
          </w:p>
        </w:tc>
        <w:tc>
          <w:tcPr>
            <w:tcW w:w="7939" w:type="dxa"/>
          </w:tcPr>
          <w:p w14:paraId="2E436F51" w14:textId="6C5F4ABF" w:rsidR="00960763" w:rsidRDefault="00960763"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Mrs</w:t>
            </w:r>
            <w:proofErr w:type="spellEnd"/>
            <w:r>
              <w:rPr>
                <w:sz w:val="24"/>
              </w:rPr>
              <w:t xml:space="preserve"> Stobbs </w:t>
            </w:r>
            <w:r>
              <w:rPr>
                <w:sz w:val="24"/>
              </w:rPr>
              <w:t>– Witness Statement</w:t>
            </w:r>
          </w:p>
        </w:tc>
      </w:tr>
      <w:tr w:rsidR="00960763" w14:paraId="3AFF3DB2" w14:textId="77777777">
        <w:trPr>
          <w:trHeight w:val="1041"/>
        </w:trPr>
        <w:tc>
          <w:tcPr>
            <w:tcW w:w="1133" w:type="dxa"/>
          </w:tcPr>
          <w:p w14:paraId="29583E71" w14:textId="4D2FB0F3" w:rsidR="00960763" w:rsidRDefault="00960763">
            <w:pPr>
              <w:pStyle w:val="TableParagraph"/>
              <w:ind w:right="20"/>
              <w:jc w:val="center"/>
              <w:rPr>
                <w:rFonts w:ascii="Arial"/>
                <w:b/>
                <w:spacing w:val="-5"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48</w:t>
            </w:r>
          </w:p>
        </w:tc>
        <w:tc>
          <w:tcPr>
            <w:tcW w:w="7939" w:type="dxa"/>
          </w:tcPr>
          <w:p w14:paraId="396035DD" w14:textId="07F0C7C4" w:rsidR="00960763" w:rsidRDefault="00960763"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z w:val="24"/>
              </w:rPr>
              <w:t xml:space="preserve">Roy Edward Taylor </w:t>
            </w:r>
            <w:r>
              <w:rPr>
                <w:sz w:val="24"/>
              </w:rPr>
              <w:t>– Witness Statement</w:t>
            </w:r>
          </w:p>
        </w:tc>
      </w:tr>
      <w:tr w:rsidR="00960763" w14:paraId="7A421CB3" w14:textId="77777777">
        <w:trPr>
          <w:trHeight w:val="1041"/>
        </w:trPr>
        <w:tc>
          <w:tcPr>
            <w:tcW w:w="1133" w:type="dxa"/>
          </w:tcPr>
          <w:p w14:paraId="405975BE" w14:textId="3D63F1BF" w:rsidR="00960763" w:rsidRDefault="00960763">
            <w:pPr>
              <w:pStyle w:val="TableParagraph"/>
              <w:ind w:right="20"/>
              <w:jc w:val="center"/>
              <w:rPr>
                <w:rFonts w:ascii="Arial"/>
                <w:b/>
                <w:spacing w:val="-5"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lastRenderedPageBreak/>
              <w:t>49</w:t>
            </w:r>
          </w:p>
        </w:tc>
        <w:tc>
          <w:tcPr>
            <w:tcW w:w="7939" w:type="dxa"/>
          </w:tcPr>
          <w:p w14:paraId="4306E313" w14:textId="24AACB32" w:rsidR="00960763" w:rsidRDefault="00960763"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z w:val="24"/>
              </w:rPr>
              <w:t xml:space="preserve">Thomas Fawcett </w:t>
            </w:r>
            <w:r>
              <w:rPr>
                <w:sz w:val="24"/>
              </w:rPr>
              <w:t>– Witness Statement</w:t>
            </w:r>
          </w:p>
        </w:tc>
      </w:tr>
      <w:tr w:rsidR="00960763" w14:paraId="0AE6A843" w14:textId="77777777">
        <w:trPr>
          <w:trHeight w:val="1041"/>
        </w:trPr>
        <w:tc>
          <w:tcPr>
            <w:tcW w:w="1133" w:type="dxa"/>
          </w:tcPr>
          <w:p w14:paraId="7BCFF907" w14:textId="4BA4C81D" w:rsidR="00960763" w:rsidRDefault="00960763">
            <w:pPr>
              <w:pStyle w:val="TableParagraph"/>
              <w:ind w:right="20"/>
              <w:jc w:val="center"/>
              <w:rPr>
                <w:rFonts w:ascii="Arial"/>
                <w:b/>
                <w:spacing w:val="-5"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50</w:t>
            </w:r>
          </w:p>
        </w:tc>
        <w:tc>
          <w:tcPr>
            <w:tcW w:w="7939" w:type="dxa"/>
          </w:tcPr>
          <w:p w14:paraId="7491729B" w14:textId="477A7064" w:rsidR="00960763" w:rsidRDefault="00960763"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z w:val="24"/>
              </w:rPr>
              <w:t>2025-02-2025 Email response from Tom Fawcett</w:t>
            </w:r>
          </w:p>
        </w:tc>
      </w:tr>
      <w:tr w:rsidR="00960763" w14:paraId="145675F8" w14:textId="77777777">
        <w:trPr>
          <w:trHeight w:val="1041"/>
        </w:trPr>
        <w:tc>
          <w:tcPr>
            <w:tcW w:w="1133" w:type="dxa"/>
          </w:tcPr>
          <w:p w14:paraId="0C5BDE31" w14:textId="28618155" w:rsidR="00960763" w:rsidRDefault="00960763">
            <w:pPr>
              <w:pStyle w:val="TableParagraph"/>
              <w:ind w:right="20"/>
              <w:jc w:val="center"/>
              <w:rPr>
                <w:rFonts w:ascii="Arial"/>
                <w:b/>
                <w:spacing w:val="-5"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51</w:t>
            </w:r>
          </w:p>
        </w:tc>
        <w:tc>
          <w:tcPr>
            <w:tcW w:w="7939" w:type="dxa"/>
          </w:tcPr>
          <w:p w14:paraId="3B67B34D" w14:textId="20A67463" w:rsidR="00960763" w:rsidRDefault="00960763"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z w:val="24"/>
              </w:rPr>
              <w:t xml:space="preserve">Karen Taylor </w:t>
            </w:r>
            <w:r>
              <w:rPr>
                <w:sz w:val="24"/>
              </w:rPr>
              <w:t>– Witness Statement</w:t>
            </w:r>
          </w:p>
        </w:tc>
      </w:tr>
      <w:tr w:rsidR="00960763" w14:paraId="692C4F72" w14:textId="77777777">
        <w:trPr>
          <w:trHeight w:val="1041"/>
        </w:trPr>
        <w:tc>
          <w:tcPr>
            <w:tcW w:w="1133" w:type="dxa"/>
          </w:tcPr>
          <w:p w14:paraId="7A668E23" w14:textId="4C45591D" w:rsidR="00960763" w:rsidRDefault="00960763">
            <w:pPr>
              <w:pStyle w:val="TableParagraph"/>
              <w:ind w:right="20"/>
              <w:jc w:val="center"/>
              <w:rPr>
                <w:rFonts w:ascii="Arial"/>
                <w:b/>
                <w:spacing w:val="-5"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52</w:t>
            </w:r>
          </w:p>
        </w:tc>
        <w:tc>
          <w:tcPr>
            <w:tcW w:w="7939" w:type="dxa"/>
          </w:tcPr>
          <w:p w14:paraId="4B67D391" w14:textId="4F711CE6" w:rsidR="00960763" w:rsidRDefault="00960763"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z w:val="24"/>
              </w:rPr>
              <w:t>OMA review of user evidence for route 1</w:t>
            </w:r>
          </w:p>
        </w:tc>
      </w:tr>
      <w:tr w:rsidR="00960763" w14:paraId="4FBDD800" w14:textId="77777777">
        <w:trPr>
          <w:trHeight w:val="1041"/>
        </w:trPr>
        <w:tc>
          <w:tcPr>
            <w:tcW w:w="1133" w:type="dxa"/>
          </w:tcPr>
          <w:p w14:paraId="0452FD30" w14:textId="13DCE353" w:rsidR="00960763" w:rsidRDefault="00960763">
            <w:pPr>
              <w:pStyle w:val="TableParagraph"/>
              <w:ind w:right="20"/>
              <w:jc w:val="center"/>
              <w:rPr>
                <w:rFonts w:ascii="Arial"/>
                <w:b/>
                <w:spacing w:val="-5"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53</w:t>
            </w:r>
          </w:p>
        </w:tc>
        <w:tc>
          <w:tcPr>
            <w:tcW w:w="7939" w:type="dxa"/>
          </w:tcPr>
          <w:p w14:paraId="7EC7BD80" w14:textId="6EC3D5C6" w:rsidR="00960763" w:rsidRDefault="003B076D"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z w:val="24"/>
              </w:rPr>
              <w:t xml:space="preserve">OMA review of user evidence for route </w:t>
            </w:r>
            <w:r>
              <w:rPr>
                <w:sz w:val="24"/>
              </w:rPr>
              <w:t>2</w:t>
            </w:r>
          </w:p>
        </w:tc>
      </w:tr>
      <w:tr w:rsidR="00960763" w14:paraId="1316B9A5" w14:textId="77777777">
        <w:trPr>
          <w:trHeight w:val="1041"/>
        </w:trPr>
        <w:tc>
          <w:tcPr>
            <w:tcW w:w="1133" w:type="dxa"/>
          </w:tcPr>
          <w:p w14:paraId="6A3ABCD1" w14:textId="4F748E65" w:rsidR="00960763" w:rsidRDefault="003B076D">
            <w:pPr>
              <w:pStyle w:val="TableParagraph"/>
              <w:ind w:right="20"/>
              <w:jc w:val="center"/>
              <w:rPr>
                <w:rFonts w:ascii="Arial"/>
                <w:b/>
                <w:spacing w:val="-5"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54</w:t>
            </w:r>
          </w:p>
        </w:tc>
        <w:tc>
          <w:tcPr>
            <w:tcW w:w="7939" w:type="dxa"/>
          </w:tcPr>
          <w:p w14:paraId="6A6A8254" w14:textId="7B1ED352" w:rsidR="00960763" w:rsidRDefault="003B076D"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z w:val="24"/>
              </w:rPr>
              <w:t xml:space="preserve">OMA review of user evidence for route </w:t>
            </w:r>
            <w:r>
              <w:rPr>
                <w:sz w:val="24"/>
              </w:rPr>
              <w:t>3</w:t>
            </w:r>
          </w:p>
        </w:tc>
      </w:tr>
      <w:tr w:rsidR="00960763" w14:paraId="44C9D02A" w14:textId="77777777">
        <w:trPr>
          <w:trHeight w:val="1041"/>
        </w:trPr>
        <w:tc>
          <w:tcPr>
            <w:tcW w:w="1133" w:type="dxa"/>
          </w:tcPr>
          <w:p w14:paraId="388690BE" w14:textId="2CEBC660" w:rsidR="00960763" w:rsidRDefault="003B076D">
            <w:pPr>
              <w:pStyle w:val="TableParagraph"/>
              <w:ind w:right="20"/>
              <w:jc w:val="center"/>
              <w:rPr>
                <w:rFonts w:ascii="Arial"/>
                <w:b/>
                <w:spacing w:val="-5"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55</w:t>
            </w:r>
          </w:p>
        </w:tc>
        <w:tc>
          <w:tcPr>
            <w:tcW w:w="7939" w:type="dxa"/>
          </w:tcPr>
          <w:p w14:paraId="1D6B9F45" w14:textId="5F3489B5" w:rsidR="00960763" w:rsidRDefault="003B076D"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z w:val="24"/>
              </w:rPr>
              <w:t xml:space="preserve">OMA review of user evidence for route </w:t>
            </w:r>
            <w:r>
              <w:rPr>
                <w:sz w:val="24"/>
              </w:rPr>
              <w:t>4</w:t>
            </w:r>
          </w:p>
        </w:tc>
      </w:tr>
      <w:tr w:rsidR="00960763" w14:paraId="24995849" w14:textId="77777777">
        <w:trPr>
          <w:trHeight w:val="1041"/>
        </w:trPr>
        <w:tc>
          <w:tcPr>
            <w:tcW w:w="1133" w:type="dxa"/>
          </w:tcPr>
          <w:p w14:paraId="37B2CE6A" w14:textId="1CADD3BD" w:rsidR="00960763" w:rsidRDefault="003B076D">
            <w:pPr>
              <w:pStyle w:val="TableParagraph"/>
              <w:ind w:right="20"/>
              <w:jc w:val="center"/>
              <w:rPr>
                <w:rFonts w:ascii="Arial"/>
                <w:b/>
                <w:spacing w:val="-5"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56</w:t>
            </w:r>
          </w:p>
        </w:tc>
        <w:tc>
          <w:tcPr>
            <w:tcW w:w="7939" w:type="dxa"/>
          </w:tcPr>
          <w:p w14:paraId="61A57C2B" w14:textId="35781F16" w:rsidR="00960763" w:rsidRDefault="003B076D"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z w:val="24"/>
              </w:rPr>
              <w:t xml:space="preserve">OMA review of user evidence for route </w:t>
            </w:r>
            <w:r>
              <w:rPr>
                <w:sz w:val="24"/>
              </w:rPr>
              <w:t>5</w:t>
            </w:r>
          </w:p>
        </w:tc>
      </w:tr>
      <w:tr w:rsidR="003B076D" w14:paraId="36F55D4A" w14:textId="77777777">
        <w:trPr>
          <w:trHeight w:val="1041"/>
        </w:trPr>
        <w:tc>
          <w:tcPr>
            <w:tcW w:w="1133" w:type="dxa"/>
          </w:tcPr>
          <w:p w14:paraId="4504E363" w14:textId="6979E6B4" w:rsidR="003B076D" w:rsidRDefault="003B076D">
            <w:pPr>
              <w:pStyle w:val="TableParagraph"/>
              <w:ind w:right="20"/>
              <w:jc w:val="center"/>
              <w:rPr>
                <w:rFonts w:ascii="Arial"/>
                <w:b/>
                <w:spacing w:val="-5"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57</w:t>
            </w:r>
          </w:p>
        </w:tc>
        <w:tc>
          <w:tcPr>
            <w:tcW w:w="7939" w:type="dxa"/>
          </w:tcPr>
          <w:p w14:paraId="679414F8" w14:textId="1D6C80F3" w:rsidR="003B076D" w:rsidRDefault="003B076D"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z w:val="24"/>
              </w:rPr>
              <w:t>1963 Aerial Photographs</w:t>
            </w:r>
          </w:p>
        </w:tc>
      </w:tr>
      <w:tr w:rsidR="003B076D" w14:paraId="691A6162" w14:textId="77777777">
        <w:trPr>
          <w:trHeight w:val="1041"/>
        </w:trPr>
        <w:tc>
          <w:tcPr>
            <w:tcW w:w="1133" w:type="dxa"/>
          </w:tcPr>
          <w:p w14:paraId="331CA535" w14:textId="7BF9DB88" w:rsidR="003B076D" w:rsidRDefault="003B076D">
            <w:pPr>
              <w:pStyle w:val="TableParagraph"/>
              <w:ind w:right="20"/>
              <w:jc w:val="center"/>
              <w:rPr>
                <w:rFonts w:ascii="Arial"/>
                <w:b/>
                <w:spacing w:val="-5"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58</w:t>
            </w:r>
          </w:p>
        </w:tc>
        <w:tc>
          <w:tcPr>
            <w:tcW w:w="7939" w:type="dxa"/>
          </w:tcPr>
          <w:p w14:paraId="6CFAB5B9" w14:textId="1D5686FB" w:rsidR="003B076D" w:rsidRDefault="003B076D">
            <w:pPr>
              <w:pStyle w:val="TableParagraph"/>
              <w:spacing w:line="242" w:lineRule="auto"/>
              <w:ind w:left="134"/>
              <w:rPr>
                <w:sz w:val="24"/>
              </w:rPr>
            </w:pPr>
            <w:r>
              <w:rPr>
                <w:sz w:val="24"/>
              </w:rPr>
              <w:t>1988 Aerial Photographs</w:t>
            </w:r>
          </w:p>
        </w:tc>
      </w:tr>
    </w:tbl>
    <w:p w14:paraId="74E4B894" w14:textId="77777777" w:rsidR="00FA0B1F" w:rsidRDefault="00FA0B1F"/>
    <w:sectPr w:rsidR="00000000">
      <w:type w:val="continuous"/>
      <w:pgSz w:w="11910" w:h="16840"/>
      <w:pgMar w:top="13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A95"/>
    <w:rsid w:val="00247A95"/>
    <w:rsid w:val="003B076D"/>
    <w:rsid w:val="00960763"/>
    <w:rsid w:val="00DB3EDE"/>
    <w:rsid w:val="00FA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FCB86"/>
  <w15:docId w15:val="{EDCE30D1-50E7-40DB-A16D-648DABF1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50"/>
      <w:ind w:left="19"/>
    </w:pPr>
  </w:style>
  <w:style w:type="character" w:styleId="Strong">
    <w:name w:val="Strong"/>
    <w:basedOn w:val="DefaultParagraphFont"/>
    <w:qFormat/>
    <w:rsid w:val="009607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509</Words>
  <Characters>2761</Characters>
  <Application>Microsoft Office Word</Application>
  <DocSecurity>0</DocSecurity>
  <Lines>184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Jackson</dc:creator>
  <cp:lastModifiedBy>Jackson, Francesca</cp:lastModifiedBy>
  <cp:revision>2</cp:revision>
  <dcterms:created xsi:type="dcterms:W3CDTF">2026-03-12T15:54:00Z</dcterms:created>
  <dcterms:modified xsi:type="dcterms:W3CDTF">2026-03-12T15:54:00Z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20.5.172</vt:lpwstr>
  </property>
  <property fmtid="{D5CDD505-2E9C-101B-9397-08002B2CF9AE}" pid="6" name="SourceModified">
    <vt:lpwstr>D:20241219122408</vt:lpwstr>
  </property>
</Properties>
</file>