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186C7" w14:textId="77777777" w:rsidR="00946AFC" w:rsidRPr="00820BF9" w:rsidRDefault="00946AFC" w:rsidP="00081256">
      <w:pPr>
        <w:spacing w:after="0"/>
        <w:jc w:val="center"/>
        <w:rPr>
          <w:rFonts w:ascii="Arial" w:hAnsi="Arial" w:cs="Arial"/>
          <w:b/>
          <w:sz w:val="28"/>
          <w:szCs w:val="28"/>
        </w:rPr>
      </w:pPr>
      <w:r w:rsidRPr="00820BF9">
        <w:rPr>
          <w:rFonts w:ascii="Arial" w:hAnsi="Arial" w:cs="Arial"/>
          <w:b/>
          <w:sz w:val="28"/>
          <w:szCs w:val="28"/>
        </w:rPr>
        <w:t>Job Description</w:t>
      </w:r>
    </w:p>
    <w:p w14:paraId="3C39D532" w14:textId="27E526BE" w:rsidR="00BE7A35" w:rsidRDefault="6B30DCF9" w:rsidP="63E703F3">
      <w:pPr>
        <w:spacing w:after="0"/>
        <w:jc w:val="center"/>
        <w:rPr>
          <w:rFonts w:ascii="Arial" w:hAnsi="Arial" w:cs="Arial"/>
          <w:b/>
          <w:bCs/>
          <w:i/>
          <w:iCs/>
          <w:sz w:val="28"/>
          <w:szCs w:val="28"/>
        </w:rPr>
      </w:pPr>
      <w:r w:rsidRPr="63E703F3">
        <w:rPr>
          <w:rFonts w:ascii="Arial" w:hAnsi="Arial" w:cs="Arial"/>
          <w:b/>
          <w:bCs/>
          <w:i/>
          <w:iCs/>
          <w:sz w:val="28"/>
          <w:szCs w:val="28"/>
        </w:rPr>
        <w:t>Senior</w:t>
      </w:r>
      <w:r w:rsidR="119DC4AB" w:rsidRPr="63E703F3">
        <w:rPr>
          <w:rFonts w:ascii="Arial" w:hAnsi="Arial" w:cs="Arial"/>
          <w:b/>
          <w:bCs/>
          <w:i/>
          <w:iCs/>
          <w:sz w:val="28"/>
          <w:szCs w:val="28"/>
        </w:rPr>
        <w:t xml:space="preserve"> </w:t>
      </w:r>
      <w:r w:rsidR="59BB6919" w:rsidRPr="63E703F3">
        <w:rPr>
          <w:rFonts w:ascii="Arial" w:hAnsi="Arial" w:cs="Arial"/>
          <w:b/>
          <w:bCs/>
          <w:i/>
          <w:iCs/>
          <w:sz w:val="28"/>
          <w:szCs w:val="28"/>
        </w:rPr>
        <w:t>Specialist</w:t>
      </w:r>
      <w:r w:rsidR="119DC4AB" w:rsidRPr="63E703F3">
        <w:rPr>
          <w:rFonts w:ascii="Arial" w:hAnsi="Arial" w:cs="Arial"/>
          <w:b/>
          <w:bCs/>
          <w:i/>
          <w:iCs/>
          <w:sz w:val="28"/>
          <w:szCs w:val="28"/>
        </w:rPr>
        <w:t xml:space="preserve"> Higher Level Teaching Assistant</w:t>
      </w:r>
    </w:p>
    <w:p w14:paraId="37D6529E" w14:textId="77777777" w:rsidR="00BE7A35" w:rsidRPr="00820BF9" w:rsidRDefault="00BE7A35" w:rsidP="00BE7A35">
      <w:pPr>
        <w:spacing w:after="0"/>
        <w:rPr>
          <w:rFonts w:ascii="Arial" w:hAnsi="Arial" w:cs="Arial"/>
          <w:b/>
          <w:sz w:val="28"/>
          <w:szCs w:val="28"/>
        </w:rPr>
      </w:pPr>
    </w:p>
    <w:tbl>
      <w:tblPr>
        <w:tblStyle w:val="TableGrid"/>
        <w:tblW w:w="0" w:type="auto"/>
        <w:tblLayout w:type="fixed"/>
        <w:tblLook w:val="04A0" w:firstRow="1" w:lastRow="0" w:firstColumn="1" w:lastColumn="0" w:noHBand="0" w:noVBand="1"/>
      </w:tblPr>
      <w:tblGrid>
        <w:gridCol w:w="1555"/>
        <w:gridCol w:w="3685"/>
        <w:gridCol w:w="1134"/>
        <w:gridCol w:w="1701"/>
        <w:gridCol w:w="2687"/>
      </w:tblGrid>
      <w:tr w:rsidR="00BE7A35" w:rsidRPr="00820BF9" w14:paraId="4538EAE8" w14:textId="77777777" w:rsidTr="742E1E88">
        <w:tc>
          <w:tcPr>
            <w:tcW w:w="1555" w:type="dxa"/>
          </w:tcPr>
          <w:p w14:paraId="35045E45" w14:textId="255AC80F" w:rsidR="00BE7A35" w:rsidRPr="00820BF9" w:rsidRDefault="00BE7A35" w:rsidP="00BE7A35">
            <w:pPr>
              <w:spacing w:after="0"/>
              <w:rPr>
                <w:rFonts w:ascii="Arial" w:hAnsi="Arial" w:cs="Arial"/>
                <w:b/>
                <w:sz w:val="24"/>
                <w:szCs w:val="24"/>
              </w:rPr>
            </w:pPr>
            <w:r w:rsidRPr="00820BF9">
              <w:rPr>
                <w:rFonts w:ascii="Arial" w:hAnsi="Arial" w:cs="Arial"/>
                <w:b/>
                <w:sz w:val="24"/>
                <w:szCs w:val="24"/>
              </w:rPr>
              <w:t>Service:</w:t>
            </w:r>
          </w:p>
        </w:tc>
        <w:tc>
          <w:tcPr>
            <w:tcW w:w="3685" w:type="dxa"/>
          </w:tcPr>
          <w:p w14:paraId="03A15BA1" w14:textId="4F633515" w:rsidR="00BE7A35" w:rsidRPr="00820BF9" w:rsidRDefault="00E2267D" w:rsidP="00BE7A35">
            <w:pPr>
              <w:spacing w:after="0"/>
              <w:rPr>
                <w:rFonts w:ascii="Arial" w:hAnsi="Arial" w:cs="Arial"/>
                <w:sz w:val="24"/>
                <w:szCs w:val="24"/>
              </w:rPr>
            </w:pPr>
            <w:r w:rsidRPr="00820BF9">
              <w:rPr>
                <w:rFonts w:ascii="Arial" w:hAnsi="Arial" w:cs="Arial"/>
                <w:sz w:val="24"/>
                <w:szCs w:val="24"/>
              </w:rPr>
              <w:t>Education and Children's Services</w:t>
            </w:r>
          </w:p>
        </w:tc>
        <w:tc>
          <w:tcPr>
            <w:tcW w:w="1134" w:type="dxa"/>
          </w:tcPr>
          <w:p w14:paraId="6044EBCE" w14:textId="797B6393" w:rsidR="00BE7A35" w:rsidRPr="00820BF9" w:rsidRDefault="00BE7A35" w:rsidP="00BE7A35">
            <w:pPr>
              <w:spacing w:after="0"/>
              <w:rPr>
                <w:rFonts w:ascii="Arial" w:hAnsi="Arial" w:cs="Arial"/>
                <w:b/>
                <w:sz w:val="24"/>
                <w:szCs w:val="24"/>
              </w:rPr>
            </w:pPr>
            <w:r w:rsidRPr="00820BF9">
              <w:rPr>
                <w:rFonts w:ascii="Arial" w:hAnsi="Arial" w:cs="Arial"/>
                <w:b/>
                <w:sz w:val="24"/>
                <w:szCs w:val="24"/>
              </w:rPr>
              <w:t>Team:</w:t>
            </w:r>
          </w:p>
        </w:tc>
        <w:tc>
          <w:tcPr>
            <w:tcW w:w="4388" w:type="dxa"/>
            <w:gridSpan w:val="2"/>
          </w:tcPr>
          <w:p w14:paraId="4F172024" w14:textId="4098796C" w:rsidR="00BE7A35" w:rsidRPr="00820BF9" w:rsidRDefault="004C4D82" w:rsidP="00BE7A35">
            <w:pPr>
              <w:spacing w:after="0"/>
              <w:rPr>
                <w:rFonts w:ascii="Arial" w:hAnsi="Arial" w:cs="Arial"/>
                <w:sz w:val="24"/>
                <w:szCs w:val="24"/>
              </w:rPr>
            </w:pPr>
            <w:r w:rsidRPr="00820BF9">
              <w:rPr>
                <w:rFonts w:ascii="Arial" w:hAnsi="Arial" w:cs="Arial"/>
                <w:sz w:val="24"/>
                <w:szCs w:val="24"/>
              </w:rPr>
              <w:t>Inclusion</w:t>
            </w:r>
          </w:p>
        </w:tc>
      </w:tr>
      <w:tr w:rsidR="00CC31A1" w:rsidRPr="00820BF9" w14:paraId="0DF918C4" w14:textId="77777777" w:rsidTr="742E1E88">
        <w:tc>
          <w:tcPr>
            <w:tcW w:w="1555" w:type="dxa"/>
          </w:tcPr>
          <w:p w14:paraId="7499CF39" w14:textId="02A8E162" w:rsidR="00CC31A1" w:rsidRPr="00820BF9" w:rsidRDefault="00CC31A1" w:rsidP="005E7B78">
            <w:pPr>
              <w:spacing w:after="0"/>
              <w:rPr>
                <w:rFonts w:ascii="Arial" w:hAnsi="Arial" w:cs="Arial"/>
                <w:b/>
                <w:sz w:val="24"/>
                <w:szCs w:val="24"/>
              </w:rPr>
            </w:pPr>
            <w:r w:rsidRPr="00820BF9">
              <w:rPr>
                <w:rFonts w:ascii="Arial" w:hAnsi="Arial" w:cs="Arial"/>
                <w:b/>
                <w:sz w:val="24"/>
                <w:szCs w:val="24"/>
              </w:rPr>
              <w:t>Location:</w:t>
            </w:r>
          </w:p>
        </w:tc>
        <w:tc>
          <w:tcPr>
            <w:tcW w:w="9207" w:type="dxa"/>
            <w:gridSpan w:val="4"/>
          </w:tcPr>
          <w:p w14:paraId="6B0A8765" w14:textId="0CF866A0" w:rsidR="00CC31A1" w:rsidRPr="00820BF9" w:rsidRDefault="00A26215" w:rsidP="005E7B78">
            <w:pPr>
              <w:spacing w:after="0"/>
              <w:rPr>
                <w:rFonts w:ascii="Arial" w:hAnsi="Arial" w:cs="Arial"/>
                <w:sz w:val="24"/>
                <w:szCs w:val="24"/>
              </w:rPr>
            </w:pPr>
            <w:r w:rsidRPr="00820BF9">
              <w:rPr>
                <w:rFonts w:ascii="Arial" w:hAnsi="Arial" w:cs="Arial"/>
                <w:sz w:val="24"/>
                <w:szCs w:val="24"/>
              </w:rPr>
              <w:t>Lancashire</w:t>
            </w:r>
          </w:p>
        </w:tc>
      </w:tr>
      <w:tr w:rsidR="003C57AB" w:rsidRPr="00820BF9" w14:paraId="36012173" w14:textId="77777777" w:rsidTr="742E1E88">
        <w:tc>
          <w:tcPr>
            <w:tcW w:w="1555" w:type="dxa"/>
          </w:tcPr>
          <w:p w14:paraId="5B01101D" w14:textId="45010C1A" w:rsidR="003C57AB" w:rsidRPr="00820BF9" w:rsidRDefault="003C57AB" w:rsidP="003C57AB">
            <w:pPr>
              <w:spacing w:after="0"/>
              <w:rPr>
                <w:rFonts w:ascii="Arial" w:hAnsi="Arial" w:cs="Arial"/>
                <w:b/>
                <w:sz w:val="24"/>
                <w:szCs w:val="24"/>
              </w:rPr>
            </w:pPr>
            <w:r w:rsidRPr="00820BF9">
              <w:rPr>
                <w:rFonts w:ascii="Arial" w:hAnsi="Arial" w:cs="Arial"/>
                <w:b/>
                <w:sz w:val="24"/>
                <w:szCs w:val="24"/>
              </w:rPr>
              <w:t>Salary</w:t>
            </w:r>
            <w:r w:rsidR="00964A52" w:rsidRPr="00820BF9">
              <w:rPr>
                <w:rFonts w:ascii="Arial" w:hAnsi="Arial" w:cs="Arial"/>
                <w:b/>
                <w:sz w:val="24"/>
                <w:szCs w:val="24"/>
              </w:rPr>
              <w:t xml:space="preserve"> r</w:t>
            </w:r>
            <w:r w:rsidR="005F0153" w:rsidRPr="00820BF9">
              <w:rPr>
                <w:rFonts w:ascii="Arial" w:hAnsi="Arial" w:cs="Arial"/>
                <w:b/>
                <w:sz w:val="24"/>
                <w:szCs w:val="24"/>
              </w:rPr>
              <w:t>ange:</w:t>
            </w:r>
          </w:p>
        </w:tc>
        <w:tc>
          <w:tcPr>
            <w:tcW w:w="3685" w:type="dxa"/>
          </w:tcPr>
          <w:p w14:paraId="5B653600" w14:textId="0CDCF54C" w:rsidR="007F4260" w:rsidRPr="008E36EE" w:rsidRDefault="74E659FB" w:rsidP="742E1E88">
            <w:pPr>
              <w:spacing w:after="0"/>
              <w:rPr>
                <w:color w:val="000000" w:themeColor="text1"/>
              </w:rPr>
            </w:pPr>
            <w:r w:rsidRPr="008E36EE">
              <w:rPr>
                <w:rFonts w:ascii="Segoe UI" w:eastAsia="Segoe UI" w:hAnsi="Segoe UI" w:cs="Segoe UI"/>
                <w:color w:val="000000" w:themeColor="text1"/>
                <w:sz w:val="24"/>
                <w:szCs w:val="24"/>
              </w:rPr>
              <w:t xml:space="preserve">£37,563 - £42,123 </w:t>
            </w:r>
          </w:p>
          <w:p w14:paraId="52D411E2" w14:textId="62F8F3B0" w:rsidR="007F4260" w:rsidRPr="00820BF9" w:rsidRDefault="3EC04898" w:rsidP="742E1E88">
            <w:pPr>
              <w:spacing w:after="0"/>
            </w:pPr>
            <w:r w:rsidRPr="008E36EE">
              <w:rPr>
                <w:rFonts w:ascii="Segoe UI" w:eastAsia="Segoe UI" w:hAnsi="Segoe UI" w:cs="Segoe UI"/>
                <w:color w:val="000000" w:themeColor="text1"/>
                <w:sz w:val="24"/>
                <w:szCs w:val="24"/>
              </w:rPr>
              <w:t>pro rata</w:t>
            </w:r>
          </w:p>
        </w:tc>
        <w:tc>
          <w:tcPr>
            <w:tcW w:w="2835" w:type="dxa"/>
            <w:gridSpan w:val="2"/>
          </w:tcPr>
          <w:p w14:paraId="2CBEF3C7" w14:textId="5C9CBC9F" w:rsidR="003C57AB" w:rsidRPr="00820BF9" w:rsidRDefault="003C57AB" w:rsidP="003C57AB">
            <w:pPr>
              <w:spacing w:after="0"/>
              <w:rPr>
                <w:rFonts w:ascii="Arial" w:hAnsi="Arial" w:cs="Arial"/>
                <w:b/>
                <w:sz w:val="24"/>
                <w:szCs w:val="24"/>
              </w:rPr>
            </w:pPr>
            <w:r w:rsidRPr="00820BF9">
              <w:rPr>
                <w:rFonts w:ascii="Arial" w:hAnsi="Arial" w:cs="Arial"/>
                <w:b/>
                <w:sz w:val="24"/>
                <w:szCs w:val="24"/>
              </w:rPr>
              <w:t>Grade:</w:t>
            </w:r>
          </w:p>
        </w:tc>
        <w:tc>
          <w:tcPr>
            <w:tcW w:w="2687" w:type="dxa"/>
          </w:tcPr>
          <w:p w14:paraId="3AB3626B" w14:textId="3A2BDFC5" w:rsidR="003C57AB" w:rsidRDefault="6AF70474" w:rsidP="003E0AC5">
            <w:pPr>
              <w:spacing w:after="0"/>
            </w:pPr>
            <w:r w:rsidRPr="742E1E88">
              <w:rPr>
                <w:rFonts w:ascii="Arial" w:hAnsi="Arial" w:cs="Arial"/>
                <w:sz w:val="24"/>
                <w:szCs w:val="24"/>
              </w:rPr>
              <w:t>8</w:t>
            </w:r>
            <w:r w:rsidR="4A917FF7" w:rsidRPr="742E1E88">
              <w:rPr>
                <w:rFonts w:ascii="Arial" w:hAnsi="Arial" w:cs="Arial"/>
                <w:sz w:val="24"/>
                <w:szCs w:val="24"/>
              </w:rPr>
              <w:t xml:space="preserve"> </w:t>
            </w:r>
            <w:r w:rsidR="7C0792AD" w:rsidRPr="742E1E88">
              <w:rPr>
                <w:rFonts w:ascii="Arial" w:hAnsi="Arial" w:cs="Arial"/>
                <w:sz w:val="24"/>
                <w:szCs w:val="24"/>
              </w:rPr>
              <w:t xml:space="preserve"> </w:t>
            </w:r>
          </w:p>
          <w:p w14:paraId="3EDAA55C" w14:textId="1CB1ABA5" w:rsidR="00962C94" w:rsidRDefault="007F4260" w:rsidP="12B93875">
            <w:pPr>
              <w:spacing w:after="0"/>
              <w:rPr>
                <w:rFonts w:ascii="Arial" w:hAnsi="Arial" w:cs="Arial"/>
                <w:sz w:val="24"/>
                <w:szCs w:val="24"/>
              </w:rPr>
            </w:pPr>
            <w:r w:rsidRPr="12B93875">
              <w:rPr>
                <w:rFonts w:ascii="Arial" w:hAnsi="Arial" w:cs="Arial"/>
                <w:sz w:val="24"/>
                <w:szCs w:val="24"/>
              </w:rPr>
              <w:t>Term time only</w:t>
            </w:r>
          </w:p>
          <w:p w14:paraId="66EBF922" w14:textId="14406F5A" w:rsidR="00962C94" w:rsidRDefault="746326F3" w:rsidP="003E0AC5">
            <w:pPr>
              <w:spacing w:after="0"/>
              <w:rPr>
                <w:rFonts w:ascii="Arial" w:hAnsi="Arial" w:cs="Arial"/>
                <w:sz w:val="24"/>
                <w:szCs w:val="24"/>
              </w:rPr>
            </w:pPr>
            <w:r w:rsidRPr="742E1E88">
              <w:rPr>
                <w:rFonts w:ascii="Arial" w:hAnsi="Arial" w:cs="Arial"/>
                <w:sz w:val="24"/>
                <w:szCs w:val="24"/>
              </w:rPr>
              <w:t xml:space="preserve">FTE </w:t>
            </w:r>
            <w:r w:rsidR="5F5C4514" w:rsidRPr="742E1E88">
              <w:rPr>
                <w:rFonts w:ascii="Arial" w:hAnsi="Arial" w:cs="Arial"/>
                <w:sz w:val="24"/>
                <w:szCs w:val="24"/>
              </w:rPr>
              <w:t>32.5hrs per week</w:t>
            </w:r>
          </w:p>
          <w:p w14:paraId="349AE99E" w14:textId="2C839967" w:rsidR="007F4260" w:rsidRPr="00820BF9" w:rsidRDefault="007F4260" w:rsidP="003E0AC5">
            <w:pPr>
              <w:spacing w:after="0"/>
              <w:rPr>
                <w:rFonts w:ascii="Arial" w:hAnsi="Arial" w:cs="Arial"/>
                <w:sz w:val="24"/>
                <w:szCs w:val="24"/>
              </w:rPr>
            </w:pPr>
          </w:p>
        </w:tc>
      </w:tr>
      <w:tr w:rsidR="003C57AB" w:rsidRPr="00820BF9" w14:paraId="6C7C2E78" w14:textId="77777777" w:rsidTr="742E1E88">
        <w:tc>
          <w:tcPr>
            <w:tcW w:w="1555" w:type="dxa"/>
          </w:tcPr>
          <w:p w14:paraId="6165A2AD" w14:textId="06B0940B" w:rsidR="003C57AB" w:rsidRPr="00820BF9" w:rsidRDefault="003C57AB" w:rsidP="003C57AB">
            <w:pPr>
              <w:spacing w:after="0"/>
              <w:rPr>
                <w:rFonts w:ascii="Arial" w:hAnsi="Arial" w:cs="Arial"/>
                <w:b/>
                <w:sz w:val="24"/>
                <w:szCs w:val="24"/>
              </w:rPr>
            </w:pPr>
            <w:r w:rsidRPr="00820BF9">
              <w:rPr>
                <w:rFonts w:ascii="Arial" w:hAnsi="Arial" w:cs="Arial"/>
                <w:b/>
                <w:sz w:val="24"/>
                <w:szCs w:val="24"/>
              </w:rPr>
              <w:t>Reports to:</w:t>
            </w:r>
          </w:p>
        </w:tc>
        <w:tc>
          <w:tcPr>
            <w:tcW w:w="3685" w:type="dxa"/>
          </w:tcPr>
          <w:p w14:paraId="1ABC3DF4" w14:textId="5FC28B77" w:rsidR="003C57AB" w:rsidRPr="00820BF9" w:rsidRDefault="00666DE4" w:rsidP="003C57AB">
            <w:pPr>
              <w:spacing w:after="0"/>
              <w:rPr>
                <w:rFonts w:ascii="Arial" w:hAnsi="Arial" w:cs="Arial"/>
                <w:sz w:val="24"/>
                <w:szCs w:val="24"/>
              </w:rPr>
            </w:pPr>
            <w:r>
              <w:rPr>
                <w:rFonts w:ascii="Arial" w:hAnsi="Arial" w:cs="Arial"/>
                <w:sz w:val="24"/>
                <w:szCs w:val="24"/>
              </w:rPr>
              <w:t xml:space="preserve">Team </w:t>
            </w:r>
            <w:r w:rsidR="004C4D82" w:rsidRPr="00820BF9">
              <w:rPr>
                <w:rFonts w:ascii="Arial" w:hAnsi="Arial" w:cs="Arial"/>
                <w:sz w:val="24"/>
                <w:szCs w:val="24"/>
              </w:rPr>
              <w:t>Manager</w:t>
            </w:r>
          </w:p>
        </w:tc>
        <w:tc>
          <w:tcPr>
            <w:tcW w:w="2835" w:type="dxa"/>
            <w:gridSpan w:val="2"/>
          </w:tcPr>
          <w:p w14:paraId="42A18671" w14:textId="564ADAA3" w:rsidR="003C57AB" w:rsidRPr="00820BF9" w:rsidRDefault="003C57AB" w:rsidP="003C57AB">
            <w:pPr>
              <w:spacing w:after="0"/>
              <w:rPr>
                <w:rFonts w:ascii="Arial" w:hAnsi="Arial" w:cs="Arial"/>
                <w:b/>
                <w:sz w:val="24"/>
                <w:szCs w:val="24"/>
              </w:rPr>
            </w:pPr>
            <w:r w:rsidRPr="00820BF9">
              <w:rPr>
                <w:rFonts w:ascii="Arial" w:hAnsi="Arial" w:cs="Arial"/>
                <w:b/>
                <w:sz w:val="24"/>
                <w:szCs w:val="24"/>
              </w:rPr>
              <w:t>Staff responsible for:</w:t>
            </w:r>
          </w:p>
        </w:tc>
        <w:tc>
          <w:tcPr>
            <w:tcW w:w="2687" w:type="dxa"/>
          </w:tcPr>
          <w:p w14:paraId="49AF7DDC" w14:textId="21CE947D" w:rsidR="003C57AB" w:rsidRPr="00820BF9" w:rsidRDefault="008E36EE" w:rsidP="003C57AB">
            <w:pPr>
              <w:spacing w:after="0"/>
              <w:rPr>
                <w:rFonts w:ascii="Arial" w:hAnsi="Arial" w:cs="Arial"/>
                <w:sz w:val="24"/>
                <w:szCs w:val="24"/>
              </w:rPr>
            </w:pPr>
            <w:r>
              <w:rPr>
                <w:rFonts w:ascii="Arial" w:hAnsi="Arial" w:cs="Arial"/>
                <w:sz w:val="24"/>
                <w:szCs w:val="24"/>
              </w:rPr>
              <w:t>2</w:t>
            </w:r>
            <w:r w:rsidR="5444C425" w:rsidRPr="742E1E88">
              <w:rPr>
                <w:rFonts w:ascii="Arial" w:hAnsi="Arial" w:cs="Arial"/>
                <w:sz w:val="24"/>
                <w:szCs w:val="24"/>
              </w:rPr>
              <w:t xml:space="preserve"> </w:t>
            </w:r>
            <w:r w:rsidR="42557A4F" w:rsidRPr="742E1E88">
              <w:rPr>
                <w:rFonts w:ascii="Arial" w:hAnsi="Arial" w:cs="Arial"/>
                <w:sz w:val="24"/>
                <w:szCs w:val="24"/>
              </w:rPr>
              <w:t>S</w:t>
            </w:r>
            <w:r>
              <w:rPr>
                <w:rFonts w:ascii="Arial" w:hAnsi="Arial" w:cs="Arial"/>
                <w:sz w:val="24"/>
                <w:szCs w:val="24"/>
              </w:rPr>
              <w:t xml:space="preserve">ensory </w:t>
            </w:r>
            <w:r w:rsidR="2BA91DE5" w:rsidRPr="742E1E88">
              <w:rPr>
                <w:rFonts w:ascii="Arial" w:hAnsi="Arial" w:cs="Arial"/>
                <w:sz w:val="24"/>
                <w:szCs w:val="24"/>
              </w:rPr>
              <w:t>HLTA</w:t>
            </w:r>
            <w:r w:rsidR="021B9A84" w:rsidRPr="742E1E88">
              <w:rPr>
                <w:rFonts w:ascii="Arial" w:hAnsi="Arial" w:cs="Arial"/>
                <w:sz w:val="24"/>
                <w:szCs w:val="24"/>
              </w:rPr>
              <w:t>s</w:t>
            </w:r>
          </w:p>
        </w:tc>
      </w:tr>
    </w:tbl>
    <w:p w14:paraId="589EB884" w14:textId="77777777" w:rsidR="002D03B5" w:rsidRPr="00820BF9" w:rsidRDefault="002D03B5" w:rsidP="00081256">
      <w:pPr>
        <w:spacing w:after="0"/>
        <w:rPr>
          <w:rFonts w:ascii="Arial" w:hAnsi="Arial" w:cs="Arial"/>
          <w:sz w:val="24"/>
          <w:szCs w:val="24"/>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3"/>
      </w:tblGrid>
      <w:tr w:rsidR="006F10A8" w:rsidRPr="00820BF9" w14:paraId="57C9D945" w14:textId="77777777" w:rsidTr="00BE7A35">
        <w:tc>
          <w:tcPr>
            <w:tcW w:w="10773" w:type="dxa"/>
          </w:tcPr>
          <w:p w14:paraId="5C1975D2" w14:textId="77777777" w:rsidR="006F10A8" w:rsidRPr="00820BF9" w:rsidRDefault="006F10A8" w:rsidP="00855E4C">
            <w:pPr>
              <w:spacing w:before="120" w:after="120" w:line="240" w:lineRule="auto"/>
              <w:rPr>
                <w:rFonts w:ascii="Arial" w:hAnsi="Arial" w:cs="Arial"/>
                <w:b/>
                <w:sz w:val="24"/>
                <w:szCs w:val="24"/>
              </w:rPr>
            </w:pPr>
            <w:r w:rsidRPr="00820BF9">
              <w:rPr>
                <w:rFonts w:ascii="Arial" w:hAnsi="Arial" w:cs="Arial"/>
                <w:b/>
                <w:sz w:val="24"/>
                <w:szCs w:val="24"/>
              </w:rPr>
              <w:t>Job Purpose</w:t>
            </w:r>
          </w:p>
        </w:tc>
      </w:tr>
      <w:tr w:rsidR="002D03B5" w:rsidRPr="00820BF9" w14:paraId="57672BEF" w14:textId="77777777" w:rsidTr="00BE7A35">
        <w:tc>
          <w:tcPr>
            <w:tcW w:w="10773" w:type="dxa"/>
          </w:tcPr>
          <w:p w14:paraId="6F24432F" w14:textId="18BAF6CB" w:rsidR="00701ED3" w:rsidRPr="00335853" w:rsidRDefault="00701ED3" w:rsidP="004570F5">
            <w:pPr>
              <w:pStyle w:val="ListParagraph"/>
              <w:numPr>
                <w:ilvl w:val="0"/>
                <w:numId w:val="30"/>
              </w:numPr>
              <w:spacing w:line="236" w:lineRule="auto"/>
              <w:ind w:right="709"/>
              <w:rPr>
                <w:rFonts w:ascii="Arial" w:eastAsia="Arial" w:hAnsi="Arial"/>
                <w:sz w:val="24"/>
              </w:rPr>
            </w:pPr>
            <w:r w:rsidRPr="00335853">
              <w:rPr>
                <w:rFonts w:ascii="Arial" w:eastAsia="Arial" w:hAnsi="Arial"/>
                <w:sz w:val="24"/>
              </w:rPr>
              <w:t xml:space="preserve">To provide support, supervision and guidance for the </w:t>
            </w:r>
            <w:r w:rsidR="001D1CF0">
              <w:rPr>
                <w:rFonts w:ascii="Arial" w:eastAsia="Arial" w:hAnsi="Arial"/>
                <w:sz w:val="24"/>
              </w:rPr>
              <w:t xml:space="preserve">Specialist </w:t>
            </w:r>
            <w:r w:rsidRPr="00335853">
              <w:rPr>
                <w:rFonts w:ascii="Arial" w:eastAsia="Arial" w:hAnsi="Arial"/>
                <w:sz w:val="24"/>
              </w:rPr>
              <w:t>HLTA's.</w:t>
            </w:r>
          </w:p>
          <w:p w14:paraId="7C5A6E86" w14:textId="7DBFBE9F" w:rsidR="00E018FC" w:rsidRPr="00847826" w:rsidRDefault="00AD20E9" w:rsidP="00847826">
            <w:pPr>
              <w:pStyle w:val="ListParagraph"/>
              <w:numPr>
                <w:ilvl w:val="0"/>
                <w:numId w:val="30"/>
              </w:numPr>
              <w:spacing w:line="236" w:lineRule="auto"/>
              <w:ind w:right="709"/>
              <w:rPr>
                <w:rFonts w:ascii="Arial" w:eastAsia="Arial" w:hAnsi="Arial"/>
                <w:color w:val="000000" w:themeColor="text1"/>
                <w:sz w:val="24"/>
              </w:rPr>
            </w:pPr>
            <w:r w:rsidRPr="00335853">
              <w:rPr>
                <w:rFonts w:ascii="Arial" w:eastAsia="Arial" w:hAnsi="Arial"/>
                <w:sz w:val="24"/>
              </w:rPr>
              <w:t xml:space="preserve">Monitor and allocate referrals to the </w:t>
            </w:r>
            <w:r w:rsidR="001D1CF0">
              <w:rPr>
                <w:rFonts w:ascii="Arial" w:eastAsia="Arial" w:hAnsi="Arial"/>
                <w:sz w:val="24"/>
              </w:rPr>
              <w:t xml:space="preserve">Specialist </w:t>
            </w:r>
            <w:r w:rsidRPr="00335853">
              <w:rPr>
                <w:rFonts w:ascii="Arial" w:eastAsia="Arial" w:hAnsi="Arial"/>
                <w:sz w:val="24"/>
              </w:rPr>
              <w:t>HLTA's</w:t>
            </w:r>
            <w:r w:rsidR="001D1CF0">
              <w:rPr>
                <w:rFonts w:ascii="Arial" w:eastAsia="Arial" w:hAnsi="Arial"/>
                <w:sz w:val="24"/>
              </w:rPr>
              <w:t xml:space="preserve"> with support from </w:t>
            </w:r>
            <w:r w:rsidR="00847826">
              <w:rPr>
                <w:rFonts w:ascii="Arial" w:eastAsia="Arial" w:hAnsi="Arial"/>
                <w:sz w:val="24"/>
              </w:rPr>
              <w:t xml:space="preserve">the </w:t>
            </w:r>
            <w:proofErr w:type="spellStart"/>
            <w:r w:rsidR="00E777E6" w:rsidRPr="00847826">
              <w:rPr>
                <w:rFonts w:ascii="Arial" w:eastAsia="Arial" w:hAnsi="Arial"/>
                <w:color w:val="000000" w:themeColor="text1"/>
                <w:sz w:val="24"/>
              </w:rPr>
              <w:t>QT</w:t>
            </w:r>
            <w:r w:rsidR="008E36EE">
              <w:rPr>
                <w:rFonts w:ascii="Arial" w:eastAsia="Arial" w:hAnsi="Arial"/>
                <w:color w:val="000000" w:themeColor="text1"/>
                <w:sz w:val="24"/>
              </w:rPr>
              <w:t>oD</w:t>
            </w:r>
            <w:proofErr w:type="spellEnd"/>
            <w:r w:rsidR="00847826">
              <w:rPr>
                <w:rFonts w:ascii="Arial" w:eastAsia="Arial" w:hAnsi="Arial"/>
                <w:color w:val="000000" w:themeColor="text1"/>
                <w:sz w:val="24"/>
              </w:rPr>
              <w:t xml:space="preserve"> team managers</w:t>
            </w:r>
          </w:p>
          <w:p w14:paraId="39D4D4AA" w14:textId="42A6F3A4" w:rsidR="00FC639A" w:rsidRPr="00335853" w:rsidRDefault="001D1CF0" w:rsidP="004570F5">
            <w:pPr>
              <w:pStyle w:val="ListParagraph"/>
              <w:numPr>
                <w:ilvl w:val="0"/>
                <w:numId w:val="30"/>
              </w:numPr>
              <w:spacing w:line="236" w:lineRule="auto"/>
              <w:ind w:right="709"/>
              <w:rPr>
                <w:rFonts w:ascii="Arial" w:eastAsia="Arial" w:hAnsi="Arial"/>
                <w:sz w:val="24"/>
              </w:rPr>
            </w:pPr>
            <w:r>
              <w:rPr>
                <w:rFonts w:ascii="Arial" w:eastAsia="Arial" w:hAnsi="Arial"/>
                <w:sz w:val="24"/>
              </w:rPr>
              <w:t xml:space="preserve">Provide support and guidance </w:t>
            </w:r>
            <w:r w:rsidR="00F311D9" w:rsidRPr="00EC4602">
              <w:rPr>
                <w:rFonts w:ascii="Arial" w:eastAsia="Arial" w:hAnsi="Arial"/>
                <w:sz w:val="24"/>
              </w:rPr>
              <w:t xml:space="preserve">for </w:t>
            </w:r>
            <w:r w:rsidR="004A1EBF" w:rsidRPr="00EC4602">
              <w:rPr>
                <w:rFonts w:ascii="Arial" w:eastAsia="Arial" w:hAnsi="Arial"/>
                <w:sz w:val="24"/>
              </w:rPr>
              <w:t>settings</w:t>
            </w:r>
            <w:r w:rsidR="00F311D9" w:rsidRPr="00EC4602">
              <w:rPr>
                <w:rFonts w:ascii="Arial" w:eastAsia="Arial" w:hAnsi="Arial"/>
                <w:sz w:val="24"/>
              </w:rPr>
              <w:t xml:space="preserve"> </w:t>
            </w:r>
            <w:r w:rsidRPr="00EC4602">
              <w:rPr>
                <w:rFonts w:ascii="Arial" w:eastAsia="Arial" w:hAnsi="Arial"/>
                <w:sz w:val="24"/>
              </w:rPr>
              <w:t>where necessary</w:t>
            </w:r>
            <w:r>
              <w:rPr>
                <w:rFonts w:ascii="Arial" w:eastAsia="Arial" w:hAnsi="Arial"/>
                <w:sz w:val="24"/>
              </w:rPr>
              <w:t xml:space="preserve"> and appropriate. </w:t>
            </w:r>
          </w:p>
          <w:p w14:paraId="22813440" w14:textId="2A6D5ABB" w:rsidR="001E607D" w:rsidRPr="00335853" w:rsidRDefault="001E607D" w:rsidP="004570F5">
            <w:pPr>
              <w:pStyle w:val="ListParagraph"/>
              <w:numPr>
                <w:ilvl w:val="0"/>
                <w:numId w:val="30"/>
              </w:numPr>
              <w:spacing w:line="236" w:lineRule="auto"/>
              <w:ind w:right="709"/>
              <w:rPr>
                <w:rFonts w:ascii="Arial" w:eastAsia="Arial" w:hAnsi="Arial"/>
                <w:sz w:val="24"/>
              </w:rPr>
            </w:pPr>
            <w:r w:rsidRPr="00335853">
              <w:rPr>
                <w:rFonts w:ascii="Arial" w:eastAsia="Arial" w:hAnsi="Arial"/>
                <w:sz w:val="24"/>
              </w:rPr>
              <w:t xml:space="preserve">To effectively manage a caseload whilst supervising a team. </w:t>
            </w:r>
          </w:p>
          <w:p w14:paraId="5C1B9902" w14:textId="6A211661" w:rsidR="004570F5" w:rsidRDefault="004D36B2"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Roles may deal with complex issues that need a degree of diagnosis and analysis </w:t>
            </w:r>
            <w:proofErr w:type="gramStart"/>
            <w:r w:rsidRPr="004570F5">
              <w:rPr>
                <w:rFonts w:ascii="Arial" w:eastAsia="Arial" w:hAnsi="Arial"/>
                <w:sz w:val="24"/>
              </w:rPr>
              <w:t>in order to</w:t>
            </w:r>
            <w:proofErr w:type="gramEnd"/>
            <w:r w:rsidRPr="004570F5">
              <w:rPr>
                <w:rFonts w:ascii="Arial" w:eastAsia="Arial" w:hAnsi="Arial"/>
                <w:sz w:val="24"/>
              </w:rPr>
              <w:t xml:space="preserve"> recommend the best course of action. </w:t>
            </w:r>
          </w:p>
          <w:p w14:paraId="23E97801" w14:textId="0FDED72B" w:rsidR="004570F5" w:rsidRDefault="008F6CC6"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To provide specialist support and advice for a range of professionals, parents, </w:t>
            </w:r>
            <w:r w:rsidR="006D2DC0" w:rsidRPr="004570F5">
              <w:rPr>
                <w:rFonts w:ascii="Arial" w:eastAsia="Arial" w:hAnsi="Arial"/>
                <w:sz w:val="24"/>
              </w:rPr>
              <w:t xml:space="preserve">carers, </w:t>
            </w:r>
            <w:r w:rsidRPr="004570F5">
              <w:rPr>
                <w:rFonts w:ascii="Arial" w:eastAsia="Arial" w:hAnsi="Arial"/>
                <w:sz w:val="24"/>
              </w:rPr>
              <w:t>settings and other providers for children and young people (CYP) with special educational needs and disabilities (SEND)</w:t>
            </w:r>
            <w:r w:rsidR="00E777E6">
              <w:rPr>
                <w:rFonts w:ascii="Arial" w:eastAsia="Arial" w:hAnsi="Arial"/>
                <w:sz w:val="24"/>
              </w:rPr>
              <w:t>,</w:t>
            </w:r>
            <w:r w:rsidR="00E777E6">
              <w:rPr>
                <w:rFonts w:ascii="Arial" w:eastAsia="Arial" w:hAnsi="Arial"/>
                <w:color w:val="FF0000"/>
                <w:sz w:val="24"/>
              </w:rPr>
              <w:t xml:space="preserve"> </w:t>
            </w:r>
            <w:r w:rsidR="00532EE0" w:rsidRPr="001316E1">
              <w:rPr>
                <w:rFonts w:ascii="Arial" w:eastAsia="Arial" w:hAnsi="Arial"/>
                <w:color w:val="000000" w:themeColor="text1"/>
                <w:sz w:val="24"/>
              </w:rPr>
              <w:t>particularly</w:t>
            </w:r>
            <w:r w:rsidR="00E777E6" w:rsidRPr="001316E1">
              <w:rPr>
                <w:rFonts w:ascii="Arial" w:eastAsia="Arial" w:hAnsi="Arial"/>
                <w:color w:val="000000" w:themeColor="text1"/>
                <w:sz w:val="24"/>
              </w:rPr>
              <w:t xml:space="preserve"> </w:t>
            </w:r>
            <w:r w:rsidR="008E36EE">
              <w:rPr>
                <w:rFonts w:ascii="Arial" w:eastAsia="Arial" w:hAnsi="Arial"/>
                <w:color w:val="000000" w:themeColor="text1"/>
                <w:sz w:val="24"/>
              </w:rPr>
              <w:t>Deaf children and young people and those identified with a hearing loss</w:t>
            </w:r>
            <w:r w:rsidR="00E777E6" w:rsidRPr="001316E1">
              <w:rPr>
                <w:rFonts w:ascii="Arial" w:eastAsia="Arial" w:hAnsi="Arial"/>
                <w:color w:val="000000" w:themeColor="text1"/>
                <w:sz w:val="24"/>
              </w:rPr>
              <w:t>,</w:t>
            </w:r>
            <w:r w:rsidRPr="001316E1">
              <w:rPr>
                <w:rFonts w:ascii="Arial" w:eastAsia="Arial" w:hAnsi="Arial"/>
                <w:color w:val="000000" w:themeColor="text1"/>
                <w:sz w:val="24"/>
              </w:rPr>
              <w:t xml:space="preserve"> </w:t>
            </w:r>
            <w:r w:rsidRPr="004570F5">
              <w:rPr>
                <w:rFonts w:ascii="Arial" w:eastAsia="Arial" w:hAnsi="Arial"/>
                <w:sz w:val="24"/>
              </w:rPr>
              <w:t xml:space="preserve">to support inclusion. </w:t>
            </w:r>
          </w:p>
          <w:p w14:paraId="30E210A4" w14:textId="29BCB2A3" w:rsidR="008F6CC6" w:rsidRPr="004570F5" w:rsidRDefault="008F6CC6"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To contribute to the early identification, </w:t>
            </w:r>
            <w:r w:rsidR="00EC4602" w:rsidRPr="004570F5">
              <w:rPr>
                <w:rFonts w:ascii="Arial" w:eastAsia="Arial" w:hAnsi="Arial"/>
                <w:sz w:val="24"/>
              </w:rPr>
              <w:t>assessment,</w:t>
            </w:r>
            <w:r w:rsidRPr="004570F5">
              <w:rPr>
                <w:rFonts w:ascii="Arial" w:eastAsia="Arial" w:hAnsi="Arial"/>
                <w:sz w:val="24"/>
              </w:rPr>
              <w:t xml:space="preserve"> and intervention of CYP with special educational needs and disabilities (SEND)</w:t>
            </w:r>
            <w:r w:rsidR="00E777E6">
              <w:rPr>
                <w:rFonts w:ascii="Arial" w:eastAsia="Arial" w:hAnsi="Arial"/>
                <w:sz w:val="24"/>
              </w:rPr>
              <w:t xml:space="preserve"> </w:t>
            </w:r>
          </w:p>
          <w:p w14:paraId="5DC72FAD" w14:textId="653D2D3E" w:rsidR="008F6CC6" w:rsidRPr="004570F5" w:rsidRDefault="008F6CC6" w:rsidP="004570F5">
            <w:pPr>
              <w:pStyle w:val="ListParagraph"/>
              <w:numPr>
                <w:ilvl w:val="0"/>
                <w:numId w:val="30"/>
              </w:numPr>
              <w:spacing w:line="238" w:lineRule="auto"/>
              <w:ind w:right="709"/>
              <w:rPr>
                <w:rFonts w:ascii="Arial" w:eastAsia="Arial" w:hAnsi="Arial"/>
                <w:sz w:val="24"/>
              </w:rPr>
            </w:pPr>
            <w:r w:rsidRPr="004570F5">
              <w:rPr>
                <w:rFonts w:ascii="Arial" w:eastAsia="Arial" w:hAnsi="Arial"/>
                <w:sz w:val="24"/>
              </w:rPr>
              <w:t xml:space="preserve">To contribute to the improvement of outcomes for children and young people with </w:t>
            </w:r>
            <w:r w:rsidR="00532EE0">
              <w:rPr>
                <w:rFonts w:ascii="Arial" w:eastAsia="Arial" w:hAnsi="Arial"/>
                <w:sz w:val="24"/>
              </w:rPr>
              <w:t>vision impairment and multi-sensory impairment.</w:t>
            </w:r>
          </w:p>
          <w:p w14:paraId="3DED65CD" w14:textId="43F53DCE" w:rsidR="007A1CCA" w:rsidRPr="00820BF9" w:rsidRDefault="007A1CCA" w:rsidP="007A1CCA">
            <w:pPr>
              <w:spacing w:after="0" w:line="240" w:lineRule="auto"/>
              <w:rPr>
                <w:rFonts w:ascii="Arial" w:hAnsi="Arial"/>
              </w:rPr>
            </w:pPr>
          </w:p>
        </w:tc>
      </w:tr>
      <w:tr w:rsidR="002D03B5" w:rsidRPr="00820BF9" w14:paraId="2AAA9145" w14:textId="77777777" w:rsidTr="00BE7A35">
        <w:tc>
          <w:tcPr>
            <w:tcW w:w="10773" w:type="dxa"/>
          </w:tcPr>
          <w:p w14:paraId="5F21B1B0" w14:textId="77777777" w:rsidR="002D03B5" w:rsidRPr="00820BF9" w:rsidRDefault="002D03B5" w:rsidP="00855E4C">
            <w:pPr>
              <w:spacing w:before="120" w:after="120" w:line="240" w:lineRule="auto"/>
              <w:rPr>
                <w:rFonts w:ascii="Arial" w:hAnsi="Arial" w:cs="Arial"/>
                <w:sz w:val="24"/>
                <w:szCs w:val="24"/>
              </w:rPr>
            </w:pPr>
            <w:r w:rsidRPr="00820BF9">
              <w:rPr>
                <w:rFonts w:ascii="Arial" w:hAnsi="Arial" w:cs="Arial"/>
                <w:b/>
                <w:sz w:val="24"/>
                <w:szCs w:val="24"/>
              </w:rPr>
              <w:t>Accountabilities/Responsibilities</w:t>
            </w:r>
          </w:p>
        </w:tc>
      </w:tr>
      <w:tr w:rsidR="002D03B5" w:rsidRPr="00820BF9" w14:paraId="367A9DD3" w14:textId="77777777" w:rsidTr="00CC31A1">
        <w:trPr>
          <w:trHeight w:val="745"/>
        </w:trPr>
        <w:tc>
          <w:tcPr>
            <w:tcW w:w="10773" w:type="dxa"/>
          </w:tcPr>
          <w:p w14:paraId="6C93BFDB" w14:textId="77777777" w:rsidR="00784003" w:rsidRPr="00820BF9" w:rsidRDefault="00784003" w:rsidP="00784003">
            <w:pPr>
              <w:spacing w:after="0" w:line="240" w:lineRule="auto"/>
              <w:rPr>
                <w:rFonts w:ascii="Arial" w:hAnsi="Arial" w:cs="Arial"/>
                <w:sz w:val="24"/>
                <w:szCs w:val="24"/>
              </w:rPr>
            </w:pPr>
          </w:p>
          <w:tbl>
            <w:tblPr>
              <w:tblW w:w="0" w:type="auto"/>
              <w:tblBorders>
                <w:top w:val="nil"/>
                <w:left w:val="nil"/>
                <w:bottom w:val="nil"/>
                <w:right w:val="nil"/>
              </w:tblBorders>
              <w:tblLook w:val="0000" w:firstRow="0" w:lastRow="0" w:firstColumn="0" w:lastColumn="0" w:noHBand="0" w:noVBand="0"/>
            </w:tblPr>
            <w:tblGrid>
              <w:gridCol w:w="10557"/>
            </w:tblGrid>
            <w:tr w:rsidR="00431200" w:rsidRPr="00820BF9" w14:paraId="28C91FC5" w14:textId="77777777" w:rsidTr="00CC31A1">
              <w:trPr>
                <w:trHeight w:val="897"/>
              </w:trPr>
              <w:tc>
                <w:tcPr>
                  <w:tcW w:w="0" w:type="auto"/>
                </w:tcPr>
                <w:p w14:paraId="177733F2" w14:textId="0A16AA4B" w:rsidR="009E6F10" w:rsidRPr="00EC4602" w:rsidRDefault="009E6F10" w:rsidP="00AD3232">
                  <w:pPr>
                    <w:pStyle w:val="ListParagraph"/>
                    <w:numPr>
                      <w:ilvl w:val="0"/>
                      <w:numId w:val="16"/>
                    </w:numPr>
                    <w:rPr>
                      <w:rFonts w:ascii="Arial" w:hAnsi="Arial" w:cs="Arial"/>
                      <w:sz w:val="24"/>
                      <w:szCs w:val="24"/>
                    </w:rPr>
                  </w:pPr>
                  <w:r w:rsidRPr="00EC4602">
                    <w:rPr>
                      <w:rFonts w:ascii="Arial" w:hAnsi="Arial" w:cs="Arial"/>
                      <w:sz w:val="24"/>
                      <w:szCs w:val="24"/>
                    </w:rPr>
                    <w:t>Provide sup</w:t>
                  </w:r>
                  <w:r w:rsidR="00011CC4">
                    <w:rPr>
                      <w:rFonts w:ascii="Arial" w:hAnsi="Arial" w:cs="Arial"/>
                      <w:sz w:val="24"/>
                      <w:szCs w:val="24"/>
                    </w:rPr>
                    <w:t>p</w:t>
                  </w:r>
                  <w:r w:rsidR="0090264E">
                    <w:rPr>
                      <w:rFonts w:ascii="Arial" w:hAnsi="Arial" w:cs="Arial"/>
                      <w:sz w:val="24"/>
                      <w:szCs w:val="24"/>
                    </w:rPr>
                    <w:t>ort</w:t>
                  </w:r>
                  <w:r w:rsidR="00011CC4">
                    <w:rPr>
                      <w:rFonts w:ascii="Arial" w:hAnsi="Arial" w:cs="Arial"/>
                      <w:sz w:val="24"/>
                      <w:szCs w:val="24"/>
                    </w:rPr>
                    <w:t xml:space="preserve"> and manage</w:t>
                  </w:r>
                  <w:r w:rsidR="004E2DD8">
                    <w:rPr>
                      <w:rFonts w:ascii="Arial" w:hAnsi="Arial" w:cs="Arial"/>
                      <w:sz w:val="24"/>
                      <w:szCs w:val="24"/>
                    </w:rPr>
                    <w:t xml:space="preserve"> your team </w:t>
                  </w:r>
                  <w:r w:rsidR="005D30F5">
                    <w:rPr>
                      <w:rFonts w:ascii="Arial" w:hAnsi="Arial" w:cs="Arial"/>
                      <w:sz w:val="24"/>
                      <w:szCs w:val="24"/>
                    </w:rPr>
                    <w:t>o</w:t>
                  </w:r>
                  <w:r w:rsidR="004E2DD8">
                    <w:rPr>
                      <w:rFonts w:ascii="Arial" w:hAnsi="Arial" w:cs="Arial"/>
                      <w:sz w:val="24"/>
                      <w:szCs w:val="24"/>
                    </w:rPr>
                    <w:t xml:space="preserve">f </w:t>
                  </w:r>
                  <w:r w:rsidRPr="00EC4602">
                    <w:rPr>
                      <w:rFonts w:ascii="Arial" w:hAnsi="Arial" w:cs="Arial"/>
                      <w:sz w:val="24"/>
                      <w:szCs w:val="24"/>
                    </w:rPr>
                    <w:t>HLTA's</w:t>
                  </w:r>
                  <w:r w:rsidR="00335853" w:rsidRPr="00EC4602">
                    <w:rPr>
                      <w:rFonts w:ascii="Arial" w:hAnsi="Arial" w:cs="Arial"/>
                      <w:sz w:val="24"/>
                      <w:szCs w:val="24"/>
                    </w:rPr>
                    <w:t xml:space="preserve"> working with </w:t>
                  </w:r>
                  <w:r w:rsidR="004E2DD8">
                    <w:rPr>
                      <w:rFonts w:ascii="Arial" w:hAnsi="Arial" w:cs="Arial"/>
                      <w:sz w:val="24"/>
                      <w:szCs w:val="24"/>
                    </w:rPr>
                    <w:t>the Specialist Teaching Service</w:t>
                  </w:r>
                  <w:r w:rsidR="00335853" w:rsidRPr="00EC4602">
                    <w:rPr>
                      <w:rFonts w:ascii="Arial" w:hAnsi="Arial" w:cs="Arial"/>
                      <w:sz w:val="24"/>
                      <w:szCs w:val="24"/>
                    </w:rPr>
                    <w:t>.</w:t>
                  </w:r>
                </w:p>
                <w:p w14:paraId="4D31AADB" w14:textId="72836A2B" w:rsidR="002F07BA" w:rsidRPr="00EC4602" w:rsidRDefault="002F07BA" w:rsidP="00AD3232">
                  <w:pPr>
                    <w:pStyle w:val="ListParagraph"/>
                    <w:numPr>
                      <w:ilvl w:val="0"/>
                      <w:numId w:val="16"/>
                    </w:numPr>
                    <w:rPr>
                      <w:rFonts w:ascii="Arial" w:hAnsi="Arial" w:cs="Arial"/>
                      <w:sz w:val="24"/>
                      <w:szCs w:val="24"/>
                    </w:rPr>
                  </w:pPr>
                  <w:r w:rsidRPr="00EC4602">
                    <w:rPr>
                      <w:rFonts w:ascii="Arial" w:hAnsi="Arial" w:cs="Arial"/>
                      <w:sz w:val="24"/>
                      <w:szCs w:val="24"/>
                    </w:rPr>
                    <w:t>Manage new referrals and allocate these effectively</w:t>
                  </w:r>
                  <w:r w:rsidR="00E777E6">
                    <w:rPr>
                      <w:rFonts w:ascii="Arial" w:hAnsi="Arial" w:cs="Arial"/>
                      <w:sz w:val="24"/>
                      <w:szCs w:val="24"/>
                    </w:rPr>
                    <w:t xml:space="preserve"> </w:t>
                  </w:r>
                  <w:r w:rsidR="00E777E6" w:rsidRPr="008813AB">
                    <w:rPr>
                      <w:rFonts w:ascii="Arial" w:hAnsi="Arial" w:cs="Arial"/>
                      <w:color w:val="000000" w:themeColor="text1"/>
                      <w:sz w:val="24"/>
                      <w:szCs w:val="24"/>
                    </w:rPr>
                    <w:t xml:space="preserve">in liaison with the </w:t>
                  </w:r>
                  <w:proofErr w:type="spellStart"/>
                  <w:r w:rsidR="00E777E6" w:rsidRPr="008813AB">
                    <w:rPr>
                      <w:rFonts w:ascii="Arial" w:hAnsi="Arial" w:cs="Arial"/>
                      <w:color w:val="000000" w:themeColor="text1"/>
                      <w:sz w:val="24"/>
                      <w:szCs w:val="24"/>
                    </w:rPr>
                    <w:t>QT</w:t>
                  </w:r>
                  <w:r w:rsidR="008E36EE">
                    <w:rPr>
                      <w:rFonts w:ascii="Arial" w:hAnsi="Arial" w:cs="Arial"/>
                      <w:color w:val="000000" w:themeColor="text1"/>
                      <w:sz w:val="24"/>
                      <w:szCs w:val="24"/>
                    </w:rPr>
                    <w:t>oD</w:t>
                  </w:r>
                  <w:proofErr w:type="spellEnd"/>
                  <w:r w:rsidR="00E777E6" w:rsidRPr="008813AB">
                    <w:rPr>
                      <w:rFonts w:ascii="Arial" w:hAnsi="Arial" w:cs="Arial"/>
                      <w:color w:val="000000" w:themeColor="text1"/>
                      <w:sz w:val="24"/>
                      <w:szCs w:val="24"/>
                    </w:rPr>
                    <w:t xml:space="preserve"> team managers</w:t>
                  </w:r>
                </w:p>
                <w:p w14:paraId="178ABF65" w14:textId="3264278C" w:rsidR="002F07BA" w:rsidRPr="00EC4602" w:rsidRDefault="00884B8B" w:rsidP="00AD3232">
                  <w:pPr>
                    <w:pStyle w:val="ListParagraph"/>
                    <w:numPr>
                      <w:ilvl w:val="0"/>
                      <w:numId w:val="16"/>
                    </w:numPr>
                    <w:rPr>
                      <w:rFonts w:ascii="Arial" w:hAnsi="Arial" w:cs="Arial"/>
                      <w:sz w:val="24"/>
                      <w:szCs w:val="24"/>
                    </w:rPr>
                  </w:pPr>
                  <w:r w:rsidRPr="00EC4602">
                    <w:rPr>
                      <w:rFonts w:ascii="Arial" w:hAnsi="Arial" w:cs="Arial"/>
                      <w:sz w:val="24"/>
                      <w:szCs w:val="24"/>
                    </w:rPr>
                    <w:t xml:space="preserve">Caseload management for the </w:t>
                  </w:r>
                  <w:r w:rsidR="001D1CF0" w:rsidRPr="00EC4602">
                    <w:rPr>
                      <w:rFonts w:ascii="Arial" w:hAnsi="Arial" w:cs="Arial"/>
                      <w:sz w:val="24"/>
                      <w:szCs w:val="24"/>
                    </w:rPr>
                    <w:t xml:space="preserve">specialist </w:t>
                  </w:r>
                  <w:r w:rsidRPr="00EC4602">
                    <w:rPr>
                      <w:rFonts w:ascii="Arial" w:hAnsi="Arial" w:cs="Arial"/>
                      <w:sz w:val="24"/>
                      <w:szCs w:val="24"/>
                    </w:rPr>
                    <w:t>HLTA's</w:t>
                  </w:r>
                  <w:r w:rsidR="00707400" w:rsidRPr="00EC4602">
                    <w:rPr>
                      <w:rFonts w:ascii="Arial" w:hAnsi="Arial" w:cs="Arial"/>
                      <w:sz w:val="24"/>
                      <w:szCs w:val="24"/>
                    </w:rPr>
                    <w:t xml:space="preserve"> including reviewing the waiting list. </w:t>
                  </w:r>
                </w:p>
                <w:p w14:paraId="3394ACA4" w14:textId="2C051D18" w:rsidR="00DD1629" w:rsidRPr="00EC4602" w:rsidRDefault="00EC727D" w:rsidP="00AD3232">
                  <w:pPr>
                    <w:pStyle w:val="ListParagraph"/>
                    <w:numPr>
                      <w:ilvl w:val="0"/>
                      <w:numId w:val="16"/>
                    </w:numPr>
                    <w:rPr>
                      <w:rFonts w:ascii="Arial" w:hAnsi="Arial" w:cs="Arial"/>
                      <w:sz w:val="24"/>
                      <w:szCs w:val="24"/>
                    </w:rPr>
                  </w:pPr>
                  <w:r w:rsidRPr="00EC4602">
                    <w:rPr>
                      <w:rFonts w:ascii="Arial" w:hAnsi="Arial" w:cs="Arial"/>
                      <w:sz w:val="24"/>
                      <w:szCs w:val="24"/>
                    </w:rPr>
                    <w:t>Liaise with other agencies to provide support to the CYP</w:t>
                  </w:r>
                  <w:r w:rsidR="00A93E52" w:rsidRPr="00EC4602">
                    <w:rPr>
                      <w:rFonts w:ascii="Arial" w:hAnsi="Arial" w:cs="Arial"/>
                      <w:sz w:val="24"/>
                      <w:szCs w:val="24"/>
                    </w:rPr>
                    <w:t xml:space="preserve"> and their family. </w:t>
                  </w:r>
                  <w:r w:rsidRPr="00EC4602">
                    <w:rPr>
                      <w:rFonts w:ascii="Arial" w:hAnsi="Arial" w:cs="Arial"/>
                      <w:sz w:val="24"/>
                      <w:szCs w:val="24"/>
                    </w:rPr>
                    <w:t xml:space="preserve"> </w:t>
                  </w:r>
                </w:p>
                <w:p w14:paraId="2BC63D92" w14:textId="7602BDF8" w:rsidR="00707400" w:rsidRDefault="00081024" w:rsidP="00707400">
                  <w:pPr>
                    <w:pStyle w:val="ListParagraph"/>
                    <w:numPr>
                      <w:ilvl w:val="0"/>
                      <w:numId w:val="16"/>
                    </w:numPr>
                    <w:rPr>
                      <w:rFonts w:ascii="Arial" w:hAnsi="Arial" w:cs="Arial"/>
                      <w:sz w:val="24"/>
                      <w:szCs w:val="24"/>
                    </w:rPr>
                  </w:pPr>
                  <w:r w:rsidRPr="00EC4602">
                    <w:rPr>
                      <w:rFonts w:ascii="Arial" w:hAnsi="Arial" w:cs="Arial"/>
                      <w:sz w:val="24"/>
                      <w:szCs w:val="24"/>
                    </w:rPr>
                    <w:t xml:space="preserve">To lead </w:t>
                  </w:r>
                  <w:r w:rsidR="001D1CF0" w:rsidRPr="00EC4602">
                    <w:rPr>
                      <w:rFonts w:ascii="Arial" w:hAnsi="Arial" w:cs="Arial"/>
                      <w:sz w:val="24"/>
                      <w:szCs w:val="24"/>
                    </w:rPr>
                    <w:t xml:space="preserve">Specialist </w:t>
                  </w:r>
                  <w:r w:rsidRPr="00EC4602">
                    <w:rPr>
                      <w:rFonts w:ascii="Arial" w:hAnsi="Arial" w:cs="Arial"/>
                      <w:sz w:val="24"/>
                      <w:szCs w:val="24"/>
                    </w:rPr>
                    <w:t xml:space="preserve">HLTA team meetings. </w:t>
                  </w:r>
                </w:p>
                <w:p w14:paraId="2BE5500B" w14:textId="5402E988" w:rsidR="008B4614" w:rsidRPr="00EC4602" w:rsidRDefault="008B4614" w:rsidP="00707400">
                  <w:pPr>
                    <w:pStyle w:val="ListParagraph"/>
                    <w:numPr>
                      <w:ilvl w:val="0"/>
                      <w:numId w:val="16"/>
                    </w:numPr>
                    <w:rPr>
                      <w:rFonts w:ascii="Arial" w:hAnsi="Arial" w:cs="Arial"/>
                      <w:sz w:val="24"/>
                      <w:szCs w:val="24"/>
                    </w:rPr>
                  </w:pPr>
                  <w:r>
                    <w:rPr>
                      <w:rFonts w:ascii="Arial" w:hAnsi="Arial" w:cs="Arial"/>
                      <w:sz w:val="24"/>
                      <w:szCs w:val="24"/>
                    </w:rPr>
                    <w:t xml:space="preserve">Manage and deal </w:t>
                  </w:r>
                  <w:r w:rsidR="00962C94">
                    <w:rPr>
                      <w:rFonts w:ascii="Arial" w:hAnsi="Arial" w:cs="Arial"/>
                      <w:sz w:val="24"/>
                      <w:szCs w:val="24"/>
                    </w:rPr>
                    <w:t xml:space="preserve">appropriately </w:t>
                  </w:r>
                  <w:r>
                    <w:rPr>
                      <w:rFonts w:ascii="Arial" w:hAnsi="Arial" w:cs="Arial"/>
                      <w:sz w:val="24"/>
                      <w:szCs w:val="24"/>
                    </w:rPr>
                    <w:t xml:space="preserve">with </w:t>
                  </w:r>
                  <w:r w:rsidR="008813AB">
                    <w:rPr>
                      <w:rFonts w:ascii="Arial" w:hAnsi="Arial" w:cs="Arial"/>
                      <w:sz w:val="24"/>
                      <w:szCs w:val="24"/>
                    </w:rPr>
                    <w:t>day-to-day</w:t>
                  </w:r>
                  <w:r>
                    <w:rPr>
                      <w:rFonts w:ascii="Arial" w:hAnsi="Arial" w:cs="Arial"/>
                      <w:sz w:val="24"/>
                      <w:szCs w:val="24"/>
                    </w:rPr>
                    <w:t xml:space="preserve"> </w:t>
                  </w:r>
                  <w:r w:rsidR="00DA65F1">
                    <w:rPr>
                      <w:rFonts w:ascii="Arial" w:hAnsi="Arial" w:cs="Arial"/>
                      <w:sz w:val="24"/>
                      <w:szCs w:val="24"/>
                    </w:rPr>
                    <w:t>issues that may arise</w:t>
                  </w:r>
                  <w:r w:rsidR="00962C94">
                    <w:rPr>
                      <w:rFonts w:ascii="Arial" w:hAnsi="Arial" w:cs="Arial"/>
                      <w:sz w:val="24"/>
                      <w:szCs w:val="24"/>
                    </w:rPr>
                    <w:t>.</w:t>
                  </w:r>
                </w:p>
                <w:p w14:paraId="633F534F" w14:textId="08B7747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Provide specialist support and advice for a range of professionals, parents,</w:t>
                  </w:r>
                  <w:r w:rsidR="00C63692" w:rsidRPr="00EC4602">
                    <w:rPr>
                      <w:rFonts w:ascii="Arial" w:hAnsi="Arial" w:cs="Arial"/>
                      <w:sz w:val="24"/>
                      <w:szCs w:val="24"/>
                    </w:rPr>
                    <w:t xml:space="preserve"> carers, </w:t>
                  </w:r>
                  <w:r w:rsidRPr="00EC4602">
                    <w:rPr>
                      <w:rFonts w:ascii="Arial" w:hAnsi="Arial" w:cs="Arial"/>
                      <w:sz w:val="24"/>
                      <w:szCs w:val="24"/>
                    </w:rPr>
                    <w:t xml:space="preserve">settings and other providers for </w:t>
                  </w:r>
                  <w:r w:rsidR="008E36EE">
                    <w:rPr>
                      <w:rFonts w:ascii="Arial" w:eastAsia="Arial" w:hAnsi="Arial"/>
                      <w:color w:val="000000" w:themeColor="text1"/>
                      <w:sz w:val="24"/>
                    </w:rPr>
                    <w:t>Deaf children and young people and those identified with a hearing loss</w:t>
                  </w:r>
                  <w:r w:rsidR="008E36EE" w:rsidRPr="001316E1">
                    <w:rPr>
                      <w:rFonts w:ascii="Arial" w:eastAsia="Arial" w:hAnsi="Arial"/>
                      <w:color w:val="000000" w:themeColor="text1"/>
                      <w:sz w:val="24"/>
                    </w:rPr>
                    <w:t xml:space="preserve">, </w:t>
                  </w:r>
                  <w:r w:rsidR="008E36EE" w:rsidRPr="004570F5">
                    <w:rPr>
                      <w:rFonts w:ascii="Arial" w:eastAsia="Arial" w:hAnsi="Arial"/>
                      <w:sz w:val="24"/>
                    </w:rPr>
                    <w:t>to support inclusion</w:t>
                  </w:r>
                  <w:r w:rsidR="008E36EE" w:rsidRPr="00EC4602">
                    <w:rPr>
                      <w:rFonts w:ascii="Arial" w:hAnsi="Arial" w:cs="Arial"/>
                      <w:sz w:val="24"/>
                      <w:szCs w:val="24"/>
                    </w:rPr>
                    <w:t xml:space="preserve"> </w:t>
                  </w:r>
                </w:p>
                <w:p w14:paraId="0F6BE52E" w14:textId="1850BB32"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lastRenderedPageBreak/>
                    <w:t>Contribute to the early identification, assessment and intervention of CYP with special educational needs and disabilities (SEND)</w:t>
                  </w:r>
                  <w:r w:rsidR="00C95A70">
                    <w:rPr>
                      <w:rFonts w:ascii="Arial" w:hAnsi="Arial" w:cs="Arial"/>
                      <w:sz w:val="24"/>
                      <w:szCs w:val="24"/>
                    </w:rPr>
                    <w:t>, particularly children and young people with vision impairment/ multi-sensory impairment</w:t>
                  </w:r>
                  <w:r w:rsidR="007C173B">
                    <w:rPr>
                      <w:rFonts w:ascii="Arial" w:hAnsi="Arial" w:cs="Arial"/>
                      <w:sz w:val="24"/>
                      <w:szCs w:val="24"/>
                    </w:rPr>
                    <w:t>.</w:t>
                  </w:r>
                </w:p>
                <w:p w14:paraId="3943C345" w14:textId="3AC92892"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Be responsible for management and delivery of caseload as identified</w:t>
                  </w:r>
                  <w:r w:rsidR="007C173B">
                    <w:rPr>
                      <w:rFonts w:ascii="Arial" w:hAnsi="Arial" w:cs="Arial"/>
                      <w:sz w:val="24"/>
                      <w:szCs w:val="24"/>
                    </w:rPr>
                    <w:t>.</w:t>
                  </w:r>
                </w:p>
                <w:p w14:paraId="77A6F253" w14:textId="52263B0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 xml:space="preserve">Assist settings, schools and other providers to plan strategically </w:t>
                  </w:r>
                  <w:proofErr w:type="gramStart"/>
                  <w:r w:rsidRPr="00EC4602">
                    <w:rPr>
                      <w:rFonts w:ascii="Arial" w:hAnsi="Arial" w:cs="Arial"/>
                      <w:sz w:val="24"/>
                      <w:szCs w:val="24"/>
                    </w:rPr>
                    <w:t>in order to</w:t>
                  </w:r>
                  <w:proofErr w:type="gramEnd"/>
                  <w:r w:rsidRPr="00EC4602">
                    <w:rPr>
                      <w:rFonts w:ascii="Arial" w:hAnsi="Arial" w:cs="Arial"/>
                      <w:sz w:val="24"/>
                      <w:szCs w:val="24"/>
                    </w:rPr>
                    <w:t xml:space="preserve"> develop their provision of inclusion</w:t>
                  </w:r>
                  <w:r w:rsidR="007C173B">
                    <w:rPr>
                      <w:rFonts w:ascii="Arial" w:hAnsi="Arial" w:cs="Arial"/>
                      <w:sz w:val="24"/>
                      <w:szCs w:val="24"/>
                    </w:rPr>
                    <w:t>.</w:t>
                  </w:r>
                </w:p>
                <w:p w14:paraId="5AAB4633" w14:textId="43651B97"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Plan, develop and implement children's Targeted Learning or Individual Educational Plans</w:t>
                  </w:r>
                  <w:r w:rsidR="005925A5">
                    <w:rPr>
                      <w:rFonts w:ascii="Arial" w:hAnsi="Arial" w:cs="Arial"/>
                      <w:sz w:val="24"/>
                      <w:szCs w:val="24"/>
                    </w:rPr>
                    <w:t xml:space="preserve"> </w:t>
                  </w:r>
                  <w:r w:rsidR="00520065">
                    <w:rPr>
                      <w:rFonts w:ascii="Arial" w:hAnsi="Arial" w:cs="Arial"/>
                      <w:sz w:val="24"/>
                      <w:szCs w:val="24"/>
                    </w:rPr>
                    <w:t>under the guidance of a Qualified Teacher for Vision Impairment.</w:t>
                  </w:r>
                </w:p>
                <w:p w14:paraId="77B0E9AA" w14:textId="7B3F25F0"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 xml:space="preserve">Plan </w:t>
                  </w:r>
                  <w:proofErr w:type="gramStart"/>
                  <w:r w:rsidRPr="00EC4602">
                    <w:rPr>
                      <w:rFonts w:ascii="Arial" w:hAnsi="Arial" w:cs="Arial"/>
                      <w:sz w:val="24"/>
                      <w:szCs w:val="24"/>
                    </w:rPr>
                    <w:t>challenging</w:t>
                  </w:r>
                  <w:proofErr w:type="gramEnd"/>
                  <w:r w:rsidRPr="00EC4602">
                    <w:rPr>
                      <w:rFonts w:ascii="Arial" w:hAnsi="Arial" w:cs="Arial"/>
                      <w:sz w:val="24"/>
                      <w:szCs w:val="24"/>
                    </w:rPr>
                    <w:t xml:space="preserve"> teaching and learning objectives</w:t>
                  </w:r>
                  <w:r w:rsidR="00E777E6" w:rsidRPr="00933902">
                    <w:rPr>
                      <w:rFonts w:ascii="Arial" w:hAnsi="Arial" w:cs="Arial"/>
                      <w:color w:val="000000" w:themeColor="text1"/>
                      <w:sz w:val="24"/>
                      <w:szCs w:val="24"/>
                    </w:rPr>
                    <w:t xml:space="preserve"> in line with the Curriculum Framework Vision Impairment.</w:t>
                  </w:r>
                </w:p>
                <w:p w14:paraId="5901287A" w14:textId="4B835484"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Undertake service administrative tasks as appropriate</w:t>
                  </w:r>
                  <w:r w:rsidR="005620A1" w:rsidRPr="00EC4602">
                    <w:rPr>
                      <w:rFonts w:ascii="Arial" w:hAnsi="Arial" w:cs="Arial"/>
                      <w:sz w:val="24"/>
                      <w:szCs w:val="24"/>
                    </w:rPr>
                    <w:t>.</w:t>
                  </w:r>
                </w:p>
                <w:p w14:paraId="1C7AA4C4" w14:textId="0680C579"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Monitor and systematically record progress and achievement on visits and provide evidence of range and level of progress and achievement including the completion of range of reports and/or educational advice as appropriate</w:t>
                  </w:r>
                  <w:r w:rsidR="00CD4DF3">
                    <w:rPr>
                      <w:rFonts w:ascii="Arial" w:hAnsi="Arial" w:cs="Arial"/>
                      <w:sz w:val="24"/>
                      <w:szCs w:val="24"/>
                    </w:rPr>
                    <w:t>.</w:t>
                  </w:r>
                </w:p>
                <w:p w14:paraId="280FC1E1" w14:textId="15247220"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 xml:space="preserve">Contribute/lead meetings on an individual basis with </w:t>
                  </w:r>
                  <w:r w:rsidR="008C09F2" w:rsidRPr="00EC4602">
                    <w:rPr>
                      <w:rFonts w:ascii="Arial" w:hAnsi="Arial" w:cs="Arial"/>
                      <w:sz w:val="24"/>
                      <w:szCs w:val="24"/>
                    </w:rPr>
                    <w:t>settings</w:t>
                  </w:r>
                  <w:r w:rsidR="00DE5329" w:rsidRPr="00EC4602">
                    <w:rPr>
                      <w:rFonts w:ascii="Arial" w:hAnsi="Arial" w:cs="Arial"/>
                      <w:sz w:val="24"/>
                      <w:szCs w:val="24"/>
                    </w:rPr>
                    <w:t>/teachers/parents</w:t>
                  </w:r>
                  <w:r w:rsidRPr="00EC4602">
                    <w:rPr>
                      <w:rFonts w:ascii="Arial" w:hAnsi="Arial" w:cs="Arial"/>
                      <w:sz w:val="24"/>
                      <w:szCs w:val="24"/>
                    </w:rPr>
                    <w:t xml:space="preserve"> to provide feedback on a child's progress/achievement</w:t>
                  </w:r>
                  <w:r w:rsidR="00CD4DF3">
                    <w:rPr>
                      <w:rFonts w:ascii="Arial" w:hAnsi="Arial" w:cs="Arial"/>
                      <w:sz w:val="24"/>
                      <w:szCs w:val="24"/>
                    </w:rPr>
                    <w:t>.</w:t>
                  </w:r>
                </w:p>
                <w:p w14:paraId="63863E70" w14:textId="41A88D3F" w:rsidR="007D3C45" w:rsidRPr="00EC4602" w:rsidRDefault="00684D8C" w:rsidP="00AD3232">
                  <w:pPr>
                    <w:pStyle w:val="ListParagraph"/>
                    <w:numPr>
                      <w:ilvl w:val="0"/>
                      <w:numId w:val="16"/>
                    </w:numPr>
                    <w:rPr>
                      <w:rFonts w:ascii="Arial" w:hAnsi="Arial" w:cs="Arial"/>
                      <w:sz w:val="24"/>
                      <w:szCs w:val="24"/>
                    </w:rPr>
                  </w:pPr>
                  <w:r w:rsidRPr="00EC4602">
                    <w:rPr>
                      <w:rFonts w:ascii="Arial" w:hAnsi="Arial" w:cs="Arial"/>
                      <w:sz w:val="24"/>
                      <w:szCs w:val="24"/>
                    </w:rPr>
                    <w:t>Signpost</w:t>
                  </w:r>
                  <w:r w:rsidR="00B14A6F">
                    <w:rPr>
                      <w:rFonts w:ascii="Arial" w:hAnsi="Arial" w:cs="Arial"/>
                      <w:sz w:val="24"/>
                      <w:szCs w:val="24"/>
                    </w:rPr>
                    <w:t>,</w:t>
                  </w:r>
                  <w:r w:rsidR="004574B5" w:rsidRPr="00EC4602">
                    <w:rPr>
                      <w:rFonts w:ascii="Arial" w:hAnsi="Arial" w:cs="Arial"/>
                      <w:sz w:val="24"/>
                      <w:szCs w:val="24"/>
                    </w:rPr>
                    <w:t xml:space="preserve"> refer and support </w:t>
                  </w:r>
                  <w:r w:rsidR="00947247" w:rsidRPr="00EC4602">
                    <w:rPr>
                      <w:rFonts w:ascii="Arial" w:hAnsi="Arial" w:cs="Arial"/>
                      <w:sz w:val="24"/>
                      <w:szCs w:val="24"/>
                    </w:rPr>
                    <w:t xml:space="preserve">to external services and agencies available </w:t>
                  </w:r>
                  <w:proofErr w:type="gramStart"/>
                  <w:r w:rsidR="00947247" w:rsidRPr="00EC4602">
                    <w:rPr>
                      <w:rFonts w:ascii="Arial" w:hAnsi="Arial" w:cs="Arial"/>
                      <w:sz w:val="24"/>
                      <w:szCs w:val="24"/>
                    </w:rPr>
                    <w:t>in order to</w:t>
                  </w:r>
                  <w:proofErr w:type="gramEnd"/>
                  <w:r w:rsidR="00947247" w:rsidRPr="00EC4602">
                    <w:rPr>
                      <w:rFonts w:ascii="Arial" w:hAnsi="Arial" w:cs="Arial"/>
                      <w:sz w:val="24"/>
                      <w:szCs w:val="24"/>
                    </w:rPr>
                    <w:t xml:space="preserve"> meet the needs of the child and family</w:t>
                  </w:r>
                  <w:r w:rsidRPr="00EC4602">
                    <w:rPr>
                      <w:rFonts w:ascii="Arial" w:hAnsi="Arial" w:cs="Arial"/>
                      <w:sz w:val="24"/>
                      <w:szCs w:val="24"/>
                    </w:rPr>
                    <w:t xml:space="preserve"> and continually update this. </w:t>
                  </w:r>
                </w:p>
                <w:p w14:paraId="7F8DA3EF" w14:textId="3882F07D"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Attend meetings as representative of S</w:t>
                  </w:r>
                  <w:r w:rsidR="00156CE2" w:rsidRPr="00EC4602">
                    <w:rPr>
                      <w:rFonts w:ascii="Arial" w:hAnsi="Arial" w:cs="Arial"/>
                      <w:sz w:val="24"/>
                      <w:szCs w:val="24"/>
                    </w:rPr>
                    <w:t>pecialist Teaching Service</w:t>
                  </w:r>
                  <w:r w:rsidRPr="00EC4602">
                    <w:rPr>
                      <w:rFonts w:ascii="Arial" w:hAnsi="Arial" w:cs="Arial"/>
                      <w:sz w:val="24"/>
                      <w:szCs w:val="24"/>
                    </w:rPr>
                    <w:t xml:space="preserve"> as directed </w:t>
                  </w:r>
                  <w:proofErr w:type="gramStart"/>
                  <w:r w:rsidRPr="00EC4602">
                    <w:rPr>
                      <w:rFonts w:ascii="Arial" w:hAnsi="Arial" w:cs="Arial"/>
                      <w:sz w:val="24"/>
                      <w:szCs w:val="24"/>
                    </w:rPr>
                    <w:t>by  manager</w:t>
                  </w:r>
                  <w:proofErr w:type="gramEnd"/>
                  <w:r w:rsidRPr="00EC4602">
                    <w:rPr>
                      <w:rFonts w:ascii="Arial" w:hAnsi="Arial" w:cs="Arial"/>
                      <w:sz w:val="24"/>
                      <w:szCs w:val="24"/>
                    </w:rPr>
                    <w:t>.</w:t>
                  </w:r>
                </w:p>
                <w:p w14:paraId="77D707CC" w14:textId="1A45E577"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Contribute to the development of impact data to support self-evaluation for service, settings, schools and child</w:t>
                  </w:r>
                  <w:r w:rsidR="00CD4DF3">
                    <w:rPr>
                      <w:rFonts w:ascii="Arial" w:hAnsi="Arial" w:cs="Arial"/>
                      <w:sz w:val="24"/>
                      <w:szCs w:val="24"/>
                    </w:rPr>
                    <w:t>.</w:t>
                  </w:r>
                </w:p>
                <w:p w14:paraId="0F53269B" w14:textId="323AEDD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Work within service/setting</w:t>
                  </w:r>
                  <w:r w:rsidR="00612019" w:rsidRPr="00EC4602">
                    <w:rPr>
                      <w:rFonts w:ascii="Arial" w:hAnsi="Arial" w:cs="Arial"/>
                      <w:sz w:val="24"/>
                      <w:szCs w:val="24"/>
                    </w:rPr>
                    <w:t xml:space="preserve"> </w:t>
                  </w:r>
                  <w:r w:rsidRPr="00EC4602">
                    <w:rPr>
                      <w:rFonts w:ascii="Arial" w:hAnsi="Arial" w:cs="Arial"/>
                      <w:sz w:val="24"/>
                      <w:szCs w:val="24"/>
                    </w:rPr>
                    <w:t>policies and procedures</w:t>
                  </w:r>
                  <w:r w:rsidR="00CD4DF3">
                    <w:rPr>
                      <w:rFonts w:ascii="Arial" w:hAnsi="Arial" w:cs="Arial"/>
                      <w:sz w:val="24"/>
                      <w:szCs w:val="24"/>
                    </w:rPr>
                    <w:t>.</w:t>
                  </w:r>
                </w:p>
                <w:p w14:paraId="03FCC7C7" w14:textId="0D9BF543"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Attend</w:t>
                  </w:r>
                  <w:r w:rsidR="00CD4DF3">
                    <w:rPr>
                      <w:rFonts w:ascii="Arial" w:hAnsi="Arial" w:cs="Arial"/>
                      <w:sz w:val="24"/>
                      <w:szCs w:val="24"/>
                    </w:rPr>
                    <w:t>/lead</w:t>
                  </w:r>
                  <w:r w:rsidRPr="00EC4602">
                    <w:rPr>
                      <w:rFonts w:ascii="Arial" w:hAnsi="Arial" w:cs="Arial"/>
                      <w:sz w:val="24"/>
                      <w:szCs w:val="24"/>
                    </w:rPr>
                    <w:t xml:space="preserve"> staff training </w:t>
                  </w:r>
                  <w:r w:rsidR="00EF1B10" w:rsidRPr="00EC4602">
                    <w:rPr>
                      <w:rFonts w:ascii="Arial" w:hAnsi="Arial" w:cs="Arial"/>
                      <w:sz w:val="24"/>
                      <w:szCs w:val="24"/>
                    </w:rPr>
                    <w:t xml:space="preserve">and meetings </w:t>
                  </w:r>
                  <w:r w:rsidRPr="00EC4602">
                    <w:rPr>
                      <w:rFonts w:ascii="Arial" w:hAnsi="Arial" w:cs="Arial"/>
                      <w:sz w:val="24"/>
                      <w:szCs w:val="24"/>
                    </w:rPr>
                    <w:t>as appropriate</w:t>
                  </w:r>
                  <w:r w:rsidR="00CD4DF3">
                    <w:rPr>
                      <w:rFonts w:ascii="Arial" w:hAnsi="Arial" w:cs="Arial"/>
                      <w:sz w:val="24"/>
                      <w:szCs w:val="24"/>
                    </w:rPr>
                    <w:t>.</w:t>
                  </w:r>
                </w:p>
                <w:p w14:paraId="1388CB01" w14:textId="4826B3BF"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Take care of your own and other people's health and safety</w:t>
                  </w:r>
                  <w:r w:rsidR="00AB1AD3" w:rsidRPr="00EC4602">
                    <w:rPr>
                      <w:rFonts w:ascii="Arial" w:hAnsi="Arial" w:cs="Arial"/>
                      <w:sz w:val="24"/>
                      <w:szCs w:val="24"/>
                    </w:rPr>
                    <w:t xml:space="preserve"> through a dynamic risk assessment. </w:t>
                  </w:r>
                </w:p>
                <w:p w14:paraId="01E09133" w14:textId="6A758355"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Feedback any concerns/observations on use of SEN</w:t>
                  </w:r>
                  <w:r w:rsidR="00EF1B10" w:rsidRPr="00EC4602">
                    <w:rPr>
                      <w:rFonts w:ascii="Arial" w:hAnsi="Arial" w:cs="Arial"/>
                      <w:sz w:val="24"/>
                      <w:szCs w:val="24"/>
                    </w:rPr>
                    <w:t>D</w:t>
                  </w:r>
                  <w:r w:rsidRPr="00EC4602">
                    <w:rPr>
                      <w:rFonts w:ascii="Arial" w:hAnsi="Arial" w:cs="Arial"/>
                      <w:sz w:val="24"/>
                      <w:szCs w:val="24"/>
                    </w:rPr>
                    <w:t xml:space="preserve"> delegated funding as appropriate</w:t>
                  </w:r>
                </w:p>
                <w:p w14:paraId="1F2F0EF9" w14:textId="3FDC51B4"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Select and prepare resources as necessary and support the use of ICT in learning activities</w:t>
                  </w:r>
                  <w:r w:rsidR="008B4614">
                    <w:rPr>
                      <w:rFonts w:ascii="Arial" w:hAnsi="Arial" w:cs="Arial"/>
                      <w:sz w:val="24"/>
                      <w:szCs w:val="24"/>
                    </w:rPr>
                    <w:t>.</w:t>
                  </w:r>
                </w:p>
                <w:p w14:paraId="6B5E17D6" w14:textId="0237397D" w:rsidR="00AD3232" w:rsidRPr="00EC4602" w:rsidRDefault="00AD3232" w:rsidP="00AD3232">
                  <w:pPr>
                    <w:pStyle w:val="ListParagraph"/>
                    <w:numPr>
                      <w:ilvl w:val="0"/>
                      <w:numId w:val="16"/>
                    </w:numPr>
                    <w:rPr>
                      <w:rFonts w:ascii="Arial" w:hAnsi="Arial" w:cs="Arial"/>
                      <w:sz w:val="24"/>
                      <w:szCs w:val="24"/>
                    </w:rPr>
                  </w:pPr>
                  <w:r w:rsidRPr="00EC4602">
                    <w:rPr>
                      <w:rFonts w:ascii="Arial" w:hAnsi="Arial" w:cs="Arial"/>
                      <w:sz w:val="24"/>
                      <w:szCs w:val="24"/>
                    </w:rPr>
                    <w:t>Take responsibility for an area of development within the service as directed by the manager</w:t>
                  </w:r>
                  <w:r w:rsidR="008B4614">
                    <w:rPr>
                      <w:rFonts w:ascii="Arial" w:hAnsi="Arial" w:cs="Arial"/>
                      <w:sz w:val="24"/>
                      <w:szCs w:val="24"/>
                    </w:rPr>
                    <w:t>.</w:t>
                  </w:r>
                </w:p>
                <w:p w14:paraId="6CEBAFEE" w14:textId="5468E71C" w:rsidR="004F1515" w:rsidRPr="00EC4602" w:rsidRDefault="004F1515" w:rsidP="00AD3232">
                  <w:pPr>
                    <w:pStyle w:val="Default"/>
                  </w:pPr>
                </w:p>
              </w:tc>
            </w:tr>
          </w:tbl>
          <w:p w14:paraId="65BA4875" w14:textId="7C7BD27F" w:rsidR="002D03B5" w:rsidRPr="00820BF9" w:rsidRDefault="002D03B5" w:rsidP="00C54F63">
            <w:pPr>
              <w:pStyle w:val="Default"/>
              <w:ind w:left="454"/>
            </w:pPr>
          </w:p>
        </w:tc>
      </w:tr>
      <w:tr w:rsidR="002D03B5" w:rsidRPr="00820BF9" w14:paraId="0359AF8B" w14:textId="77777777" w:rsidTr="00BE7A35">
        <w:tc>
          <w:tcPr>
            <w:tcW w:w="10773" w:type="dxa"/>
          </w:tcPr>
          <w:p w14:paraId="19058205" w14:textId="3092EE6F" w:rsidR="002D03B5" w:rsidRPr="00820BF9" w:rsidRDefault="00C836C6" w:rsidP="00184609">
            <w:pPr>
              <w:spacing w:before="120" w:after="120" w:line="240" w:lineRule="auto"/>
              <w:rPr>
                <w:rFonts w:ascii="Arial" w:hAnsi="Arial" w:cs="Arial"/>
                <w:sz w:val="24"/>
                <w:szCs w:val="24"/>
              </w:rPr>
            </w:pPr>
            <w:r w:rsidRPr="00820BF9">
              <w:rPr>
                <w:rFonts w:ascii="Arial" w:hAnsi="Arial" w:cs="Arial"/>
                <w:b/>
                <w:sz w:val="24"/>
                <w:szCs w:val="24"/>
              </w:rPr>
              <w:lastRenderedPageBreak/>
              <w:t>Other</w:t>
            </w:r>
          </w:p>
        </w:tc>
      </w:tr>
      <w:tr w:rsidR="002D03B5" w:rsidRPr="00820BF9" w14:paraId="1969FBAD" w14:textId="77777777" w:rsidTr="00BE7A35">
        <w:tc>
          <w:tcPr>
            <w:tcW w:w="10773" w:type="dxa"/>
          </w:tcPr>
          <w:p w14:paraId="22B0240A" w14:textId="1420292B" w:rsidR="00946AFC" w:rsidRPr="00820BF9" w:rsidRDefault="00946AFC" w:rsidP="00946AFC">
            <w:pPr>
              <w:pStyle w:val="HayGroup11"/>
              <w:rPr>
                <w:rFonts w:ascii="Arial" w:hAnsi="Arial" w:cs="Arial"/>
                <w:sz w:val="24"/>
                <w:lang w:val="en-GB"/>
              </w:rPr>
            </w:pPr>
          </w:p>
          <w:p w14:paraId="0FD1F098" w14:textId="77777777" w:rsidR="00C836C6" w:rsidRPr="00820BF9" w:rsidRDefault="00C836C6" w:rsidP="00877FD0">
            <w:pPr>
              <w:pStyle w:val="Default"/>
              <w:numPr>
                <w:ilvl w:val="0"/>
                <w:numId w:val="18"/>
              </w:numPr>
              <w:rPr>
                <w:b/>
              </w:rPr>
            </w:pPr>
            <w:r w:rsidRPr="00820BF9">
              <w:rPr>
                <w:b/>
              </w:rPr>
              <w:t>Equal Opportunities</w:t>
            </w:r>
          </w:p>
          <w:p w14:paraId="32129C26" w14:textId="3B7E70E3" w:rsidR="0012367F" w:rsidRPr="00820BF9" w:rsidRDefault="00C836C6" w:rsidP="00C836C6">
            <w:pPr>
              <w:pStyle w:val="Default"/>
              <w:ind w:left="360"/>
            </w:pPr>
            <w:r w:rsidRPr="00820BF9">
              <w:t>We are committed to achieving equal opportunities in the way we deliver services to the community and in our employment arrangements. We expect all employees to understand and promote this policy in their work</w:t>
            </w:r>
            <w:r w:rsidR="00707A73" w:rsidRPr="00820BF9">
              <w:t>.</w:t>
            </w:r>
            <w:r w:rsidR="0012367F" w:rsidRPr="00820BF9">
              <w:t xml:space="preserve"> </w:t>
            </w:r>
          </w:p>
          <w:p w14:paraId="24615A31" w14:textId="77777777" w:rsidR="00A7579B" w:rsidRPr="00820BF9" w:rsidRDefault="00A7579B" w:rsidP="00C836C6">
            <w:pPr>
              <w:pStyle w:val="Default"/>
              <w:ind w:left="360"/>
            </w:pPr>
          </w:p>
          <w:p w14:paraId="7CBD7773" w14:textId="77777777" w:rsidR="00C836C6" w:rsidRPr="00820BF9" w:rsidRDefault="00C836C6" w:rsidP="00877FD0">
            <w:pPr>
              <w:pStyle w:val="Default"/>
              <w:numPr>
                <w:ilvl w:val="0"/>
                <w:numId w:val="18"/>
              </w:numPr>
              <w:rPr>
                <w:b/>
              </w:rPr>
            </w:pPr>
            <w:r w:rsidRPr="00820BF9">
              <w:rPr>
                <w:b/>
              </w:rPr>
              <w:t>Health and safety</w:t>
            </w:r>
          </w:p>
          <w:p w14:paraId="0EFD3300" w14:textId="55D494F4" w:rsidR="0012367F" w:rsidRPr="00820BF9" w:rsidRDefault="00C836C6" w:rsidP="00C836C6">
            <w:pPr>
              <w:pStyle w:val="Default"/>
              <w:ind w:left="360"/>
            </w:pPr>
            <w:r w:rsidRPr="00820BF9">
              <w:t>All employees have a responsibility for their own health and safety and that of others when carrying out their duties and must help us to apply our general statement of health and safety policy</w:t>
            </w:r>
            <w:r w:rsidR="00963600" w:rsidRPr="00820BF9">
              <w:t>.</w:t>
            </w:r>
            <w:r w:rsidR="0012367F" w:rsidRPr="00820BF9">
              <w:t xml:space="preserve"> </w:t>
            </w:r>
          </w:p>
          <w:p w14:paraId="11D7F1BB" w14:textId="77777777" w:rsidR="00A7579B" w:rsidRPr="00820BF9" w:rsidRDefault="00A7579B" w:rsidP="00C836C6">
            <w:pPr>
              <w:pStyle w:val="Default"/>
              <w:ind w:left="360"/>
            </w:pPr>
          </w:p>
          <w:p w14:paraId="22DC0CDB" w14:textId="623F54FE" w:rsidR="00B45889" w:rsidRPr="00820BF9" w:rsidRDefault="00B45889" w:rsidP="00B45889">
            <w:pPr>
              <w:pStyle w:val="Default"/>
              <w:numPr>
                <w:ilvl w:val="0"/>
                <w:numId w:val="18"/>
              </w:numPr>
              <w:rPr>
                <w:b/>
              </w:rPr>
            </w:pPr>
            <w:r w:rsidRPr="00820BF9">
              <w:rPr>
                <w:b/>
              </w:rPr>
              <w:t>Customer Focused</w:t>
            </w:r>
          </w:p>
          <w:p w14:paraId="6EE5FE67" w14:textId="77777777" w:rsidR="00B45889" w:rsidRPr="00820BF9" w:rsidRDefault="00B45889" w:rsidP="00B45889">
            <w:pPr>
              <w:pStyle w:val="Default"/>
              <w:ind w:left="360"/>
            </w:pPr>
            <w:r w:rsidRPr="00820BF9">
              <w:lastRenderedPageBreak/>
              <w:t xml:space="preserve">We put our customers' needs and expectations at the heart of all that we do. We expect our employees to have a full understanding of those needs and expectations so that we can provide high quality, appropriate services </w:t>
            </w:r>
            <w:proofErr w:type="gramStart"/>
            <w:r w:rsidRPr="00820BF9">
              <w:t>at all times</w:t>
            </w:r>
            <w:proofErr w:type="gramEnd"/>
            <w:r w:rsidRPr="00820BF9">
              <w:t>.</w:t>
            </w:r>
          </w:p>
          <w:p w14:paraId="085DB540" w14:textId="77777777" w:rsidR="00B45889" w:rsidRPr="00820BF9" w:rsidRDefault="00B45889" w:rsidP="00B45889">
            <w:pPr>
              <w:pStyle w:val="Default"/>
              <w:ind w:left="360"/>
            </w:pPr>
          </w:p>
          <w:p w14:paraId="39660210" w14:textId="77777777" w:rsidR="00946AFC" w:rsidRPr="00820BF9" w:rsidRDefault="00946AFC" w:rsidP="003E0AC5">
            <w:pPr>
              <w:pStyle w:val="Default"/>
              <w:ind w:left="360"/>
            </w:pPr>
          </w:p>
        </w:tc>
      </w:tr>
      <w:tr w:rsidR="002D61C2" w:rsidRPr="00820BF9" w14:paraId="4E66AD9C" w14:textId="77777777" w:rsidTr="00BE7A35">
        <w:tc>
          <w:tcPr>
            <w:tcW w:w="10773" w:type="dxa"/>
          </w:tcPr>
          <w:p w14:paraId="74893296" w14:textId="0A959EFE" w:rsidR="002D61C2" w:rsidRPr="00820BF9" w:rsidRDefault="002D61C2" w:rsidP="002D61C2">
            <w:pPr>
              <w:pStyle w:val="HayGroup11"/>
              <w:spacing w:before="120" w:after="120"/>
              <w:rPr>
                <w:rFonts w:ascii="Arial" w:hAnsi="Arial" w:cs="Arial"/>
                <w:b/>
                <w:sz w:val="24"/>
                <w:lang w:val="en-GB"/>
              </w:rPr>
            </w:pPr>
            <w:r w:rsidRPr="00820BF9">
              <w:rPr>
                <w:rFonts w:ascii="Arial" w:hAnsi="Arial" w:cs="Arial"/>
                <w:b/>
                <w:sz w:val="24"/>
                <w:lang w:val="en-GB"/>
              </w:rPr>
              <w:lastRenderedPageBreak/>
              <w:t>Our Values</w:t>
            </w:r>
          </w:p>
        </w:tc>
      </w:tr>
      <w:tr w:rsidR="002D61C2" w:rsidRPr="00820BF9" w14:paraId="326DCD55" w14:textId="77777777" w:rsidTr="00BE7A35">
        <w:tc>
          <w:tcPr>
            <w:tcW w:w="10773" w:type="dxa"/>
          </w:tcPr>
          <w:p w14:paraId="1D1444B5" w14:textId="6D625721" w:rsidR="002D61C2" w:rsidRPr="00820BF9" w:rsidRDefault="002D61C2" w:rsidP="002D61C2">
            <w:pPr>
              <w:pStyle w:val="Default"/>
              <w:ind w:left="360"/>
              <w:rPr>
                <w:b/>
              </w:rPr>
            </w:pPr>
          </w:p>
          <w:p w14:paraId="19BA1532" w14:textId="322E5A4D" w:rsidR="002D61C2" w:rsidRPr="00820BF9" w:rsidRDefault="002D61C2" w:rsidP="002D61C2">
            <w:pPr>
              <w:pStyle w:val="Default"/>
              <w:rPr>
                <w:b/>
              </w:rPr>
            </w:pPr>
            <w:r w:rsidRPr="00820BF9">
              <w:rPr>
                <w:b/>
              </w:rPr>
              <w:t>We expect all our employees to demonstrate and promote our values:</w:t>
            </w:r>
          </w:p>
          <w:p w14:paraId="12CBDEC8" w14:textId="77777777" w:rsidR="002D61C2" w:rsidRPr="00820BF9" w:rsidRDefault="002D61C2" w:rsidP="002D61C2">
            <w:pPr>
              <w:pStyle w:val="Default"/>
              <w:ind w:left="360"/>
              <w:rPr>
                <w:b/>
              </w:rPr>
            </w:pPr>
          </w:p>
          <w:p w14:paraId="0E2B0708" w14:textId="69363184" w:rsidR="002D61C2" w:rsidRPr="00820BF9" w:rsidRDefault="002D61C2" w:rsidP="002D61C2">
            <w:pPr>
              <w:pStyle w:val="Default"/>
              <w:numPr>
                <w:ilvl w:val="0"/>
                <w:numId w:val="18"/>
              </w:numPr>
              <w:rPr>
                <w:b/>
              </w:rPr>
            </w:pPr>
            <w:r w:rsidRPr="00820BF9">
              <w:rPr>
                <w:b/>
              </w:rPr>
              <w:t>Supportive</w:t>
            </w:r>
          </w:p>
          <w:p w14:paraId="39651B28" w14:textId="77777777" w:rsidR="002D61C2" w:rsidRPr="00820BF9" w:rsidRDefault="002D61C2" w:rsidP="002D61C2">
            <w:pPr>
              <w:pStyle w:val="Default"/>
              <w:ind w:left="360"/>
              <w:rPr>
                <w:color w:val="auto"/>
              </w:rPr>
            </w:pPr>
            <w:r w:rsidRPr="00820BF9">
              <w:rPr>
                <w:color w:val="auto"/>
              </w:rPr>
              <w:t>We are supportive of our customers and colleagues, recognising their contributions and making the best of their strengths to enable our communities to flourish.</w:t>
            </w:r>
          </w:p>
          <w:p w14:paraId="15944D5C" w14:textId="77777777" w:rsidR="002D61C2" w:rsidRPr="00820BF9" w:rsidRDefault="002D61C2" w:rsidP="002D61C2">
            <w:pPr>
              <w:pStyle w:val="Default"/>
              <w:ind w:left="360"/>
              <w:rPr>
                <w:color w:val="333333"/>
              </w:rPr>
            </w:pPr>
          </w:p>
          <w:p w14:paraId="23B976EE" w14:textId="021CC2A1" w:rsidR="002D61C2" w:rsidRPr="00820BF9" w:rsidRDefault="002D61C2" w:rsidP="002D61C2">
            <w:pPr>
              <w:pStyle w:val="Default"/>
              <w:numPr>
                <w:ilvl w:val="0"/>
                <w:numId w:val="18"/>
              </w:numPr>
              <w:rPr>
                <w:b/>
              </w:rPr>
            </w:pPr>
            <w:r w:rsidRPr="00820BF9">
              <w:rPr>
                <w:b/>
              </w:rPr>
              <w:t>Innovative</w:t>
            </w:r>
          </w:p>
          <w:p w14:paraId="246346B3" w14:textId="3899847F" w:rsidR="002D61C2" w:rsidRPr="00820BF9" w:rsidRDefault="002D61C2" w:rsidP="002D61C2">
            <w:pPr>
              <w:pStyle w:val="Default"/>
              <w:ind w:left="360"/>
              <w:rPr>
                <w:color w:val="auto"/>
              </w:rPr>
            </w:pPr>
            <w:r w:rsidRPr="00820BF9">
              <w:rPr>
                <w:color w:val="auto"/>
              </w:rPr>
              <w:t>We deliver the best services we possibly can, always looking for creative ways to do things better, putting the customer at the heart of our thinking, and being ambitious and focused on how we can deliver the best services now and in the future.</w:t>
            </w:r>
          </w:p>
          <w:p w14:paraId="747CC3C4" w14:textId="77777777" w:rsidR="002D61C2" w:rsidRPr="00820BF9" w:rsidRDefault="002D61C2" w:rsidP="002D61C2">
            <w:pPr>
              <w:pStyle w:val="Default"/>
              <w:ind w:left="360"/>
              <w:rPr>
                <w:color w:val="333333"/>
              </w:rPr>
            </w:pPr>
          </w:p>
          <w:p w14:paraId="716F28EA" w14:textId="77777777" w:rsidR="002D61C2" w:rsidRPr="00820BF9" w:rsidRDefault="002D61C2" w:rsidP="002D61C2">
            <w:pPr>
              <w:pStyle w:val="Default"/>
              <w:numPr>
                <w:ilvl w:val="0"/>
                <w:numId w:val="18"/>
              </w:numPr>
              <w:rPr>
                <w:b/>
              </w:rPr>
            </w:pPr>
            <w:r w:rsidRPr="00820BF9">
              <w:rPr>
                <w:b/>
              </w:rPr>
              <w:t>Respectful</w:t>
            </w:r>
          </w:p>
          <w:p w14:paraId="443370E5" w14:textId="5BA4E5C4" w:rsidR="002D61C2" w:rsidRPr="00820BF9" w:rsidRDefault="002D61C2" w:rsidP="002D61C2">
            <w:pPr>
              <w:pStyle w:val="Default"/>
              <w:ind w:left="360"/>
              <w:rPr>
                <w:color w:val="auto"/>
              </w:rPr>
            </w:pPr>
            <w:r w:rsidRPr="00820BF9">
              <w:rPr>
                <w:color w:val="auto"/>
              </w:rPr>
              <w:t>We treat colleagues, customers and partners with respect, listening to their views, empathising and valuing their diverse needs and perspectives, to be fair, open and honest in all that we do.</w:t>
            </w:r>
          </w:p>
          <w:p w14:paraId="600F8550" w14:textId="77777777" w:rsidR="002D61C2" w:rsidRPr="00820BF9" w:rsidRDefault="002D61C2" w:rsidP="002D61C2">
            <w:pPr>
              <w:pStyle w:val="Default"/>
              <w:ind w:left="360"/>
              <w:rPr>
                <w:color w:val="333333"/>
              </w:rPr>
            </w:pPr>
          </w:p>
          <w:p w14:paraId="4E7A4A98" w14:textId="77777777" w:rsidR="002D61C2" w:rsidRPr="00820BF9" w:rsidRDefault="002D61C2" w:rsidP="002D61C2">
            <w:pPr>
              <w:pStyle w:val="Default"/>
              <w:numPr>
                <w:ilvl w:val="0"/>
                <w:numId w:val="18"/>
              </w:numPr>
              <w:rPr>
                <w:b/>
              </w:rPr>
            </w:pPr>
            <w:r w:rsidRPr="00820BF9">
              <w:rPr>
                <w:b/>
              </w:rPr>
              <w:t>Collaborative</w:t>
            </w:r>
          </w:p>
          <w:p w14:paraId="7C2688FD" w14:textId="59868C1D" w:rsidR="002D61C2" w:rsidRPr="00820BF9" w:rsidRDefault="002D61C2" w:rsidP="002D61C2">
            <w:pPr>
              <w:pStyle w:val="Default"/>
              <w:ind w:left="360"/>
              <w:rPr>
                <w:color w:val="auto"/>
              </w:rPr>
            </w:pPr>
            <w:r w:rsidRPr="00820BF9">
              <w:rPr>
                <w:color w:val="auto"/>
              </w:rPr>
              <w:t>We listen to, engage with, learn from and work with colleagues, partners and customers to help achieve the best outcomes for everyone.</w:t>
            </w:r>
          </w:p>
          <w:p w14:paraId="465127B9" w14:textId="77777777" w:rsidR="002D61C2" w:rsidRPr="00820BF9" w:rsidRDefault="002D61C2" w:rsidP="002D61C2">
            <w:pPr>
              <w:pStyle w:val="HayGroup11"/>
              <w:spacing w:before="120" w:after="120"/>
              <w:rPr>
                <w:rFonts w:ascii="Arial" w:hAnsi="Arial" w:cs="Arial"/>
                <w:b/>
                <w:sz w:val="24"/>
                <w:lang w:val="en-GB"/>
              </w:rPr>
            </w:pPr>
          </w:p>
        </w:tc>
      </w:tr>
    </w:tbl>
    <w:p w14:paraId="11E8E9DA" w14:textId="77777777" w:rsidR="00725524" w:rsidRPr="00820BF9" w:rsidRDefault="00725524" w:rsidP="00081256">
      <w:pPr>
        <w:spacing w:after="0"/>
        <w:rPr>
          <w:rFonts w:ascii="Arial" w:hAnsi="Arial" w:cs="Arial"/>
          <w:sz w:val="24"/>
          <w:szCs w:val="24"/>
        </w:rPr>
      </w:pPr>
    </w:p>
    <w:p w14:paraId="210FCB16" w14:textId="1DFF5643" w:rsidR="00CB6400" w:rsidRPr="00820BF9" w:rsidRDefault="00CB6400" w:rsidP="00187913">
      <w:pPr>
        <w:tabs>
          <w:tab w:val="left" w:pos="960"/>
        </w:tabs>
        <w:jc w:val="center"/>
        <w:rPr>
          <w:rFonts w:ascii="Arial" w:hAnsi="Arial" w:cs="Arial"/>
          <w:b/>
          <w:sz w:val="28"/>
          <w:szCs w:val="28"/>
        </w:rPr>
      </w:pPr>
    </w:p>
    <w:p w14:paraId="679D0D1F" w14:textId="77777777" w:rsidR="00CB6400" w:rsidRPr="00820BF9" w:rsidRDefault="00CB6400">
      <w:pPr>
        <w:spacing w:after="0" w:line="240" w:lineRule="auto"/>
        <w:rPr>
          <w:rFonts w:ascii="Arial" w:hAnsi="Arial" w:cs="Arial"/>
          <w:b/>
          <w:sz w:val="28"/>
          <w:szCs w:val="28"/>
        </w:rPr>
      </w:pPr>
      <w:r w:rsidRPr="00820BF9">
        <w:rPr>
          <w:rFonts w:ascii="Arial" w:hAnsi="Arial" w:cs="Arial"/>
          <w:b/>
          <w:sz w:val="28"/>
          <w:szCs w:val="28"/>
        </w:rPr>
        <w:br w:type="page"/>
      </w:r>
    </w:p>
    <w:p w14:paraId="01473DD6" w14:textId="717AD178" w:rsidR="0087424C" w:rsidRPr="00820BF9" w:rsidRDefault="00CB6400" w:rsidP="00187913">
      <w:pPr>
        <w:tabs>
          <w:tab w:val="left" w:pos="960"/>
        </w:tabs>
        <w:jc w:val="center"/>
        <w:rPr>
          <w:sz w:val="23"/>
          <w:szCs w:val="23"/>
        </w:rPr>
      </w:pPr>
      <w:r w:rsidRPr="00820BF9">
        <w:rPr>
          <w:rFonts w:ascii="Arial" w:hAnsi="Arial" w:cs="Arial"/>
          <w:b/>
          <w:sz w:val="28"/>
          <w:szCs w:val="28"/>
        </w:rPr>
        <w:lastRenderedPageBreak/>
        <w:t>P</w:t>
      </w:r>
      <w:r w:rsidR="0087424C" w:rsidRPr="00820BF9">
        <w:rPr>
          <w:rFonts w:ascii="Arial" w:hAnsi="Arial" w:cs="Arial"/>
          <w:b/>
          <w:sz w:val="28"/>
          <w:szCs w:val="28"/>
        </w:rPr>
        <w:t>erson Specification</w:t>
      </w:r>
    </w:p>
    <w:p w14:paraId="251BE561" w14:textId="09B5F469" w:rsidR="0087424C" w:rsidRPr="00820BF9" w:rsidRDefault="00707400" w:rsidP="00707400">
      <w:pPr>
        <w:spacing w:after="0"/>
        <w:jc w:val="center"/>
        <w:rPr>
          <w:rFonts w:ascii="Arial" w:hAnsi="Arial" w:cs="Arial"/>
          <w:b/>
          <w:i/>
          <w:sz w:val="28"/>
          <w:szCs w:val="28"/>
        </w:rPr>
      </w:pPr>
      <w:r>
        <w:rPr>
          <w:rFonts w:ascii="Arial" w:hAnsi="Arial" w:cs="Arial"/>
          <w:b/>
          <w:i/>
          <w:sz w:val="28"/>
          <w:szCs w:val="28"/>
        </w:rPr>
        <w:t xml:space="preserve">Senior </w:t>
      </w:r>
      <w:r w:rsidR="001D1CF0">
        <w:rPr>
          <w:rFonts w:ascii="Arial" w:hAnsi="Arial" w:cs="Arial"/>
          <w:b/>
          <w:i/>
          <w:sz w:val="28"/>
          <w:szCs w:val="28"/>
        </w:rPr>
        <w:t>S</w:t>
      </w:r>
      <w:r w:rsidR="008E36EE">
        <w:rPr>
          <w:rFonts w:ascii="Arial" w:hAnsi="Arial" w:cs="Arial"/>
          <w:b/>
          <w:i/>
          <w:sz w:val="28"/>
          <w:szCs w:val="28"/>
        </w:rPr>
        <w:t>ensory</w:t>
      </w:r>
      <w:r w:rsidR="001D1CF0">
        <w:rPr>
          <w:rFonts w:ascii="Arial" w:hAnsi="Arial" w:cs="Arial"/>
          <w:b/>
          <w:i/>
          <w:sz w:val="28"/>
          <w:szCs w:val="28"/>
        </w:rPr>
        <w:t xml:space="preserve"> Higher Level Teaching Assistant</w:t>
      </w:r>
    </w:p>
    <w:p w14:paraId="3A3B7B47" w14:textId="77777777" w:rsidR="0087424C" w:rsidRPr="00820BF9" w:rsidRDefault="0087424C" w:rsidP="0087424C">
      <w:pPr>
        <w:spacing w:after="0" w:line="240" w:lineRule="auto"/>
        <w:jc w:val="center"/>
        <w:rPr>
          <w:rFonts w:ascii="Arial" w:hAnsi="Arial" w:cs="Arial"/>
          <w:b/>
          <w:sz w:val="24"/>
          <w:szCs w:val="24"/>
        </w:rPr>
      </w:pPr>
    </w:p>
    <w:p w14:paraId="69D40FA6" w14:textId="1C1D5D29" w:rsidR="00093214" w:rsidRPr="00820BF9" w:rsidRDefault="00093214" w:rsidP="00093214">
      <w:pPr>
        <w:spacing w:after="0" w:line="240" w:lineRule="auto"/>
        <w:rPr>
          <w:rFonts w:ascii="Arial" w:hAnsi="Arial" w:cs="Arial"/>
          <w:sz w:val="24"/>
          <w:szCs w:val="24"/>
        </w:rPr>
      </w:pPr>
      <w:r w:rsidRPr="00820BF9">
        <w:rPr>
          <w:rFonts w:ascii="Arial" w:hAnsi="Arial" w:cs="Arial"/>
          <w:sz w:val="24"/>
          <w:szCs w:val="24"/>
        </w:rPr>
        <w:t>All the following requirements are e</w:t>
      </w:r>
      <w:r w:rsidR="00501B78" w:rsidRPr="00820BF9">
        <w:rPr>
          <w:rFonts w:ascii="Arial" w:hAnsi="Arial" w:cs="Arial"/>
          <w:sz w:val="24"/>
          <w:szCs w:val="24"/>
        </w:rPr>
        <w:t>ssential unless otherwise indicated by *</w:t>
      </w:r>
    </w:p>
    <w:p w14:paraId="66C8DAAA" w14:textId="77777777" w:rsidR="00C111C2" w:rsidRPr="00820BF9" w:rsidRDefault="00C111C2" w:rsidP="00093214">
      <w:pPr>
        <w:spacing w:after="0" w:line="240" w:lineRule="auto"/>
        <w:rPr>
          <w:rFonts w:ascii="Arial" w:hAnsi="Arial" w:cs="Arial"/>
          <w:sz w:val="24"/>
          <w:szCs w:val="24"/>
        </w:rPr>
      </w:pPr>
    </w:p>
    <w:p w14:paraId="2D8BA425" w14:textId="3C7C7EED" w:rsidR="00C111C2" w:rsidRPr="00820BF9" w:rsidRDefault="00C111C2" w:rsidP="00093214">
      <w:pPr>
        <w:spacing w:after="0" w:line="240" w:lineRule="auto"/>
        <w:rPr>
          <w:rFonts w:ascii="Arial" w:hAnsi="Arial" w:cs="Arial"/>
          <w:sz w:val="24"/>
          <w:szCs w:val="24"/>
        </w:rPr>
      </w:pPr>
      <w:r w:rsidRPr="00820BF9">
        <w:rPr>
          <w:rFonts w:ascii="Arial" w:hAnsi="Arial" w:cs="Arial"/>
          <w:sz w:val="24"/>
          <w:szCs w:val="24"/>
        </w:rPr>
        <w:t>Your ability to meet the job requirements will initially be assessed by the information provided on your application but further assessment will be undertaken at interview and, in some cases, by using other types of assessment</w:t>
      </w:r>
      <w:r w:rsidR="00BC131C" w:rsidRPr="00820BF9">
        <w:rPr>
          <w:rFonts w:ascii="Arial" w:hAnsi="Arial" w:cs="Arial"/>
          <w:sz w:val="24"/>
          <w:szCs w:val="24"/>
        </w:rPr>
        <w:t>(s)</w:t>
      </w:r>
      <w:r w:rsidRPr="00820BF9">
        <w:rPr>
          <w:rFonts w:ascii="Arial" w:hAnsi="Arial" w:cs="Arial"/>
          <w:sz w:val="24"/>
          <w:szCs w:val="24"/>
        </w:rPr>
        <w:t>.</w:t>
      </w:r>
    </w:p>
    <w:p w14:paraId="5333D694" w14:textId="77777777" w:rsidR="00FA1EBA" w:rsidRPr="00820BF9" w:rsidRDefault="00FA1EBA" w:rsidP="00093214">
      <w:pPr>
        <w:spacing w:after="0" w:line="240" w:lineRule="auto"/>
        <w:rPr>
          <w:rFonts w:ascii="Arial" w:hAnsi="Arial" w:cs="Arial"/>
          <w:b/>
          <w:sz w:val="24"/>
          <w:szCs w:val="24"/>
        </w:rPr>
      </w:pPr>
    </w:p>
    <w:tbl>
      <w:tblPr>
        <w:tblStyle w:val="TableGrid"/>
        <w:tblpPr w:leftFromText="180" w:rightFromText="180" w:vertAnchor="text" w:horzAnchor="margin" w:tblpX="116" w:tblpY="28"/>
        <w:tblW w:w="10485" w:type="dxa"/>
        <w:tblLook w:val="04A0" w:firstRow="1" w:lastRow="0" w:firstColumn="1" w:lastColumn="0" w:noHBand="0" w:noVBand="1"/>
      </w:tblPr>
      <w:tblGrid>
        <w:gridCol w:w="10485"/>
      </w:tblGrid>
      <w:tr w:rsidR="001A2A93" w:rsidRPr="00820BF9" w14:paraId="5688E6F4" w14:textId="4303464D" w:rsidTr="001A2A93">
        <w:tc>
          <w:tcPr>
            <w:tcW w:w="10485" w:type="dxa"/>
            <w:tcBorders>
              <w:top w:val="single" w:sz="4" w:space="0" w:color="auto"/>
              <w:left w:val="single" w:sz="4" w:space="0" w:color="auto"/>
              <w:bottom w:val="single" w:sz="4" w:space="0" w:color="auto"/>
              <w:right w:val="single" w:sz="4" w:space="0" w:color="auto"/>
            </w:tcBorders>
          </w:tcPr>
          <w:p w14:paraId="16F52B40" w14:textId="77777777" w:rsidR="001A2A93" w:rsidRPr="00820BF9" w:rsidRDefault="001A2A93" w:rsidP="00093214">
            <w:pPr>
              <w:spacing w:before="120" w:after="120"/>
              <w:rPr>
                <w:rFonts w:ascii="Arial" w:hAnsi="Arial" w:cs="Arial"/>
                <w:b/>
                <w:sz w:val="24"/>
                <w:szCs w:val="24"/>
              </w:rPr>
            </w:pPr>
            <w:r w:rsidRPr="00820BF9">
              <w:rPr>
                <w:rFonts w:ascii="Arial" w:hAnsi="Arial" w:cs="Arial"/>
                <w:b/>
                <w:sz w:val="24"/>
                <w:szCs w:val="24"/>
              </w:rPr>
              <w:t>Qualifications</w:t>
            </w:r>
          </w:p>
        </w:tc>
      </w:tr>
      <w:tr w:rsidR="001A2A93" w:rsidRPr="00820BF9" w14:paraId="6F7B13F5" w14:textId="2395D290" w:rsidTr="001A2A93">
        <w:tc>
          <w:tcPr>
            <w:tcW w:w="10485" w:type="dxa"/>
            <w:tcBorders>
              <w:top w:val="single" w:sz="4" w:space="0" w:color="auto"/>
              <w:left w:val="single" w:sz="4" w:space="0" w:color="auto"/>
              <w:bottom w:val="nil"/>
              <w:right w:val="single" w:sz="4" w:space="0" w:color="auto"/>
            </w:tcBorders>
          </w:tcPr>
          <w:p w14:paraId="36591397" w14:textId="77777777" w:rsidR="00373E55" w:rsidRPr="00335853" w:rsidRDefault="007273BC" w:rsidP="007273BC">
            <w:pPr>
              <w:spacing w:before="120" w:after="120" w:line="240" w:lineRule="auto"/>
              <w:rPr>
                <w:rFonts w:ascii="Arial" w:hAnsi="Arial" w:cs="Arial"/>
                <w:bCs/>
                <w:sz w:val="24"/>
                <w:szCs w:val="24"/>
              </w:rPr>
            </w:pPr>
            <w:r w:rsidRPr="00335853">
              <w:rPr>
                <w:rFonts w:ascii="Arial" w:hAnsi="Arial" w:cs="Arial"/>
                <w:bCs/>
                <w:sz w:val="24"/>
                <w:szCs w:val="24"/>
              </w:rPr>
              <w:t xml:space="preserve">Recognised and relevant NVQ Level 3 qualification or equivalent. </w:t>
            </w:r>
          </w:p>
          <w:p w14:paraId="64AE4742" w14:textId="11464079" w:rsidR="00373E55"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w:t>
            </w:r>
            <w:r w:rsidR="00746FF9" w:rsidRPr="00335853">
              <w:rPr>
                <w:rFonts w:ascii="Arial" w:hAnsi="Arial" w:cs="Arial"/>
                <w:bCs/>
                <w:sz w:val="24"/>
                <w:szCs w:val="24"/>
              </w:rPr>
              <w:t xml:space="preserve">Relevant </w:t>
            </w:r>
            <w:r w:rsidR="007273BC" w:rsidRPr="00335853">
              <w:rPr>
                <w:rFonts w:ascii="Arial" w:hAnsi="Arial" w:cs="Arial"/>
                <w:bCs/>
                <w:sz w:val="24"/>
                <w:szCs w:val="24"/>
              </w:rPr>
              <w:t>NVQ level 4 qualification or equivalent</w:t>
            </w:r>
            <w:r w:rsidR="00605524">
              <w:rPr>
                <w:rFonts w:ascii="Arial" w:hAnsi="Arial" w:cs="Arial"/>
                <w:bCs/>
                <w:sz w:val="24"/>
                <w:szCs w:val="24"/>
              </w:rPr>
              <w:t>.</w:t>
            </w:r>
          </w:p>
          <w:p w14:paraId="5D10FB07" w14:textId="27D18591" w:rsidR="00EC727D" w:rsidRPr="00335853" w:rsidRDefault="003B4596" w:rsidP="007273BC">
            <w:pPr>
              <w:spacing w:before="120" w:after="120" w:line="240" w:lineRule="auto"/>
              <w:rPr>
                <w:rFonts w:ascii="Arial" w:hAnsi="Arial" w:cs="Arial"/>
                <w:bCs/>
                <w:sz w:val="24"/>
                <w:szCs w:val="24"/>
              </w:rPr>
            </w:pPr>
            <w:r w:rsidRPr="00335853">
              <w:rPr>
                <w:rFonts w:ascii="Arial" w:hAnsi="Arial" w:cs="Arial"/>
                <w:bCs/>
                <w:sz w:val="24"/>
                <w:szCs w:val="24"/>
              </w:rPr>
              <w:t xml:space="preserve">GCSE's grade 4 – 9 or equivalent </w:t>
            </w:r>
            <w:r w:rsidR="007273BC" w:rsidRPr="00335853">
              <w:rPr>
                <w:rFonts w:ascii="Arial" w:hAnsi="Arial" w:cs="Arial"/>
                <w:bCs/>
                <w:sz w:val="24"/>
                <w:szCs w:val="24"/>
              </w:rPr>
              <w:t>in English/Literacy and Mathematics</w:t>
            </w:r>
          </w:p>
        </w:tc>
      </w:tr>
      <w:tr w:rsidR="001A2A93" w:rsidRPr="00820BF9" w14:paraId="6B25D4F8" w14:textId="67292BEB" w:rsidTr="001A2A93">
        <w:tc>
          <w:tcPr>
            <w:tcW w:w="10485" w:type="dxa"/>
            <w:tcBorders>
              <w:top w:val="nil"/>
              <w:left w:val="single" w:sz="4" w:space="0" w:color="auto"/>
              <w:bottom w:val="nil"/>
              <w:right w:val="single" w:sz="4" w:space="0" w:color="auto"/>
            </w:tcBorders>
          </w:tcPr>
          <w:p w14:paraId="5FB984BB" w14:textId="25DEE050" w:rsidR="001A2A93" w:rsidRPr="00335853" w:rsidRDefault="001A2A93" w:rsidP="00E83F7C">
            <w:pPr>
              <w:spacing w:before="120" w:after="120" w:line="240" w:lineRule="auto"/>
              <w:rPr>
                <w:rFonts w:ascii="Arial" w:hAnsi="Arial" w:cs="Arial"/>
                <w:b/>
                <w:sz w:val="24"/>
                <w:szCs w:val="24"/>
              </w:rPr>
            </w:pPr>
          </w:p>
        </w:tc>
      </w:tr>
      <w:tr w:rsidR="001A2A93" w:rsidRPr="00820BF9" w14:paraId="04C52709" w14:textId="68DE3DE8" w:rsidTr="001A2A93">
        <w:tc>
          <w:tcPr>
            <w:tcW w:w="10485" w:type="dxa"/>
            <w:tcBorders>
              <w:top w:val="single" w:sz="4" w:space="0" w:color="auto"/>
              <w:left w:val="single" w:sz="4" w:space="0" w:color="auto"/>
              <w:bottom w:val="single" w:sz="4" w:space="0" w:color="auto"/>
              <w:right w:val="single" w:sz="4" w:space="0" w:color="auto"/>
            </w:tcBorders>
          </w:tcPr>
          <w:p w14:paraId="0459D175" w14:textId="1579C554" w:rsidR="001A2A93" w:rsidRPr="00335853" w:rsidRDefault="001A2A93" w:rsidP="00093214">
            <w:pPr>
              <w:spacing w:before="120" w:after="120"/>
              <w:rPr>
                <w:rFonts w:ascii="Arial" w:hAnsi="Arial" w:cs="Arial"/>
                <w:b/>
                <w:sz w:val="24"/>
                <w:szCs w:val="24"/>
              </w:rPr>
            </w:pPr>
            <w:r w:rsidRPr="00335853">
              <w:rPr>
                <w:rFonts w:ascii="Arial" w:hAnsi="Arial" w:cs="Arial"/>
                <w:b/>
                <w:sz w:val="24"/>
                <w:szCs w:val="24"/>
              </w:rPr>
              <w:t xml:space="preserve">Experience </w:t>
            </w:r>
          </w:p>
        </w:tc>
      </w:tr>
      <w:tr w:rsidR="001A2A93" w:rsidRPr="00820BF9" w14:paraId="6B0147CA" w14:textId="5168134C" w:rsidTr="001A2A93">
        <w:trPr>
          <w:trHeight w:val="2334"/>
        </w:trPr>
        <w:tc>
          <w:tcPr>
            <w:tcW w:w="10485" w:type="dxa"/>
            <w:tcBorders>
              <w:top w:val="nil"/>
              <w:left w:val="single" w:sz="4" w:space="0" w:color="auto"/>
              <w:right w:val="single" w:sz="4" w:space="0" w:color="auto"/>
            </w:tcBorders>
          </w:tcPr>
          <w:p w14:paraId="0B322390" w14:textId="037F0260" w:rsidR="00B56940" w:rsidRPr="00335853" w:rsidRDefault="00B56940"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delivering </w:t>
            </w:r>
            <w:r w:rsidR="00721FC9" w:rsidRPr="002943ED">
              <w:rPr>
                <w:rFonts w:ascii="Arial" w:hAnsi="Arial" w:cs="Arial"/>
                <w:sz w:val="24"/>
                <w:szCs w:val="24"/>
              </w:rPr>
              <w:t>school-based support</w:t>
            </w:r>
            <w:r w:rsidR="00605524">
              <w:rPr>
                <w:rFonts w:ascii="Arial" w:hAnsi="Arial" w:cs="Arial"/>
                <w:sz w:val="24"/>
                <w:szCs w:val="24"/>
              </w:rPr>
              <w:t>.</w:t>
            </w:r>
          </w:p>
          <w:p w14:paraId="4B1B3E92" w14:textId="787DBFC0" w:rsidR="001A2A93" w:rsidRPr="00335853" w:rsidRDefault="001A2A93" w:rsidP="002D438B">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independently with relevant specialised systems, equipment and/or IT software.</w:t>
            </w:r>
          </w:p>
          <w:p w14:paraId="5AA48E5A" w14:textId="4AA7A03B" w:rsidR="00D56818" w:rsidRPr="00335853" w:rsidRDefault="001A2A93" w:rsidP="008B6BB2">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Detailed knowledge of the practical application of specialised processes/procedures relevant to the role, typically gained through extensive practical experience or advanced specialised training.</w:t>
            </w:r>
          </w:p>
          <w:p w14:paraId="25255328" w14:textId="07163F79" w:rsidR="00CB6400"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with children with SEND</w:t>
            </w:r>
          </w:p>
          <w:p w14:paraId="7BDD8D8D" w14:textId="4F07C7FE" w:rsidR="00605524" w:rsidRPr="00335853" w:rsidRDefault="006A68DA" w:rsidP="00CB6400">
            <w:pPr>
              <w:pStyle w:val="ListParagraph"/>
              <w:numPr>
                <w:ilvl w:val="0"/>
                <w:numId w:val="18"/>
              </w:numPr>
              <w:spacing w:after="0" w:line="240" w:lineRule="auto"/>
              <w:rPr>
                <w:rFonts w:ascii="Arial" w:hAnsi="Arial" w:cs="Arial"/>
                <w:sz w:val="24"/>
                <w:szCs w:val="24"/>
              </w:rPr>
            </w:pPr>
            <w:r>
              <w:rPr>
                <w:rFonts w:ascii="Arial" w:hAnsi="Arial" w:cs="Arial"/>
                <w:sz w:val="24"/>
                <w:szCs w:val="24"/>
              </w:rPr>
              <w:t>Experience</w:t>
            </w:r>
            <w:r w:rsidR="00605524">
              <w:rPr>
                <w:rFonts w:ascii="Arial" w:hAnsi="Arial" w:cs="Arial"/>
                <w:sz w:val="24"/>
                <w:szCs w:val="24"/>
              </w:rPr>
              <w:t xml:space="preserve"> of managing a team</w:t>
            </w:r>
            <w:r>
              <w:rPr>
                <w:rFonts w:ascii="Arial" w:hAnsi="Arial" w:cs="Arial"/>
                <w:sz w:val="24"/>
                <w:szCs w:val="24"/>
              </w:rPr>
              <w:t>*</w:t>
            </w:r>
          </w:p>
          <w:p w14:paraId="0EF9B273" w14:textId="77777777"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Experience of working in a classroom / setting environment.</w:t>
            </w:r>
          </w:p>
          <w:p w14:paraId="52ABBDE2" w14:textId="06B58E54" w:rsidR="00CB6400" w:rsidRPr="00335853" w:rsidRDefault="00D56818" w:rsidP="00CB6400">
            <w:pPr>
              <w:pStyle w:val="ListParagraph"/>
              <w:numPr>
                <w:ilvl w:val="0"/>
                <w:numId w:val="18"/>
              </w:numPr>
              <w:spacing w:after="0" w:line="240" w:lineRule="auto"/>
              <w:rPr>
                <w:rFonts w:ascii="Arial" w:hAnsi="Arial" w:cs="Arial"/>
                <w:sz w:val="24"/>
                <w:szCs w:val="24"/>
              </w:rPr>
            </w:pPr>
            <w:r w:rsidRPr="00335853">
              <w:rPr>
                <w:rFonts w:ascii="Arial" w:hAnsi="Arial" w:cs="Arial"/>
                <w:sz w:val="24"/>
                <w:szCs w:val="24"/>
              </w:rPr>
              <w:t xml:space="preserve">Experience of </w:t>
            </w:r>
            <w:r w:rsidR="00670723">
              <w:rPr>
                <w:rFonts w:ascii="Arial" w:hAnsi="Arial" w:cs="Arial"/>
                <w:sz w:val="24"/>
                <w:szCs w:val="24"/>
              </w:rPr>
              <w:t>a</w:t>
            </w:r>
            <w:r w:rsidRPr="00335853">
              <w:rPr>
                <w:rFonts w:ascii="Arial" w:hAnsi="Arial" w:cs="Arial"/>
                <w:sz w:val="24"/>
                <w:szCs w:val="24"/>
              </w:rPr>
              <w:t>dministrative work.</w:t>
            </w:r>
          </w:p>
          <w:p w14:paraId="1A773A38" w14:textId="671C3933" w:rsidR="001A2A93" w:rsidRPr="0073369E" w:rsidRDefault="001A2A93" w:rsidP="0073369E">
            <w:pPr>
              <w:spacing w:after="0" w:line="240" w:lineRule="auto"/>
              <w:rPr>
                <w:rFonts w:ascii="Arial" w:hAnsi="Arial" w:cs="Arial"/>
                <w:strike/>
                <w:sz w:val="24"/>
                <w:szCs w:val="24"/>
              </w:rPr>
            </w:pPr>
          </w:p>
        </w:tc>
      </w:tr>
      <w:tr w:rsidR="001A2A93" w:rsidRPr="00F511C1" w14:paraId="505890EE" w14:textId="54469247" w:rsidTr="003B4596">
        <w:trPr>
          <w:trHeight w:val="3676"/>
        </w:trPr>
        <w:tc>
          <w:tcPr>
            <w:tcW w:w="10485" w:type="dxa"/>
            <w:tcBorders>
              <w:top w:val="single" w:sz="4" w:space="0" w:color="auto"/>
            </w:tcBorders>
          </w:tcPr>
          <w:p w14:paraId="65FCE1B2" w14:textId="782E7D4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Analytical skills</w:t>
            </w:r>
          </w:p>
          <w:p w14:paraId="64251851" w14:textId="56B01D94"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clearly explain technical </w:t>
            </w:r>
            <w:r w:rsidR="00172959" w:rsidRPr="00820BF9">
              <w:rPr>
                <w:rFonts w:ascii="Arial" w:hAnsi="Arial" w:cs="Arial"/>
                <w:sz w:val="24"/>
                <w:szCs w:val="24"/>
              </w:rPr>
              <w:t>terminology</w:t>
            </w:r>
          </w:p>
          <w:p w14:paraId="33BBD391" w14:textId="62947C1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Empathy and sensitivity to the needs of the CYP</w:t>
            </w:r>
          </w:p>
          <w:p w14:paraId="210C9BFE" w14:textId="2CB55EE6" w:rsidR="008A5D25" w:rsidRPr="00820BF9" w:rsidRDefault="00AC5E8F"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Knowledge and experience of </w:t>
            </w:r>
            <w:r w:rsidR="00716298" w:rsidRPr="00820BF9">
              <w:rPr>
                <w:rFonts w:ascii="Arial" w:hAnsi="Arial" w:cs="Arial"/>
                <w:sz w:val="24"/>
                <w:szCs w:val="24"/>
              </w:rPr>
              <w:t>professional processes</w:t>
            </w:r>
          </w:p>
          <w:p w14:paraId="03AEEB3F" w14:textId="45066A35"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Up to date knowledge of relevant policy, technical, regulatory or professional framework </w:t>
            </w:r>
          </w:p>
          <w:p w14:paraId="458D68C8" w14:textId="0B000F6C" w:rsidR="001A2A93" w:rsidRPr="00820BF9" w:rsidRDefault="001A2A93" w:rsidP="005E3750">
            <w:pPr>
              <w:pStyle w:val="ListParagraph"/>
              <w:numPr>
                <w:ilvl w:val="0"/>
                <w:numId w:val="27"/>
              </w:numPr>
              <w:rPr>
                <w:rFonts w:ascii="Arial" w:hAnsi="Arial" w:cs="Arial"/>
                <w:sz w:val="24"/>
                <w:szCs w:val="24"/>
              </w:rPr>
            </w:pPr>
            <w:r w:rsidRPr="00820BF9">
              <w:rPr>
                <w:rFonts w:ascii="Arial" w:hAnsi="Arial" w:cs="Arial"/>
                <w:sz w:val="24"/>
                <w:szCs w:val="24"/>
              </w:rPr>
              <w:t>Knowledge of Microsoft Office and its applications</w:t>
            </w:r>
          </w:p>
          <w:p w14:paraId="0258AF4E" w14:textId="1C5C54E3"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operate at a level of understanding and competence equivalent to NVQ Level 4 standard</w:t>
            </w:r>
          </w:p>
          <w:p w14:paraId="154AF526" w14:textId="1D315A3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children</w:t>
            </w:r>
          </w:p>
          <w:p w14:paraId="7375E238" w14:textId="095EA9F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work as part of a team</w:t>
            </w:r>
          </w:p>
          <w:p w14:paraId="2267E87D" w14:textId="0FABA5ED"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Good communication skills</w:t>
            </w:r>
          </w:p>
          <w:p w14:paraId="492DC8A0" w14:textId="4709413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relate well to parents/carers</w:t>
            </w:r>
          </w:p>
          <w:p w14:paraId="32B4FB99" w14:textId="4918168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Time management skills</w:t>
            </w:r>
          </w:p>
          <w:p w14:paraId="0C87A349" w14:textId="3C250552"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Organisational skills</w:t>
            </w:r>
          </w:p>
          <w:p w14:paraId="48E62692" w14:textId="76B65C1B"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roles and responsibilities</w:t>
            </w:r>
            <w:r w:rsidR="00D71CF9" w:rsidRPr="00820BF9">
              <w:rPr>
                <w:rFonts w:ascii="Arial" w:hAnsi="Arial" w:cs="Arial"/>
                <w:sz w:val="24"/>
                <w:szCs w:val="24"/>
              </w:rPr>
              <w:t xml:space="preserve"> within the setting</w:t>
            </w:r>
          </w:p>
          <w:p w14:paraId="5313748B" w14:textId="4CF8755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the concept of confidentiality</w:t>
            </w:r>
          </w:p>
          <w:p w14:paraId="1016D952" w14:textId="4CDDFA09"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lastRenderedPageBreak/>
              <w:t>Administrative skills</w:t>
            </w:r>
          </w:p>
          <w:p w14:paraId="1AD6C7B2" w14:textId="0DA52290"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Working knowledge of </w:t>
            </w:r>
            <w:r w:rsidR="00FB1642">
              <w:rPr>
                <w:rFonts w:ascii="Arial" w:hAnsi="Arial" w:cs="Arial"/>
                <w:sz w:val="24"/>
                <w:szCs w:val="24"/>
              </w:rPr>
              <w:t xml:space="preserve">some or all </w:t>
            </w:r>
            <w:r w:rsidRPr="00820BF9">
              <w:rPr>
                <w:rFonts w:ascii="Arial" w:hAnsi="Arial" w:cs="Arial"/>
                <w:sz w:val="24"/>
                <w:szCs w:val="24"/>
              </w:rPr>
              <w:t>EYFS</w:t>
            </w:r>
            <w:r w:rsidR="00517C59" w:rsidRPr="00A37ACD">
              <w:rPr>
                <w:rFonts w:ascii="Arial" w:hAnsi="Arial" w:cs="Arial"/>
                <w:sz w:val="24"/>
                <w:szCs w:val="24"/>
              </w:rPr>
              <w:t>/KS1/KS2</w:t>
            </w:r>
            <w:r w:rsidR="00ED2210">
              <w:rPr>
                <w:rFonts w:ascii="Arial" w:hAnsi="Arial" w:cs="Arial"/>
                <w:sz w:val="24"/>
                <w:szCs w:val="24"/>
              </w:rPr>
              <w:t>/KS3/KS4/KS5</w:t>
            </w:r>
            <w:r w:rsidR="00621F84">
              <w:rPr>
                <w:rFonts w:ascii="Arial" w:hAnsi="Arial" w:cs="Arial"/>
                <w:sz w:val="24"/>
                <w:szCs w:val="24"/>
              </w:rPr>
              <w:t xml:space="preserve"> </w:t>
            </w:r>
          </w:p>
          <w:p w14:paraId="1B3AD796" w14:textId="5B08528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Knowledge of numeracy and literacy strategies</w:t>
            </w:r>
          </w:p>
          <w:p w14:paraId="0DFC546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make effective use of ICT </w:t>
            </w:r>
          </w:p>
          <w:p w14:paraId="7A174547" w14:textId="77777777"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to assess children’s development </w:t>
            </w:r>
          </w:p>
          <w:p w14:paraId="62B155B7" w14:textId="1227E35A"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 xml:space="preserve">Ability </w:t>
            </w:r>
            <w:r w:rsidRPr="00A37ACD">
              <w:rPr>
                <w:rFonts w:ascii="Arial" w:hAnsi="Arial" w:cs="Arial"/>
                <w:sz w:val="24"/>
                <w:szCs w:val="24"/>
              </w:rPr>
              <w:t xml:space="preserve">to </w:t>
            </w:r>
            <w:r w:rsidR="000C2CF4" w:rsidRPr="00A37ACD">
              <w:rPr>
                <w:rFonts w:ascii="Arial" w:hAnsi="Arial" w:cs="Arial"/>
                <w:sz w:val="24"/>
                <w:szCs w:val="24"/>
              </w:rPr>
              <w:t>follow reports/</w:t>
            </w:r>
            <w:r w:rsidRPr="00A37ACD">
              <w:rPr>
                <w:rFonts w:ascii="Arial" w:hAnsi="Arial" w:cs="Arial"/>
                <w:sz w:val="24"/>
                <w:szCs w:val="24"/>
              </w:rPr>
              <w:t>plan</w:t>
            </w:r>
            <w:r w:rsidR="000C2CF4" w:rsidRPr="00A37ACD">
              <w:rPr>
                <w:rFonts w:ascii="Arial" w:hAnsi="Arial" w:cs="Arial"/>
                <w:sz w:val="24"/>
                <w:szCs w:val="24"/>
              </w:rPr>
              <w:t>s</w:t>
            </w:r>
            <w:r w:rsidRPr="00820BF9">
              <w:rPr>
                <w:rFonts w:ascii="Arial" w:hAnsi="Arial" w:cs="Arial"/>
                <w:sz w:val="24"/>
                <w:szCs w:val="24"/>
              </w:rPr>
              <w:t xml:space="preserve"> and deliver work programmes</w:t>
            </w:r>
          </w:p>
          <w:p w14:paraId="7CC948BF" w14:textId="2E376968"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Ability to organise, lead and motivate a team</w:t>
            </w:r>
          </w:p>
          <w:p w14:paraId="1495B546" w14:textId="1ED37F1E" w:rsidR="007E64CD" w:rsidRPr="00820BF9" w:rsidRDefault="007E64CD" w:rsidP="005E3750">
            <w:pPr>
              <w:pStyle w:val="ListParagraph"/>
              <w:numPr>
                <w:ilvl w:val="0"/>
                <w:numId w:val="27"/>
              </w:numPr>
              <w:rPr>
                <w:rFonts w:ascii="Arial" w:hAnsi="Arial" w:cs="Arial"/>
                <w:sz w:val="24"/>
                <w:szCs w:val="24"/>
              </w:rPr>
            </w:pPr>
            <w:r w:rsidRPr="00820BF9">
              <w:rPr>
                <w:rFonts w:ascii="Arial" w:hAnsi="Arial" w:cs="Arial"/>
                <w:sz w:val="24"/>
                <w:szCs w:val="24"/>
              </w:rPr>
              <w:t>Flexible attitude to work</w:t>
            </w:r>
          </w:p>
          <w:p w14:paraId="27DC7A9D" w14:textId="2A429DE4" w:rsidR="001A2A93" w:rsidRPr="00A37ACD" w:rsidRDefault="007E64CD" w:rsidP="00A37ACD">
            <w:pPr>
              <w:pStyle w:val="ListParagraph"/>
              <w:numPr>
                <w:ilvl w:val="0"/>
                <w:numId w:val="27"/>
              </w:numPr>
              <w:rPr>
                <w:rFonts w:ascii="Arial" w:hAnsi="Arial" w:cs="Arial"/>
                <w:sz w:val="24"/>
                <w:szCs w:val="24"/>
              </w:rPr>
            </w:pPr>
            <w:r w:rsidRPr="00820BF9">
              <w:rPr>
                <w:rFonts w:ascii="Arial" w:hAnsi="Arial" w:cs="Arial"/>
                <w:sz w:val="24"/>
                <w:szCs w:val="24"/>
              </w:rPr>
              <w:t>Supporting the LCC commitment to safeguard and p</w:t>
            </w:r>
            <w:r w:rsidR="00575DA9" w:rsidRPr="00820BF9">
              <w:rPr>
                <w:rFonts w:ascii="Arial" w:hAnsi="Arial" w:cs="Arial"/>
                <w:sz w:val="24"/>
                <w:szCs w:val="24"/>
              </w:rPr>
              <w:t xml:space="preserve">romote the welfare of children and young people. </w:t>
            </w:r>
          </w:p>
        </w:tc>
      </w:tr>
      <w:tr w:rsidR="001A2A93" w:rsidRPr="00F511C1" w14:paraId="6362DD3A" w14:textId="1C38E021" w:rsidTr="001A2A93">
        <w:tc>
          <w:tcPr>
            <w:tcW w:w="10485" w:type="dxa"/>
            <w:tcBorders>
              <w:top w:val="single" w:sz="4" w:space="0" w:color="auto"/>
              <w:bottom w:val="single" w:sz="4" w:space="0" w:color="auto"/>
            </w:tcBorders>
          </w:tcPr>
          <w:p w14:paraId="3C2B4780" w14:textId="77777777" w:rsidR="001A2A93" w:rsidRPr="00F511C1" w:rsidRDefault="001A2A93" w:rsidP="003278E5">
            <w:pPr>
              <w:spacing w:before="120" w:after="120"/>
              <w:rPr>
                <w:rFonts w:ascii="Arial" w:hAnsi="Arial" w:cs="Arial"/>
                <w:b/>
                <w:sz w:val="24"/>
                <w:szCs w:val="24"/>
              </w:rPr>
            </w:pPr>
            <w:r w:rsidRPr="00F511C1">
              <w:rPr>
                <w:rFonts w:ascii="Arial" w:hAnsi="Arial" w:cs="Arial"/>
                <w:b/>
                <w:sz w:val="24"/>
                <w:szCs w:val="24"/>
              </w:rPr>
              <w:lastRenderedPageBreak/>
              <w:t xml:space="preserve">Other </w:t>
            </w:r>
            <w:r>
              <w:rPr>
                <w:rFonts w:ascii="Arial" w:hAnsi="Arial" w:cs="Arial"/>
                <w:b/>
                <w:sz w:val="24"/>
                <w:szCs w:val="24"/>
              </w:rPr>
              <w:t>essential requirements</w:t>
            </w:r>
          </w:p>
        </w:tc>
      </w:tr>
      <w:tr w:rsidR="001A2A93" w:rsidRPr="00B2478F" w14:paraId="3D1EF049" w14:textId="2FABA008" w:rsidTr="001A2A93">
        <w:trPr>
          <w:trHeight w:val="3763"/>
        </w:trPr>
        <w:tc>
          <w:tcPr>
            <w:tcW w:w="10485" w:type="dxa"/>
            <w:tcBorders>
              <w:top w:val="single" w:sz="4" w:space="0" w:color="auto"/>
            </w:tcBorders>
          </w:tcPr>
          <w:p w14:paraId="62CDF134" w14:textId="32C06E8D" w:rsidR="001A2A93" w:rsidRPr="00B2478F" w:rsidRDefault="001A2A93" w:rsidP="003278E5">
            <w:pPr>
              <w:pStyle w:val="ListParagraph"/>
              <w:numPr>
                <w:ilvl w:val="0"/>
                <w:numId w:val="19"/>
              </w:numPr>
              <w:spacing w:before="120" w:after="120" w:line="240" w:lineRule="auto"/>
              <w:rPr>
                <w:rFonts w:ascii="Arial" w:hAnsi="Arial" w:cs="Arial"/>
                <w:sz w:val="24"/>
                <w:szCs w:val="24"/>
              </w:rPr>
            </w:pPr>
            <w:r w:rsidRPr="00B2478F">
              <w:rPr>
                <w:rFonts w:ascii="Arial" w:hAnsi="Arial" w:cs="Arial"/>
                <w:sz w:val="24"/>
                <w:szCs w:val="24"/>
              </w:rPr>
              <w:t>Commi</w:t>
            </w:r>
            <w:r>
              <w:rPr>
                <w:rFonts w:ascii="Arial" w:hAnsi="Arial" w:cs="Arial"/>
                <w:sz w:val="24"/>
                <w:szCs w:val="24"/>
              </w:rPr>
              <w:t xml:space="preserve">tment to </w:t>
            </w:r>
            <w:r w:rsidR="001D1CF0">
              <w:rPr>
                <w:rFonts w:ascii="Arial" w:hAnsi="Arial" w:cs="Arial"/>
                <w:sz w:val="24"/>
                <w:szCs w:val="24"/>
              </w:rPr>
              <w:t xml:space="preserve">inclusion </w:t>
            </w:r>
            <w:r>
              <w:rPr>
                <w:rFonts w:ascii="Arial" w:hAnsi="Arial" w:cs="Arial"/>
                <w:sz w:val="24"/>
                <w:szCs w:val="24"/>
              </w:rPr>
              <w:t>and diversity</w:t>
            </w:r>
          </w:p>
          <w:p w14:paraId="11AB50C1" w14:textId="1B5DEA19" w:rsidR="001A2A93" w:rsidRPr="00B2478F" w:rsidRDefault="001A2A93" w:rsidP="003278E5">
            <w:pPr>
              <w:pStyle w:val="ListParagraph"/>
              <w:numPr>
                <w:ilvl w:val="0"/>
                <w:numId w:val="19"/>
              </w:numPr>
              <w:spacing w:before="120" w:after="120" w:line="240" w:lineRule="auto"/>
              <w:rPr>
                <w:rFonts w:ascii="Arial" w:hAnsi="Arial" w:cs="Arial"/>
                <w:sz w:val="24"/>
                <w:szCs w:val="24"/>
              </w:rPr>
            </w:pPr>
            <w:r>
              <w:rPr>
                <w:rFonts w:ascii="Arial" w:hAnsi="Arial" w:cs="Arial"/>
                <w:sz w:val="24"/>
                <w:szCs w:val="24"/>
              </w:rPr>
              <w:t>Commitment to health and safety</w:t>
            </w:r>
          </w:p>
          <w:p w14:paraId="2236A6A6" w14:textId="77777777" w:rsidR="00FB1642" w:rsidRDefault="001A2A93" w:rsidP="00FB1642">
            <w:pPr>
              <w:pStyle w:val="ListParagraph"/>
              <w:numPr>
                <w:ilvl w:val="0"/>
                <w:numId w:val="19"/>
              </w:numPr>
              <w:spacing w:before="120" w:after="120" w:line="240" w:lineRule="auto"/>
              <w:rPr>
                <w:rFonts w:ascii="Arial" w:hAnsi="Arial" w:cs="Arial"/>
                <w:sz w:val="24"/>
                <w:szCs w:val="24"/>
              </w:rPr>
            </w:pPr>
            <w:proofErr w:type="gramStart"/>
            <w:r w:rsidRPr="00B2478F">
              <w:rPr>
                <w:rFonts w:ascii="Arial" w:hAnsi="Arial" w:cs="Arial"/>
                <w:sz w:val="24"/>
                <w:szCs w:val="24"/>
              </w:rPr>
              <w:t>Display the LCC values and behaviours at all times</w:t>
            </w:r>
            <w:proofErr w:type="gramEnd"/>
            <w:r w:rsidRPr="00B2478F">
              <w:rPr>
                <w:rFonts w:ascii="Arial" w:hAnsi="Arial" w:cs="Arial"/>
                <w:sz w:val="24"/>
                <w:szCs w:val="24"/>
              </w:rPr>
              <w:t xml:space="preserve"> and </w:t>
            </w:r>
            <w:r>
              <w:rPr>
                <w:rFonts w:ascii="Arial" w:hAnsi="Arial" w:cs="Arial"/>
                <w:sz w:val="24"/>
                <w:szCs w:val="24"/>
              </w:rPr>
              <w:t>actively promote them in others</w:t>
            </w:r>
          </w:p>
          <w:p w14:paraId="03EA0047" w14:textId="442D8AE7" w:rsidR="001A2A93" w:rsidRPr="00FB1642" w:rsidRDefault="001A2A93" w:rsidP="00FB1642">
            <w:pPr>
              <w:pStyle w:val="ListParagraph"/>
              <w:numPr>
                <w:ilvl w:val="0"/>
                <w:numId w:val="19"/>
              </w:numPr>
              <w:spacing w:before="120" w:after="120" w:line="240" w:lineRule="auto"/>
              <w:rPr>
                <w:rFonts w:ascii="Arial" w:hAnsi="Arial" w:cs="Arial"/>
                <w:sz w:val="24"/>
                <w:szCs w:val="24"/>
              </w:rPr>
            </w:pPr>
            <w:r w:rsidRPr="00FB1642">
              <w:rPr>
                <w:rFonts w:ascii="Arial" w:hAnsi="Arial" w:cs="Arial"/>
                <w:sz w:val="24"/>
                <w:szCs w:val="24"/>
              </w:rPr>
              <w:t>This is an essential car user post:</w:t>
            </w:r>
          </w:p>
          <w:p w14:paraId="1C5C8F17" w14:textId="77777777" w:rsidR="001A2A93" w:rsidRDefault="001A2A93" w:rsidP="003278E5">
            <w:pPr>
              <w:pStyle w:val="ListParagraph"/>
              <w:spacing w:before="120" w:after="120"/>
              <w:ind w:left="360"/>
              <w:rPr>
                <w:rFonts w:ascii="Arial" w:hAnsi="Arial" w:cs="Arial"/>
                <w:i/>
                <w:sz w:val="24"/>
                <w:szCs w:val="24"/>
              </w:rPr>
            </w:pPr>
            <w:r w:rsidRPr="005F0153">
              <w:rPr>
                <w:rFonts w:ascii="Arial" w:hAnsi="Arial" w:cs="Arial"/>
                <w:i/>
                <w:sz w:val="24"/>
                <w:szCs w:val="24"/>
                <w:lang w:val="en"/>
              </w:rPr>
              <w:t xml:space="preserve">You will be required to provide a car for use in connection with the duties of this post and must be </w:t>
            </w:r>
            <w:proofErr w:type="gramStart"/>
            <w:r w:rsidRPr="005F0153">
              <w:rPr>
                <w:rFonts w:ascii="Arial" w:hAnsi="Arial" w:cs="Arial"/>
                <w:i/>
                <w:sz w:val="24"/>
                <w:szCs w:val="24"/>
                <w:lang w:val="en"/>
              </w:rPr>
              <w:t>insured</w:t>
            </w:r>
            <w:proofErr w:type="gramEnd"/>
            <w:r w:rsidRPr="005F0153">
              <w:rPr>
                <w:rFonts w:ascii="Arial" w:hAnsi="Arial" w:cs="Arial"/>
                <w:i/>
                <w:sz w:val="24"/>
                <w:szCs w:val="24"/>
                <w:lang w:val="en"/>
              </w:rPr>
              <w:t xml:space="preserve"> for business use</w:t>
            </w:r>
            <w:r w:rsidRPr="005F0153">
              <w:rPr>
                <w:rFonts w:ascii="Arial" w:hAnsi="Arial" w:cs="Arial"/>
                <w:sz w:val="18"/>
                <w:szCs w:val="18"/>
                <w:lang w:val="en"/>
              </w:rPr>
              <w:t xml:space="preserve">. </w:t>
            </w:r>
            <w:r w:rsidRPr="005F0153">
              <w:rPr>
                <w:rFonts w:ascii="Arial" w:hAnsi="Arial" w:cs="Arial"/>
                <w:i/>
                <w:sz w:val="24"/>
                <w:szCs w:val="24"/>
              </w:rPr>
              <w:t xml:space="preserve">In certain circumstances consideration may be given to applicants who, </w:t>
            </w:r>
            <w:proofErr w:type="gramStart"/>
            <w:r w:rsidRPr="005F0153">
              <w:rPr>
                <w:rFonts w:ascii="Arial" w:hAnsi="Arial" w:cs="Arial"/>
                <w:i/>
                <w:sz w:val="24"/>
                <w:szCs w:val="24"/>
              </w:rPr>
              <w:t>as a consequence of</w:t>
            </w:r>
            <w:proofErr w:type="gramEnd"/>
            <w:r w:rsidRPr="005F0153">
              <w:rPr>
                <w:rFonts w:ascii="Arial" w:hAnsi="Arial" w:cs="Arial"/>
                <w:i/>
                <w:sz w:val="24"/>
                <w:szCs w:val="24"/>
              </w:rPr>
              <w:t xml:space="preserve"> a disability, are unable to drive</w:t>
            </w:r>
          </w:p>
          <w:p w14:paraId="20B915B3" w14:textId="77777777" w:rsidR="001A2A93" w:rsidRDefault="001A2A93" w:rsidP="003278E5">
            <w:pPr>
              <w:pStyle w:val="ListParagraph"/>
              <w:spacing w:before="120" w:after="120"/>
              <w:ind w:left="360"/>
              <w:rPr>
                <w:rFonts w:ascii="Arial" w:hAnsi="Arial" w:cs="Arial"/>
                <w:i/>
                <w:sz w:val="24"/>
                <w:szCs w:val="24"/>
              </w:rPr>
            </w:pPr>
          </w:p>
          <w:p w14:paraId="43195000" w14:textId="25EA1875" w:rsidR="001A2A93" w:rsidRPr="00B2478F" w:rsidRDefault="001A2A93" w:rsidP="003278E5">
            <w:pPr>
              <w:pStyle w:val="ListParagraph"/>
              <w:spacing w:before="120" w:after="120"/>
              <w:ind w:left="360"/>
              <w:rPr>
                <w:rFonts w:ascii="Arial" w:hAnsi="Arial" w:cs="Arial"/>
                <w:sz w:val="24"/>
                <w:szCs w:val="24"/>
              </w:rPr>
            </w:pPr>
          </w:p>
        </w:tc>
      </w:tr>
    </w:tbl>
    <w:p w14:paraId="6E840AC5" w14:textId="77777777" w:rsidR="0087424C" w:rsidRPr="00F511C1" w:rsidRDefault="0087424C" w:rsidP="0087424C">
      <w:pPr>
        <w:rPr>
          <w:rFonts w:ascii="Arial" w:hAnsi="Arial" w:cs="Arial"/>
          <w:sz w:val="24"/>
          <w:szCs w:val="24"/>
        </w:rPr>
      </w:pPr>
    </w:p>
    <w:p w14:paraId="3DF87FAF" w14:textId="7A02FEEA" w:rsidR="001F5F6B" w:rsidRDefault="001F5F6B">
      <w:pPr>
        <w:rPr>
          <w:rFonts w:ascii="Arial" w:hAnsi="Arial" w:cs="Arial"/>
          <w:sz w:val="24"/>
          <w:szCs w:val="24"/>
        </w:rPr>
      </w:pPr>
    </w:p>
    <w:p w14:paraId="796E774D" w14:textId="77777777" w:rsidR="001F5F6B" w:rsidRPr="001F5F6B" w:rsidRDefault="001F5F6B" w:rsidP="001F5F6B">
      <w:pPr>
        <w:rPr>
          <w:rFonts w:ascii="Arial" w:hAnsi="Arial" w:cs="Arial"/>
          <w:sz w:val="24"/>
          <w:szCs w:val="24"/>
        </w:rPr>
      </w:pPr>
    </w:p>
    <w:p w14:paraId="34AA9044" w14:textId="77777777" w:rsidR="001F5F6B" w:rsidRPr="001F5F6B" w:rsidRDefault="001F5F6B" w:rsidP="001F5F6B">
      <w:pPr>
        <w:rPr>
          <w:rFonts w:ascii="Arial" w:hAnsi="Arial" w:cs="Arial"/>
          <w:sz w:val="24"/>
          <w:szCs w:val="24"/>
        </w:rPr>
      </w:pPr>
    </w:p>
    <w:p w14:paraId="14BE7218" w14:textId="77777777" w:rsidR="001F5F6B" w:rsidRPr="001F5F6B" w:rsidRDefault="001F5F6B" w:rsidP="001F5F6B">
      <w:pPr>
        <w:rPr>
          <w:rFonts w:ascii="Arial" w:hAnsi="Arial" w:cs="Arial"/>
          <w:sz w:val="24"/>
          <w:szCs w:val="24"/>
        </w:rPr>
      </w:pPr>
    </w:p>
    <w:p w14:paraId="4CA051D8" w14:textId="77777777" w:rsidR="001F5F6B" w:rsidRPr="001F5F6B" w:rsidRDefault="001F5F6B" w:rsidP="001F5F6B">
      <w:pPr>
        <w:rPr>
          <w:rFonts w:ascii="Arial" w:hAnsi="Arial" w:cs="Arial"/>
          <w:sz w:val="24"/>
          <w:szCs w:val="24"/>
        </w:rPr>
      </w:pPr>
    </w:p>
    <w:p w14:paraId="2757244B" w14:textId="77777777" w:rsidR="001F5F6B" w:rsidRPr="001F5F6B" w:rsidRDefault="001F5F6B" w:rsidP="001F5F6B">
      <w:pPr>
        <w:rPr>
          <w:rFonts w:ascii="Arial" w:hAnsi="Arial" w:cs="Arial"/>
          <w:sz w:val="24"/>
          <w:szCs w:val="24"/>
        </w:rPr>
      </w:pPr>
    </w:p>
    <w:p w14:paraId="0C83FD06" w14:textId="6BFFFB21" w:rsidR="00306E01" w:rsidRDefault="00306E01" w:rsidP="00306E01">
      <w:pPr>
        <w:rPr>
          <w:rFonts w:ascii="Arial" w:hAnsi="Arial" w:cs="Arial"/>
          <w:sz w:val="24"/>
          <w:szCs w:val="24"/>
        </w:rPr>
      </w:pPr>
    </w:p>
    <w:p w14:paraId="5D621669" w14:textId="17029CD4" w:rsidR="0049033C" w:rsidRPr="00306E01" w:rsidRDefault="00306E01" w:rsidP="00087C26">
      <w:pPr>
        <w:tabs>
          <w:tab w:val="left" w:pos="3080"/>
        </w:tabs>
        <w:ind w:firstLine="720"/>
        <w:rPr>
          <w:rFonts w:ascii="Arial" w:hAnsi="Arial" w:cs="Arial"/>
          <w:sz w:val="24"/>
          <w:szCs w:val="24"/>
        </w:rPr>
      </w:pPr>
      <w:r>
        <w:rPr>
          <w:rFonts w:ascii="Arial" w:hAnsi="Arial" w:cs="Arial"/>
          <w:sz w:val="24"/>
          <w:szCs w:val="24"/>
        </w:rPr>
        <w:tab/>
      </w:r>
    </w:p>
    <w:sectPr w:rsidR="0049033C" w:rsidRPr="00306E01" w:rsidSect="00F13C00">
      <w:headerReference w:type="default" r:id="rId11"/>
      <w:footerReference w:type="default" r:id="rId12"/>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EEF8" w14:textId="77777777" w:rsidR="00F53C9E" w:rsidRDefault="00F53C9E" w:rsidP="009373D4">
      <w:pPr>
        <w:spacing w:after="0" w:line="240" w:lineRule="auto"/>
      </w:pPr>
      <w:r>
        <w:separator/>
      </w:r>
    </w:p>
  </w:endnote>
  <w:endnote w:type="continuationSeparator" w:id="0">
    <w:p w14:paraId="6B5A7486" w14:textId="77777777" w:rsidR="00F53C9E" w:rsidRDefault="00F53C9E" w:rsidP="00937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EACA4" w14:textId="15F94714" w:rsidR="000B5848" w:rsidRPr="0016227C" w:rsidRDefault="0016227C" w:rsidP="0016227C">
    <w:pPr>
      <w:pStyle w:val="Footer"/>
      <w:jc w:val="center"/>
      <w:rPr>
        <w:rFonts w:ascii="Arial" w:hAnsi="Arial" w:cs="Arial"/>
        <w:sz w:val="12"/>
        <w:szCs w:val="12"/>
      </w:rPr>
    </w:pPr>
    <w:r w:rsidRPr="0016227C">
      <w:rPr>
        <w:rFonts w:ascii="Arial" w:hAnsi="Arial" w:cs="Arial"/>
        <w:sz w:val="12"/>
        <w:szCs w:val="12"/>
      </w:rPr>
      <w:t>Final Version _V1.0_15072019_C</w:t>
    </w:r>
    <w:r>
      <w:rPr>
        <w:rFonts w:ascii="Arial" w:hAnsi="Arial" w:cs="Arial"/>
        <w:sz w:val="12"/>
        <w:szCs w:val="12"/>
      </w:rPr>
      <w:t>ORPORATE</w:t>
    </w:r>
    <w:r w:rsidRPr="0016227C">
      <w:rPr>
        <w:rFonts w:ascii="Arial" w:hAnsi="Arial" w:cs="Arial"/>
        <w:sz w:val="12"/>
        <w:szCs w:val="12"/>
      </w:rPr>
      <w:t>HR</w:t>
    </w:r>
    <w:r>
      <w:rPr>
        <w:rFonts w:ascii="Arial" w:hAnsi="Arial" w:cs="Arial"/>
        <w:sz w:val="12"/>
        <w:szCs w:val="12"/>
      </w:rPr>
      <w:t>TEAM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DF0F6" w14:textId="77777777" w:rsidR="00F53C9E" w:rsidRDefault="00F53C9E" w:rsidP="009373D4">
      <w:pPr>
        <w:spacing w:after="0" w:line="240" w:lineRule="auto"/>
      </w:pPr>
      <w:r>
        <w:separator/>
      </w:r>
    </w:p>
  </w:footnote>
  <w:footnote w:type="continuationSeparator" w:id="0">
    <w:p w14:paraId="7A90FDB3" w14:textId="77777777" w:rsidR="00F53C9E" w:rsidRDefault="00F53C9E" w:rsidP="009373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6E591" w14:textId="4B4C7F07" w:rsidR="00CE75E9" w:rsidRPr="0016227C" w:rsidRDefault="000B5848" w:rsidP="000B5848">
    <w:pPr>
      <w:pStyle w:val="Header"/>
      <w:jc w:val="right"/>
      <w:rPr>
        <w:sz w:val="12"/>
        <w:szCs w:val="12"/>
      </w:rPr>
    </w:pPr>
    <w:r w:rsidRPr="0016227C">
      <w:rPr>
        <w:noProof/>
        <w:sz w:val="12"/>
        <w:szCs w:val="12"/>
      </w:rPr>
      <w:drawing>
        <wp:inline distT="0" distB="0" distL="0" distR="0" wp14:anchorId="79BCBF29" wp14:editId="179A6009">
          <wp:extent cx="876300" cy="417612"/>
          <wp:effectExtent l="0" t="0" r="0" b="1905"/>
          <wp:docPr id="1" name="Picture 1" descr="http://intranet.ad.lancscc.net/media/1764/lcc-a4-colo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ad.lancscc.net/media/1764/lcc-a4-colou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2555" cy="42535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9.25pt;height:313.65pt" o:bullet="t">
        <v:imagedata r:id="rId1" o:title="Arrow"/>
      </v:shape>
    </w:pict>
  </w:numPicBullet>
  <w:abstractNum w:abstractNumId="0" w15:restartNumberingAfterBreak="0">
    <w:nsid w:val="00000001"/>
    <w:multiLevelType w:val="hybridMultilevel"/>
    <w:tmpl w:val="327B23C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0067BA"/>
    <w:multiLevelType w:val="hybridMultilevel"/>
    <w:tmpl w:val="1FE2AB9A"/>
    <w:lvl w:ilvl="0" w:tplc="08090001">
      <w:start w:val="1"/>
      <w:numFmt w:val="bullet"/>
      <w:lvlText w:val=""/>
      <w:lvlJc w:val="left"/>
      <w:pPr>
        <w:ind w:left="340"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9B1150"/>
    <w:multiLevelType w:val="hybridMultilevel"/>
    <w:tmpl w:val="AFF493F4"/>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4" w15:restartNumberingAfterBreak="0">
    <w:nsid w:val="093D1AE8"/>
    <w:multiLevelType w:val="hybridMultilevel"/>
    <w:tmpl w:val="E3A85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16933"/>
    <w:multiLevelType w:val="hybridMultilevel"/>
    <w:tmpl w:val="0AEC77F0"/>
    <w:lvl w:ilvl="0" w:tplc="57942D4E">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E81EB8"/>
    <w:multiLevelType w:val="hybridMultilevel"/>
    <w:tmpl w:val="5BAC4C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F090143"/>
    <w:multiLevelType w:val="hybridMultilevel"/>
    <w:tmpl w:val="17128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24E7541"/>
    <w:multiLevelType w:val="hybridMultilevel"/>
    <w:tmpl w:val="93A4A3C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672574C"/>
    <w:multiLevelType w:val="hybridMultilevel"/>
    <w:tmpl w:val="6EA082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EE6C82"/>
    <w:multiLevelType w:val="hybridMultilevel"/>
    <w:tmpl w:val="10305D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A945D6F"/>
    <w:multiLevelType w:val="hybridMultilevel"/>
    <w:tmpl w:val="8A3ED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6640BE"/>
    <w:multiLevelType w:val="hybridMultilevel"/>
    <w:tmpl w:val="3B64F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71137C"/>
    <w:multiLevelType w:val="hybridMultilevel"/>
    <w:tmpl w:val="258A9CE2"/>
    <w:lvl w:ilvl="0" w:tplc="B86A719E">
      <w:start w:val="1"/>
      <w:numFmt w:val="bullet"/>
      <w:lvlText w:val=""/>
      <w:lvlJc w:val="left"/>
      <w:pPr>
        <w:ind w:left="340" w:hanging="34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CE7E91"/>
    <w:multiLevelType w:val="hybridMultilevel"/>
    <w:tmpl w:val="BE4264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6F3782D"/>
    <w:multiLevelType w:val="hybridMultilevel"/>
    <w:tmpl w:val="D1B8F6D8"/>
    <w:lvl w:ilvl="0" w:tplc="08090001">
      <w:start w:val="1"/>
      <w:numFmt w:val="bullet"/>
      <w:lvlText w:val=""/>
      <w:lvlJc w:val="left"/>
      <w:pPr>
        <w:ind w:left="720" w:hanging="360"/>
      </w:pPr>
      <w:rPr>
        <w:rFonts w:ascii="Symbol" w:hAnsi="Symbol" w:hint="default"/>
      </w:rPr>
    </w:lvl>
    <w:lvl w:ilvl="1" w:tplc="80BAF860">
      <w:numFmt w:val="bullet"/>
      <w:lvlText w:val="•"/>
      <w:lvlJc w:val="left"/>
      <w:pPr>
        <w:ind w:left="1440" w:hanging="360"/>
      </w:pPr>
      <w:rPr>
        <w:rFonts w:ascii="Arial" w:eastAsia="Arial"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034758"/>
    <w:multiLevelType w:val="hybridMultilevel"/>
    <w:tmpl w:val="9796C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6B7FF0"/>
    <w:multiLevelType w:val="hybridMultilevel"/>
    <w:tmpl w:val="E8A6D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1ED0009"/>
    <w:multiLevelType w:val="hybridMultilevel"/>
    <w:tmpl w:val="BC06AF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5E95B99"/>
    <w:multiLevelType w:val="hybridMultilevel"/>
    <w:tmpl w:val="E228A5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69B1564"/>
    <w:multiLevelType w:val="hybridMultilevel"/>
    <w:tmpl w:val="8A1E00E6"/>
    <w:lvl w:ilvl="0" w:tplc="F5B859E6">
      <w:start w:val="1"/>
      <w:numFmt w:val="decimal"/>
      <w:lvlText w:val="%1."/>
      <w:lvlJc w:val="left"/>
      <w:pPr>
        <w:tabs>
          <w:tab w:val="num" w:pos="340"/>
        </w:tabs>
        <w:ind w:left="340" w:hanging="34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B055FF1"/>
    <w:multiLevelType w:val="hybridMultilevel"/>
    <w:tmpl w:val="BC0489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BF26A28"/>
    <w:multiLevelType w:val="hybridMultilevel"/>
    <w:tmpl w:val="BCA45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C444C6C"/>
    <w:multiLevelType w:val="hybridMultilevel"/>
    <w:tmpl w:val="029A2E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03913BC"/>
    <w:multiLevelType w:val="hybridMultilevel"/>
    <w:tmpl w:val="7F42AFCC"/>
    <w:lvl w:ilvl="0" w:tplc="08090003">
      <w:start w:val="1"/>
      <w:numFmt w:val="bullet"/>
      <w:lvlText w:val="o"/>
      <w:lvlJc w:val="left"/>
      <w:pPr>
        <w:tabs>
          <w:tab w:val="num" w:pos="1080"/>
        </w:tabs>
        <w:ind w:left="1080" w:hanging="360"/>
      </w:pPr>
      <w:rPr>
        <w:rFonts w:ascii="Courier New" w:hAnsi="Courier New" w:cs="Courier New"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DA21403"/>
    <w:multiLevelType w:val="hybridMultilevel"/>
    <w:tmpl w:val="F96A1F12"/>
    <w:lvl w:ilvl="0" w:tplc="08090001">
      <w:start w:val="1"/>
      <w:numFmt w:val="bullet"/>
      <w:lvlText w:val=""/>
      <w:lvlJc w:val="left"/>
      <w:pPr>
        <w:ind w:left="980" w:hanging="360"/>
      </w:pPr>
      <w:rPr>
        <w:rFonts w:ascii="Symbol" w:hAnsi="Symbol" w:hint="default"/>
      </w:rPr>
    </w:lvl>
    <w:lvl w:ilvl="1" w:tplc="08090003" w:tentative="1">
      <w:start w:val="1"/>
      <w:numFmt w:val="bullet"/>
      <w:lvlText w:val="o"/>
      <w:lvlJc w:val="left"/>
      <w:pPr>
        <w:ind w:left="1700" w:hanging="360"/>
      </w:pPr>
      <w:rPr>
        <w:rFonts w:ascii="Courier New" w:hAnsi="Courier New" w:cs="Courier New" w:hint="default"/>
      </w:rPr>
    </w:lvl>
    <w:lvl w:ilvl="2" w:tplc="08090005" w:tentative="1">
      <w:start w:val="1"/>
      <w:numFmt w:val="bullet"/>
      <w:lvlText w:val=""/>
      <w:lvlJc w:val="left"/>
      <w:pPr>
        <w:ind w:left="2420" w:hanging="360"/>
      </w:pPr>
      <w:rPr>
        <w:rFonts w:ascii="Wingdings" w:hAnsi="Wingdings" w:hint="default"/>
      </w:rPr>
    </w:lvl>
    <w:lvl w:ilvl="3" w:tplc="08090001" w:tentative="1">
      <w:start w:val="1"/>
      <w:numFmt w:val="bullet"/>
      <w:lvlText w:val=""/>
      <w:lvlJc w:val="left"/>
      <w:pPr>
        <w:ind w:left="3140" w:hanging="360"/>
      </w:pPr>
      <w:rPr>
        <w:rFonts w:ascii="Symbol" w:hAnsi="Symbol" w:hint="default"/>
      </w:rPr>
    </w:lvl>
    <w:lvl w:ilvl="4" w:tplc="08090003" w:tentative="1">
      <w:start w:val="1"/>
      <w:numFmt w:val="bullet"/>
      <w:lvlText w:val="o"/>
      <w:lvlJc w:val="left"/>
      <w:pPr>
        <w:ind w:left="3860" w:hanging="360"/>
      </w:pPr>
      <w:rPr>
        <w:rFonts w:ascii="Courier New" w:hAnsi="Courier New" w:cs="Courier New" w:hint="default"/>
      </w:rPr>
    </w:lvl>
    <w:lvl w:ilvl="5" w:tplc="08090005" w:tentative="1">
      <w:start w:val="1"/>
      <w:numFmt w:val="bullet"/>
      <w:lvlText w:val=""/>
      <w:lvlJc w:val="left"/>
      <w:pPr>
        <w:ind w:left="4580" w:hanging="360"/>
      </w:pPr>
      <w:rPr>
        <w:rFonts w:ascii="Wingdings" w:hAnsi="Wingdings" w:hint="default"/>
      </w:rPr>
    </w:lvl>
    <w:lvl w:ilvl="6" w:tplc="08090001" w:tentative="1">
      <w:start w:val="1"/>
      <w:numFmt w:val="bullet"/>
      <w:lvlText w:val=""/>
      <w:lvlJc w:val="left"/>
      <w:pPr>
        <w:ind w:left="5300" w:hanging="360"/>
      </w:pPr>
      <w:rPr>
        <w:rFonts w:ascii="Symbol" w:hAnsi="Symbol" w:hint="default"/>
      </w:rPr>
    </w:lvl>
    <w:lvl w:ilvl="7" w:tplc="08090003" w:tentative="1">
      <w:start w:val="1"/>
      <w:numFmt w:val="bullet"/>
      <w:lvlText w:val="o"/>
      <w:lvlJc w:val="left"/>
      <w:pPr>
        <w:ind w:left="6020" w:hanging="360"/>
      </w:pPr>
      <w:rPr>
        <w:rFonts w:ascii="Courier New" w:hAnsi="Courier New" w:cs="Courier New" w:hint="default"/>
      </w:rPr>
    </w:lvl>
    <w:lvl w:ilvl="8" w:tplc="08090005" w:tentative="1">
      <w:start w:val="1"/>
      <w:numFmt w:val="bullet"/>
      <w:lvlText w:val=""/>
      <w:lvlJc w:val="left"/>
      <w:pPr>
        <w:ind w:left="6740" w:hanging="360"/>
      </w:pPr>
      <w:rPr>
        <w:rFonts w:ascii="Wingdings" w:hAnsi="Wingdings" w:hint="default"/>
      </w:rPr>
    </w:lvl>
  </w:abstractNum>
  <w:abstractNum w:abstractNumId="26" w15:restartNumberingAfterBreak="0">
    <w:nsid w:val="4E346CD6"/>
    <w:multiLevelType w:val="hybridMultilevel"/>
    <w:tmpl w:val="801C3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A9125F"/>
    <w:multiLevelType w:val="hybridMultilevel"/>
    <w:tmpl w:val="03786596"/>
    <w:lvl w:ilvl="0" w:tplc="B546C138">
      <w:start w:val="1"/>
      <w:numFmt w:val="bullet"/>
      <w:lvlText w:val=""/>
      <w:lvlJc w:val="left"/>
      <w:pPr>
        <w:tabs>
          <w:tab w:val="num" w:pos="397"/>
        </w:tabs>
        <w:ind w:left="360" w:hanging="360"/>
      </w:pPr>
      <w:rPr>
        <w:rFonts w:ascii="Wingdings" w:hAnsi="Wingdings" w:hint="default"/>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9564E5A"/>
    <w:multiLevelType w:val="hybridMultilevel"/>
    <w:tmpl w:val="46F6D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9F62435"/>
    <w:multiLevelType w:val="hybridMultilevel"/>
    <w:tmpl w:val="6D90C67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num w:numId="1" w16cid:durableId="1577592550">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6442718">
    <w:abstractNumId w:val="20"/>
  </w:num>
  <w:num w:numId="3" w16cid:durableId="696582787">
    <w:abstractNumId w:val="19"/>
  </w:num>
  <w:num w:numId="4" w16cid:durableId="1212839623">
    <w:abstractNumId w:val="22"/>
  </w:num>
  <w:num w:numId="5" w16cid:durableId="1894198404">
    <w:abstractNumId w:val="11"/>
  </w:num>
  <w:num w:numId="6" w16cid:durableId="2037538583">
    <w:abstractNumId w:val="24"/>
  </w:num>
  <w:num w:numId="7" w16cid:durableId="1326318240">
    <w:abstractNumId w:val="13"/>
  </w:num>
  <w:num w:numId="8" w16cid:durableId="659889448">
    <w:abstractNumId w:val="29"/>
  </w:num>
  <w:num w:numId="9" w16cid:durableId="884146349">
    <w:abstractNumId w:val="10"/>
  </w:num>
  <w:num w:numId="10" w16cid:durableId="703822205">
    <w:abstractNumId w:val="14"/>
  </w:num>
  <w:num w:numId="11" w16cid:durableId="1021661832">
    <w:abstractNumId w:val="2"/>
  </w:num>
  <w:num w:numId="12" w16cid:durableId="2143039155">
    <w:abstractNumId w:val="16"/>
  </w:num>
  <w:num w:numId="13" w16cid:durableId="1569851054">
    <w:abstractNumId w:val="8"/>
  </w:num>
  <w:num w:numId="14" w16cid:durableId="386413895">
    <w:abstractNumId w:val="9"/>
  </w:num>
  <w:num w:numId="15" w16cid:durableId="249312303">
    <w:abstractNumId w:val="23"/>
  </w:num>
  <w:num w:numId="16" w16cid:durableId="1219631434">
    <w:abstractNumId w:val="28"/>
  </w:num>
  <w:num w:numId="17" w16cid:durableId="1180434795">
    <w:abstractNumId w:val="4"/>
  </w:num>
  <w:num w:numId="18" w16cid:durableId="415126941">
    <w:abstractNumId w:val="21"/>
  </w:num>
  <w:num w:numId="19" w16cid:durableId="1574849697">
    <w:abstractNumId w:val="6"/>
  </w:num>
  <w:num w:numId="20" w16cid:durableId="1580020009">
    <w:abstractNumId w:val="18"/>
  </w:num>
  <w:num w:numId="21" w16cid:durableId="217668179">
    <w:abstractNumId w:val="12"/>
  </w:num>
  <w:num w:numId="22" w16cid:durableId="563875337">
    <w:abstractNumId w:val="7"/>
  </w:num>
  <w:num w:numId="23" w16cid:durableId="2076463476">
    <w:abstractNumId w:val="5"/>
  </w:num>
  <w:num w:numId="24" w16cid:durableId="209539261">
    <w:abstractNumId w:val="26"/>
  </w:num>
  <w:num w:numId="25" w16cid:durableId="1989508138">
    <w:abstractNumId w:val="1"/>
  </w:num>
  <w:num w:numId="26" w16cid:durableId="618875964">
    <w:abstractNumId w:val="0"/>
  </w:num>
  <w:num w:numId="27" w16cid:durableId="1630358189">
    <w:abstractNumId w:val="17"/>
  </w:num>
  <w:num w:numId="28" w16cid:durableId="1710104913">
    <w:abstractNumId w:val="25"/>
  </w:num>
  <w:num w:numId="29" w16cid:durableId="1583291879">
    <w:abstractNumId w:val="3"/>
  </w:num>
  <w:num w:numId="30" w16cid:durableId="187638757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256"/>
    <w:rsid w:val="00011CC4"/>
    <w:rsid w:val="00013C94"/>
    <w:rsid w:val="0004487A"/>
    <w:rsid w:val="000520AF"/>
    <w:rsid w:val="00065BA3"/>
    <w:rsid w:val="00077CAB"/>
    <w:rsid w:val="00081024"/>
    <w:rsid w:val="00081256"/>
    <w:rsid w:val="00084A65"/>
    <w:rsid w:val="00087C26"/>
    <w:rsid w:val="0009196F"/>
    <w:rsid w:val="00092AA1"/>
    <w:rsid w:val="00093214"/>
    <w:rsid w:val="000973F7"/>
    <w:rsid w:val="000A43D5"/>
    <w:rsid w:val="000A5555"/>
    <w:rsid w:val="000B5848"/>
    <w:rsid w:val="000B7D8A"/>
    <w:rsid w:val="000C2CF4"/>
    <w:rsid w:val="000D5BDC"/>
    <w:rsid w:val="000E376A"/>
    <w:rsid w:val="00101E48"/>
    <w:rsid w:val="001024E5"/>
    <w:rsid w:val="00102670"/>
    <w:rsid w:val="00103440"/>
    <w:rsid w:val="0012367F"/>
    <w:rsid w:val="001263A2"/>
    <w:rsid w:val="001316E1"/>
    <w:rsid w:val="00134ADE"/>
    <w:rsid w:val="001430A7"/>
    <w:rsid w:val="00150096"/>
    <w:rsid w:val="00151398"/>
    <w:rsid w:val="00156CE2"/>
    <w:rsid w:val="0016227C"/>
    <w:rsid w:val="00167572"/>
    <w:rsid w:val="00172959"/>
    <w:rsid w:val="00173FCC"/>
    <w:rsid w:val="00184609"/>
    <w:rsid w:val="00187913"/>
    <w:rsid w:val="001A2A93"/>
    <w:rsid w:val="001A3778"/>
    <w:rsid w:val="001A7954"/>
    <w:rsid w:val="001D1CF0"/>
    <w:rsid w:val="001E1319"/>
    <w:rsid w:val="001E607D"/>
    <w:rsid w:val="001F5F6B"/>
    <w:rsid w:val="002210B5"/>
    <w:rsid w:val="00227731"/>
    <w:rsid w:val="002318EF"/>
    <w:rsid w:val="00232B12"/>
    <w:rsid w:val="0024283E"/>
    <w:rsid w:val="002443AC"/>
    <w:rsid w:val="00254BCD"/>
    <w:rsid w:val="00256580"/>
    <w:rsid w:val="00286D62"/>
    <w:rsid w:val="0029234A"/>
    <w:rsid w:val="002943ED"/>
    <w:rsid w:val="0029714A"/>
    <w:rsid w:val="002A2398"/>
    <w:rsid w:val="002B5C72"/>
    <w:rsid w:val="002D03B5"/>
    <w:rsid w:val="002D438B"/>
    <w:rsid w:val="002D61C2"/>
    <w:rsid w:val="002D6202"/>
    <w:rsid w:val="002E7FA3"/>
    <w:rsid w:val="002F07BA"/>
    <w:rsid w:val="002F69F4"/>
    <w:rsid w:val="002F7E35"/>
    <w:rsid w:val="003010A5"/>
    <w:rsid w:val="00304DDE"/>
    <w:rsid w:val="00306E01"/>
    <w:rsid w:val="00314AE2"/>
    <w:rsid w:val="00315FA2"/>
    <w:rsid w:val="00316031"/>
    <w:rsid w:val="00335853"/>
    <w:rsid w:val="00337BD8"/>
    <w:rsid w:val="00337FDF"/>
    <w:rsid w:val="00351472"/>
    <w:rsid w:val="003653F2"/>
    <w:rsid w:val="00373E55"/>
    <w:rsid w:val="00384C32"/>
    <w:rsid w:val="00386072"/>
    <w:rsid w:val="003958D8"/>
    <w:rsid w:val="00396422"/>
    <w:rsid w:val="003A124E"/>
    <w:rsid w:val="003A4BE7"/>
    <w:rsid w:val="003B3C18"/>
    <w:rsid w:val="003B415F"/>
    <w:rsid w:val="003B4596"/>
    <w:rsid w:val="003B5159"/>
    <w:rsid w:val="003C0B08"/>
    <w:rsid w:val="003C4B73"/>
    <w:rsid w:val="003C57AB"/>
    <w:rsid w:val="003C6785"/>
    <w:rsid w:val="003D01A7"/>
    <w:rsid w:val="003D6C55"/>
    <w:rsid w:val="003E0AB8"/>
    <w:rsid w:val="003E0AC5"/>
    <w:rsid w:val="003E16B3"/>
    <w:rsid w:val="003E7A0E"/>
    <w:rsid w:val="003F701F"/>
    <w:rsid w:val="0040066E"/>
    <w:rsid w:val="00402C71"/>
    <w:rsid w:val="0041220B"/>
    <w:rsid w:val="0042788C"/>
    <w:rsid w:val="00431200"/>
    <w:rsid w:val="00436D06"/>
    <w:rsid w:val="00454521"/>
    <w:rsid w:val="004570F5"/>
    <w:rsid w:val="004574B5"/>
    <w:rsid w:val="00460A29"/>
    <w:rsid w:val="004719A7"/>
    <w:rsid w:val="00483CBF"/>
    <w:rsid w:val="0049033C"/>
    <w:rsid w:val="00496159"/>
    <w:rsid w:val="004A0297"/>
    <w:rsid w:val="004A1EBF"/>
    <w:rsid w:val="004B7DF4"/>
    <w:rsid w:val="004C4D82"/>
    <w:rsid w:val="004C791C"/>
    <w:rsid w:val="004D36B2"/>
    <w:rsid w:val="004E0A78"/>
    <w:rsid w:val="004E2DD8"/>
    <w:rsid w:val="004E7E0E"/>
    <w:rsid w:val="004F0FA5"/>
    <w:rsid w:val="004F1515"/>
    <w:rsid w:val="0050043B"/>
    <w:rsid w:val="00501B78"/>
    <w:rsid w:val="00512C81"/>
    <w:rsid w:val="00517C59"/>
    <w:rsid w:val="00520065"/>
    <w:rsid w:val="00532EE0"/>
    <w:rsid w:val="00534BB6"/>
    <w:rsid w:val="00536E13"/>
    <w:rsid w:val="005620A1"/>
    <w:rsid w:val="00575DA9"/>
    <w:rsid w:val="00591802"/>
    <w:rsid w:val="005925A5"/>
    <w:rsid w:val="005971BA"/>
    <w:rsid w:val="00597733"/>
    <w:rsid w:val="005A0127"/>
    <w:rsid w:val="005A5904"/>
    <w:rsid w:val="005B45FC"/>
    <w:rsid w:val="005C5B48"/>
    <w:rsid w:val="005D30F5"/>
    <w:rsid w:val="005E3750"/>
    <w:rsid w:val="005E4780"/>
    <w:rsid w:val="005F0153"/>
    <w:rsid w:val="006026D2"/>
    <w:rsid w:val="00605524"/>
    <w:rsid w:val="00612019"/>
    <w:rsid w:val="00617D30"/>
    <w:rsid w:val="00621F84"/>
    <w:rsid w:val="006244BB"/>
    <w:rsid w:val="00625C17"/>
    <w:rsid w:val="00627BBB"/>
    <w:rsid w:val="00627F64"/>
    <w:rsid w:val="00636E26"/>
    <w:rsid w:val="00645191"/>
    <w:rsid w:val="00651080"/>
    <w:rsid w:val="0065654D"/>
    <w:rsid w:val="00666DE4"/>
    <w:rsid w:val="00670723"/>
    <w:rsid w:val="00684D8C"/>
    <w:rsid w:val="00686894"/>
    <w:rsid w:val="006926E8"/>
    <w:rsid w:val="006A37A5"/>
    <w:rsid w:val="006A68DA"/>
    <w:rsid w:val="006B25CE"/>
    <w:rsid w:val="006B5443"/>
    <w:rsid w:val="006D2DC0"/>
    <w:rsid w:val="006D331F"/>
    <w:rsid w:val="006D46EA"/>
    <w:rsid w:val="006E035E"/>
    <w:rsid w:val="006F10A8"/>
    <w:rsid w:val="00701ED3"/>
    <w:rsid w:val="0070453D"/>
    <w:rsid w:val="007046BD"/>
    <w:rsid w:val="00707400"/>
    <w:rsid w:val="00707946"/>
    <w:rsid w:val="00707A73"/>
    <w:rsid w:val="00716298"/>
    <w:rsid w:val="0072181F"/>
    <w:rsid w:val="00721FC9"/>
    <w:rsid w:val="00725524"/>
    <w:rsid w:val="00725DAB"/>
    <w:rsid w:val="007273BC"/>
    <w:rsid w:val="0073369E"/>
    <w:rsid w:val="00746CF0"/>
    <w:rsid w:val="00746FF9"/>
    <w:rsid w:val="00782838"/>
    <w:rsid w:val="00783CD4"/>
    <w:rsid w:val="00784003"/>
    <w:rsid w:val="0079262E"/>
    <w:rsid w:val="00793C75"/>
    <w:rsid w:val="007A0FBD"/>
    <w:rsid w:val="007A1CCA"/>
    <w:rsid w:val="007A2612"/>
    <w:rsid w:val="007A46D8"/>
    <w:rsid w:val="007B1B04"/>
    <w:rsid w:val="007B562B"/>
    <w:rsid w:val="007C117F"/>
    <w:rsid w:val="007C173B"/>
    <w:rsid w:val="007C44B2"/>
    <w:rsid w:val="007D0B37"/>
    <w:rsid w:val="007D3C45"/>
    <w:rsid w:val="007D4403"/>
    <w:rsid w:val="007E64CD"/>
    <w:rsid w:val="007F0F41"/>
    <w:rsid w:val="007F4260"/>
    <w:rsid w:val="007F5490"/>
    <w:rsid w:val="00801123"/>
    <w:rsid w:val="00820BF9"/>
    <w:rsid w:val="008255D3"/>
    <w:rsid w:val="00832780"/>
    <w:rsid w:val="00834218"/>
    <w:rsid w:val="00846752"/>
    <w:rsid w:val="00847826"/>
    <w:rsid w:val="00854A68"/>
    <w:rsid w:val="00855E4C"/>
    <w:rsid w:val="0087424C"/>
    <w:rsid w:val="00877FD0"/>
    <w:rsid w:val="00880761"/>
    <w:rsid w:val="008813AB"/>
    <w:rsid w:val="008813E8"/>
    <w:rsid w:val="00884B8B"/>
    <w:rsid w:val="0088593A"/>
    <w:rsid w:val="00897E4C"/>
    <w:rsid w:val="008A10CE"/>
    <w:rsid w:val="008A5D25"/>
    <w:rsid w:val="008A6083"/>
    <w:rsid w:val="008B150A"/>
    <w:rsid w:val="008B38C2"/>
    <w:rsid w:val="008B4614"/>
    <w:rsid w:val="008C09F2"/>
    <w:rsid w:val="008E36EE"/>
    <w:rsid w:val="008E50FB"/>
    <w:rsid w:val="008E6F52"/>
    <w:rsid w:val="008E779F"/>
    <w:rsid w:val="008F6CC6"/>
    <w:rsid w:val="0090264E"/>
    <w:rsid w:val="00913B3E"/>
    <w:rsid w:val="00921683"/>
    <w:rsid w:val="00933597"/>
    <w:rsid w:val="00933902"/>
    <w:rsid w:val="00936A7A"/>
    <w:rsid w:val="009373D4"/>
    <w:rsid w:val="00942209"/>
    <w:rsid w:val="0094246F"/>
    <w:rsid w:val="00943FC4"/>
    <w:rsid w:val="0094645D"/>
    <w:rsid w:val="00946AFC"/>
    <w:rsid w:val="00947247"/>
    <w:rsid w:val="00955CC9"/>
    <w:rsid w:val="00961964"/>
    <w:rsid w:val="00962C94"/>
    <w:rsid w:val="00963600"/>
    <w:rsid w:val="00963866"/>
    <w:rsid w:val="0096440C"/>
    <w:rsid w:val="00964A52"/>
    <w:rsid w:val="00991A73"/>
    <w:rsid w:val="00994A8A"/>
    <w:rsid w:val="009A0070"/>
    <w:rsid w:val="009A03CF"/>
    <w:rsid w:val="009A2E79"/>
    <w:rsid w:val="009B6E64"/>
    <w:rsid w:val="009B7917"/>
    <w:rsid w:val="009C49D8"/>
    <w:rsid w:val="009D19F6"/>
    <w:rsid w:val="009D26C7"/>
    <w:rsid w:val="009D27FD"/>
    <w:rsid w:val="009E6F10"/>
    <w:rsid w:val="009F6054"/>
    <w:rsid w:val="00A032B0"/>
    <w:rsid w:val="00A14E73"/>
    <w:rsid w:val="00A26215"/>
    <w:rsid w:val="00A30D84"/>
    <w:rsid w:val="00A37ACD"/>
    <w:rsid w:val="00A447BE"/>
    <w:rsid w:val="00A45726"/>
    <w:rsid w:val="00A54C31"/>
    <w:rsid w:val="00A72A27"/>
    <w:rsid w:val="00A7451A"/>
    <w:rsid w:val="00A7579B"/>
    <w:rsid w:val="00A765D5"/>
    <w:rsid w:val="00A86C7F"/>
    <w:rsid w:val="00A93E52"/>
    <w:rsid w:val="00AA0B2A"/>
    <w:rsid w:val="00AB1AD3"/>
    <w:rsid w:val="00AB23DE"/>
    <w:rsid w:val="00AB377F"/>
    <w:rsid w:val="00AC43B1"/>
    <w:rsid w:val="00AC5E8F"/>
    <w:rsid w:val="00AC6638"/>
    <w:rsid w:val="00AD20E9"/>
    <w:rsid w:val="00AD3232"/>
    <w:rsid w:val="00AD44CF"/>
    <w:rsid w:val="00AD4871"/>
    <w:rsid w:val="00AE46B7"/>
    <w:rsid w:val="00AE6D61"/>
    <w:rsid w:val="00AE7595"/>
    <w:rsid w:val="00AF4D29"/>
    <w:rsid w:val="00B14A6F"/>
    <w:rsid w:val="00B17ADE"/>
    <w:rsid w:val="00B23257"/>
    <w:rsid w:val="00B30620"/>
    <w:rsid w:val="00B370D2"/>
    <w:rsid w:val="00B40EC3"/>
    <w:rsid w:val="00B430CD"/>
    <w:rsid w:val="00B45889"/>
    <w:rsid w:val="00B53E11"/>
    <w:rsid w:val="00B54BF9"/>
    <w:rsid w:val="00B56940"/>
    <w:rsid w:val="00B80BCF"/>
    <w:rsid w:val="00B85B83"/>
    <w:rsid w:val="00B860A2"/>
    <w:rsid w:val="00BA7FDC"/>
    <w:rsid w:val="00BB3444"/>
    <w:rsid w:val="00BC131C"/>
    <w:rsid w:val="00BC5C69"/>
    <w:rsid w:val="00BD1C6E"/>
    <w:rsid w:val="00BE2257"/>
    <w:rsid w:val="00BE2C66"/>
    <w:rsid w:val="00BE7A35"/>
    <w:rsid w:val="00C111C2"/>
    <w:rsid w:val="00C24686"/>
    <w:rsid w:val="00C26183"/>
    <w:rsid w:val="00C31061"/>
    <w:rsid w:val="00C312EC"/>
    <w:rsid w:val="00C31ED2"/>
    <w:rsid w:val="00C4265D"/>
    <w:rsid w:val="00C53CF6"/>
    <w:rsid w:val="00C54F63"/>
    <w:rsid w:val="00C57047"/>
    <w:rsid w:val="00C62F7A"/>
    <w:rsid w:val="00C63692"/>
    <w:rsid w:val="00C836C6"/>
    <w:rsid w:val="00C94A81"/>
    <w:rsid w:val="00C95A70"/>
    <w:rsid w:val="00C97F7F"/>
    <w:rsid w:val="00CB1F6F"/>
    <w:rsid w:val="00CB2D63"/>
    <w:rsid w:val="00CB4F7A"/>
    <w:rsid w:val="00CB5A66"/>
    <w:rsid w:val="00CB6400"/>
    <w:rsid w:val="00CC1A53"/>
    <w:rsid w:val="00CC31A1"/>
    <w:rsid w:val="00CC6993"/>
    <w:rsid w:val="00CD4DF3"/>
    <w:rsid w:val="00CE75E9"/>
    <w:rsid w:val="00CF36C9"/>
    <w:rsid w:val="00D0792B"/>
    <w:rsid w:val="00D162D3"/>
    <w:rsid w:val="00D32BD0"/>
    <w:rsid w:val="00D42B04"/>
    <w:rsid w:val="00D46FFD"/>
    <w:rsid w:val="00D56818"/>
    <w:rsid w:val="00D5682A"/>
    <w:rsid w:val="00D64652"/>
    <w:rsid w:val="00D64A7D"/>
    <w:rsid w:val="00D706DE"/>
    <w:rsid w:val="00D71CF9"/>
    <w:rsid w:val="00D977B2"/>
    <w:rsid w:val="00DA65F1"/>
    <w:rsid w:val="00DB2B00"/>
    <w:rsid w:val="00DC307E"/>
    <w:rsid w:val="00DC77BF"/>
    <w:rsid w:val="00DD1629"/>
    <w:rsid w:val="00DD2DA6"/>
    <w:rsid w:val="00DE36E8"/>
    <w:rsid w:val="00DE5329"/>
    <w:rsid w:val="00E018FC"/>
    <w:rsid w:val="00E2267D"/>
    <w:rsid w:val="00E33EC3"/>
    <w:rsid w:val="00E416FC"/>
    <w:rsid w:val="00E555CD"/>
    <w:rsid w:val="00E56D11"/>
    <w:rsid w:val="00E6292A"/>
    <w:rsid w:val="00E705E5"/>
    <w:rsid w:val="00E751B0"/>
    <w:rsid w:val="00E75397"/>
    <w:rsid w:val="00E777E6"/>
    <w:rsid w:val="00E808E6"/>
    <w:rsid w:val="00E83F7C"/>
    <w:rsid w:val="00E87D1C"/>
    <w:rsid w:val="00E93C88"/>
    <w:rsid w:val="00EB74C9"/>
    <w:rsid w:val="00EC4602"/>
    <w:rsid w:val="00EC727D"/>
    <w:rsid w:val="00ED2210"/>
    <w:rsid w:val="00EF1B10"/>
    <w:rsid w:val="00F00014"/>
    <w:rsid w:val="00F13963"/>
    <w:rsid w:val="00F13C00"/>
    <w:rsid w:val="00F25E65"/>
    <w:rsid w:val="00F27F12"/>
    <w:rsid w:val="00F311D9"/>
    <w:rsid w:val="00F5215A"/>
    <w:rsid w:val="00F53C9E"/>
    <w:rsid w:val="00F7556F"/>
    <w:rsid w:val="00F808CB"/>
    <w:rsid w:val="00FA1EBA"/>
    <w:rsid w:val="00FA4E3F"/>
    <w:rsid w:val="00FA7BDE"/>
    <w:rsid w:val="00FB090E"/>
    <w:rsid w:val="00FB1642"/>
    <w:rsid w:val="00FB6D25"/>
    <w:rsid w:val="00FB7534"/>
    <w:rsid w:val="00FB7BB1"/>
    <w:rsid w:val="00FC639A"/>
    <w:rsid w:val="00FE49D6"/>
    <w:rsid w:val="00FF3102"/>
    <w:rsid w:val="021B9A84"/>
    <w:rsid w:val="058FEA8F"/>
    <w:rsid w:val="0A4E6155"/>
    <w:rsid w:val="0C013B76"/>
    <w:rsid w:val="10112E83"/>
    <w:rsid w:val="119DC4AB"/>
    <w:rsid w:val="12B93875"/>
    <w:rsid w:val="18801BAA"/>
    <w:rsid w:val="267945A3"/>
    <w:rsid w:val="2BA91DE5"/>
    <w:rsid w:val="36FF781D"/>
    <w:rsid w:val="3C2718F2"/>
    <w:rsid w:val="3EC04898"/>
    <w:rsid w:val="42557A4F"/>
    <w:rsid w:val="4A917FF7"/>
    <w:rsid w:val="4EE38CF1"/>
    <w:rsid w:val="5444C425"/>
    <w:rsid w:val="55C4298A"/>
    <w:rsid w:val="573BFDD1"/>
    <w:rsid w:val="59BB6919"/>
    <w:rsid w:val="5F5C4514"/>
    <w:rsid w:val="63E703F3"/>
    <w:rsid w:val="65C6265B"/>
    <w:rsid w:val="66298BCE"/>
    <w:rsid w:val="6AF70474"/>
    <w:rsid w:val="6B30DCF9"/>
    <w:rsid w:val="6F6AE0A7"/>
    <w:rsid w:val="742E1E88"/>
    <w:rsid w:val="746326F3"/>
    <w:rsid w:val="74E659FB"/>
    <w:rsid w:val="77AE73A8"/>
    <w:rsid w:val="7C079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50560"/>
  <w15:docId w15:val="{76590B98-EC49-4E22-B9DD-B719631C97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48"/>
    <w:pPr>
      <w:spacing w:after="200" w:line="276" w:lineRule="auto"/>
    </w:pPr>
    <w:rPr>
      <w:sz w:val="22"/>
      <w:szCs w:val="22"/>
    </w:rPr>
  </w:style>
  <w:style w:type="paragraph" w:styleId="Heading2">
    <w:name w:val="heading 2"/>
    <w:next w:val="Normal"/>
    <w:link w:val="Heading2Char"/>
    <w:uiPriority w:val="9"/>
    <w:unhideWhenUsed/>
    <w:qFormat/>
    <w:rsid w:val="000520AF"/>
    <w:pPr>
      <w:keepNext/>
      <w:keepLines/>
      <w:spacing w:line="259" w:lineRule="auto"/>
      <w:ind w:left="10" w:hanging="10"/>
      <w:outlineLvl w:val="1"/>
    </w:pPr>
    <w:rPr>
      <w:rFonts w:ascii="Arial" w:eastAsia="Arial" w:hAnsi="Arial" w:cs="Arial"/>
      <w:b/>
      <w:color w:val="000000"/>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yGroup12">
    <w:name w:val="Hay Group 12"/>
    <w:basedOn w:val="Normal"/>
    <w:rsid w:val="002D03B5"/>
    <w:pPr>
      <w:spacing w:after="0" w:line="240" w:lineRule="auto"/>
    </w:pPr>
    <w:rPr>
      <w:rFonts w:ascii="Times New Roman" w:hAnsi="Times New Roman" w:cs="Arial"/>
      <w:sz w:val="24"/>
      <w:szCs w:val="24"/>
      <w:lang w:val="en-US"/>
    </w:rPr>
  </w:style>
  <w:style w:type="character" w:customStyle="1" w:styleId="HayGroup11Char">
    <w:name w:val="Hay Group 11 Char"/>
    <w:link w:val="HayGroup11"/>
    <w:locked/>
    <w:rsid w:val="002D03B5"/>
    <w:rPr>
      <w:szCs w:val="24"/>
      <w:lang w:val="en-US"/>
    </w:rPr>
  </w:style>
  <w:style w:type="paragraph" w:customStyle="1" w:styleId="HayGroup11">
    <w:name w:val="Hay Group 11"/>
    <w:basedOn w:val="Normal"/>
    <w:link w:val="HayGroup11Char"/>
    <w:rsid w:val="002D03B5"/>
    <w:pPr>
      <w:spacing w:after="0" w:line="240" w:lineRule="auto"/>
    </w:pPr>
    <w:rPr>
      <w:sz w:val="20"/>
      <w:szCs w:val="24"/>
      <w:lang w:val="en-US"/>
    </w:rPr>
  </w:style>
  <w:style w:type="paragraph" w:styleId="Title">
    <w:name w:val="Title"/>
    <w:basedOn w:val="Normal"/>
    <w:link w:val="TitleChar"/>
    <w:qFormat/>
    <w:rsid w:val="0079262E"/>
    <w:pPr>
      <w:spacing w:after="0" w:line="240" w:lineRule="auto"/>
      <w:jc w:val="center"/>
    </w:pPr>
    <w:rPr>
      <w:rFonts w:ascii="Arial" w:hAnsi="Arial"/>
      <w:b/>
      <w:sz w:val="28"/>
      <w:szCs w:val="24"/>
      <w:u w:val="single"/>
    </w:rPr>
  </w:style>
  <w:style w:type="character" w:customStyle="1" w:styleId="TitleChar">
    <w:name w:val="Title Char"/>
    <w:link w:val="Title"/>
    <w:rsid w:val="0079262E"/>
    <w:rPr>
      <w:rFonts w:ascii="Arial" w:eastAsia="Times New Roman" w:hAnsi="Arial" w:cs="Arial"/>
      <w:b/>
      <w:sz w:val="28"/>
      <w:szCs w:val="24"/>
      <w:u w:val="single"/>
    </w:rPr>
  </w:style>
  <w:style w:type="paragraph" w:styleId="PlainText">
    <w:name w:val="Plain Text"/>
    <w:basedOn w:val="Normal"/>
    <w:link w:val="PlainTextChar"/>
    <w:rsid w:val="00DB2B00"/>
    <w:pPr>
      <w:spacing w:after="0" w:line="240" w:lineRule="auto"/>
    </w:pPr>
    <w:rPr>
      <w:rFonts w:ascii="Arial" w:hAnsi="Arial"/>
      <w:sz w:val="24"/>
      <w:szCs w:val="20"/>
    </w:rPr>
  </w:style>
  <w:style w:type="character" w:customStyle="1" w:styleId="PlainTextChar">
    <w:name w:val="Plain Text Char"/>
    <w:link w:val="PlainText"/>
    <w:rsid w:val="00DB2B00"/>
    <w:rPr>
      <w:rFonts w:ascii="Arial" w:eastAsia="Times New Roman" w:hAnsi="Arial" w:cs="Times New Roman"/>
      <w:sz w:val="24"/>
      <w:szCs w:val="20"/>
    </w:rPr>
  </w:style>
  <w:style w:type="paragraph" w:styleId="BodyText2">
    <w:name w:val="Body Text 2"/>
    <w:basedOn w:val="Normal"/>
    <w:link w:val="BodyText2Char"/>
    <w:rsid w:val="00DB2B00"/>
    <w:pPr>
      <w:spacing w:after="0" w:line="240" w:lineRule="auto"/>
      <w:jc w:val="center"/>
    </w:pPr>
    <w:rPr>
      <w:rFonts w:ascii="Arial" w:hAnsi="Arial"/>
      <w:sz w:val="16"/>
      <w:szCs w:val="20"/>
      <w:lang w:val="en-US"/>
    </w:rPr>
  </w:style>
  <w:style w:type="character" w:customStyle="1" w:styleId="BodyText2Char">
    <w:name w:val="Body Text 2 Char"/>
    <w:link w:val="BodyText2"/>
    <w:rsid w:val="00DB2B00"/>
    <w:rPr>
      <w:rFonts w:ascii="Arial" w:eastAsia="Times New Roman" w:hAnsi="Arial" w:cs="Times New Roman"/>
      <w:sz w:val="16"/>
      <w:szCs w:val="20"/>
      <w:lang w:val="en-US" w:eastAsia="en-GB"/>
    </w:rPr>
  </w:style>
  <w:style w:type="paragraph" w:styleId="ListParagraph">
    <w:name w:val="List Paragraph"/>
    <w:basedOn w:val="Normal"/>
    <w:uiPriority w:val="34"/>
    <w:qFormat/>
    <w:rsid w:val="004B7DF4"/>
    <w:pPr>
      <w:ind w:left="720"/>
      <w:contextualSpacing/>
    </w:pPr>
  </w:style>
  <w:style w:type="paragraph" w:styleId="BalloonText">
    <w:name w:val="Balloon Text"/>
    <w:basedOn w:val="Normal"/>
    <w:link w:val="BalloonTextChar"/>
    <w:uiPriority w:val="99"/>
    <w:semiHidden/>
    <w:unhideWhenUsed/>
    <w:rsid w:val="00A032B0"/>
    <w:pPr>
      <w:spacing w:after="0" w:line="240" w:lineRule="auto"/>
    </w:pPr>
    <w:rPr>
      <w:rFonts w:ascii="Tahoma" w:hAnsi="Tahoma"/>
      <w:sz w:val="16"/>
      <w:szCs w:val="16"/>
    </w:rPr>
  </w:style>
  <w:style w:type="character" w:customStyle="1" w:styleId="BalloonTextChar">
    <w:name w:val="Balloon Text Char"/>
    <w:link w:val="BalloonText"/>
    <w:uiPriority w:val="99"/>
    <w:semiHidden/>
    <w:rsid w:val="00A032B0"/>
    <w:rPr>
      <w:rFonts w:ascii="Tahoma" w:hAnsi="Tahoma" w:cs="Tahoma"/>
      <w:sz w:val="16"/>
      <w:szCs w:val="16"/>
    </w:rPr>
  </w:style>
  <w:style w:type="paragraph" w:styleId="Header">
    <w:name w:val="header"/>
    <w:basedOn w:val="Normal"/>
    <w:link w:val="HeaderChar"/>
    <w:uiPriority w:val="99"/>
    <w:unhideWhenUsed/>
    <w:rsid w:val="00937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73D4"/>
    <w:rPr>
      <w:sz w:val="22"/>
      <w:szCs w:val="22"/>
    </w:rPr>
  </w:style>
  <w:style w:type="paragraph" w:styleId="Footer">
    <w:name w:val="footer"/>
    <w:basedOn w:val="Normal"/>
    <w:link w:val="FooterChar"/>
    <w:uiPriority w:val="99"/>
    <w:unhideWhenUsed/>
    <w:rsid w:val="00937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3D4"/>
    <w:rPr>
      <w:sz w:val="22"/>
      <w:szCs w:val="22"/>
    </w:rPr>
  </w:style>
  <w:style w:type="paragraph" w:customStyle="1" w:styleId="TableText">
    <w:name w:val="Table Text"/>
    <w:basedOn w:val="Normal"/>
    <w:rsid w:val="0072181F"/>
    <w:pPr>
      <w:tabs>
        <w:tab w:val="left" w:pos="720"/>
        <w:tab w:val="left" w:pos="1440"/>
      </w:tabs>
      <w:overflowPunct w:val="0"/>
      <w:autoSpaceDE w:val="0"/>
      <w:autoSpaceDN w:val="0"/>
      <w:adjustRightInd w:val="0"/>
      <w:spacing w:after="0" w:line="240" w:lineRule="auto"/>
      <w:textAlignment w:val="baseline"/>
    </w:pPr>
    <w:rPr>
      <w:rFonts w:ascii="Times New Roman" w:hAnsi="Times New Roman"/>
      <w:sz w:val="24"/>
      <w:szCs w:val="20"/>
    </w:rPr>
  </w:style>
  <w:style w:type="paragraph" w:customStyle="1" w:styleId="Pa3">
    <w:name w:val="Pa3"/>
    <w:basedOn w:val="Normal"/>
    <w:next w:val="Normal"/>
    <w:uiPriority w:val="99"/>
    <w:rsid w:val="001A7954"/>
    <w:pPr>
      <w:autoSpaceDE w:val="0"/>
      <w:autoSpaceDN w:val="0"/>
      <w:adjustRightInd w:val="0"/>
      <w:spacing w:after="0" w:line="221" w:lineRule="atLeast"/>
    </w:pPr>
    <w:rPr>
      <w:rFonts w:ascii="Arial" w:hAnsi="Arial" w:cs="Arial"/>
      <w:sz w:val="24"/>
      <w:szCs w:val="24"/>
    </w:rPr>
  </w:style>
  <w:style w:type="paragraph" w:customStyle="1" w:styleId="Default">
    <w:name w:val="Default"/>
    <w:rsid w:val="00CC6993"/>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uiPriority w:val="99"/>
    <w:semiHidden/>
    <w:unhideWhenUsed/>
    <w:rsid w:val="00CC6993"/>
    <w:rPr>
      <w:sz w:val="16"/>
      <w:szCs w:val="16"/>
    </w:rPr>
  </w:style>
  <w:style w:type="paragraph" w:styleId="CommentText">
    <w:name w:val="annotation text"/>
    <w:basedOn w:val="Normal"/>
    <w:link w:val="CommentTextChar"/>
    <w:uiPriority w:val="99"/>
    <w:unhideWhenUsed/>
    <w:rsid w:val="00CC6993"/>
    <w:pPr>
      <w:spacing w:line="240" w:lineRule="auto"/>
    </w:pPr>
    <w:rPr>
      <w:sz w:val="20"/>
      <w:szCs w:val="20"/>
    </w:rPr>
  </w:style>
  <w:style w:type="character" w:customStyle="1" w:styleId="CommentTextChar">
    <w:name w:val="Comment Text Char"/>
    <w:basedOn w:val="DefaultParagraphFont"/>
    <w:link w:val="CommentText"/>
    <w:uiPriority w:val="99"/>
    <w:rsid w:val="00CC6993"/>
  </w:style>
  <w:style w:type="paragraph" w:styleId="CommentSubject">
    <w:name w:val="annotation subject"/>
    <w:basedOn w:val="CommentText"/>
    <w:next w:val="CommentText"/>
    <w:link w:val="CommentSubjectChar"/>
    <w:uiPriority w:val="99"/>
    <w:semiHidden/>
    <w:unhideWhenUsed/>
    <w:rsid w:val="00CC6993"/>
    <w:rPr>
      <w:b/>
      <w:bCs/>
    </w:rPr>
  </w:style>
  <w:style w:type="character" w:customStyle="1" w:styleId="CommentSubjectChar">
    <w:name w:val="Comment Subject Char"/>
    <w:basedOn w:val="CommentTextChar"/>
    <w:link w:val="CommentSubject"/>
    <w:uiPriority w:val="99"/>
    <w:semiHidden/>
    <w:rsid w:val="00CC6993"/>
    <w:rPr>
      <w:b/>
      <w:bCs/>
    </w:rPr>
  </w:style>
  <w:style w:type="character" w:customStyle="1" w:styleId="Heading2Char">
    <w:name w:val="Heading 2 Char"/>
    <w:basedOn w:val="DefaultParagraphFont"/>
    <w:link w:val="Heading2"/>
    <w:rsid w:val="000520AF"/>
    <w:rPr>
      <w:rFonts w:ascii="Arial" w:eastAsia="Arial" w:hAnsi="Arial" w:cs="Arial"/>
      <w:b/>
      <w:color w:val="000000"/>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46997">
      <w:bodyDiv w:val="1"/>
      <w:marLeft w:val="0"/>
      <w:marRight w:val="0"/>
      <w:marTop w:val="0"/>
      <w:marBottom w:val="0"/>
      <w:divBdr>
        <w:top w:val="none" w:sz="0" w:space="0" w:color="auto"/>
        <w:left w:val="none" w:sz="0" w:space="0" w:color="auto"/>
        <w:bottom w:val="none" w:sz="0" w:space="0" w:color="auto"/>
        <w:right w:val="none" w:sz="0" w:space="0" w:color="auto"/>
      </w:divBdr>
    </w:div>
    <w:div w:id="178467433">
      <w:bodyDiv w:val="1"/>
      <w:marLeft w:val="0"/>
      <w:marRight w:val="0"/>
      <w:marTop w:val="0"/>
      <w:marBottom w:val="0"/>
      <w:divBdr>
        <w:top w:val="none" w:sz="0" w:space="0" w:color="auto"/>
        <w:left w:val="none" w:sz="0" w:space="0" w:color="auto"/>
        <w:bottom w:val="none" w:sz="0" w:space="0" w:color="auto"/>
        <w:right w:val="none" w:sz="0" w:space="0" w:color="auto"/>
      </w:divBdr>
    </w:div>
    <w:div w:id="407045579">
      <w:bodyDiv w:val="1"/>
      <w:marLeft w:val="0"/>
      <w:marRight w:val="0"/>
      <w:marTop w:val="0"/>
      <w:marBottom w:val="0"/>
      <w:divBdr>
        <w:top w:val="none" w:sz="0" w:space="0" w:color="auto"/>
        <w:left w:val="none" w:sz="0" w:space="0" w:color="auto"/>
        <w:bottom w:val="none" w:sz="0" w:space="0" w:color="auto"/>
        <w:right w:val="none" w:sz="0" w:space="0" w:color="auto"/>
      </w:divBdr>
    </w:div>
    <w:div w:id="629559630">
      <w:bodyDiv w:val="1"/>
      <w:marLeft w:val="0"/>
      <w:marRight w:val="0"/>
      <w:marTop w:val="0"/>
      <w:marBottom w:val="0"/>
      <w:divBdr>
        <w:top w:val="none" w:sz="0" w:space="0" w:color="auto"/>
        <w:left w:val="none" w:sz="0" w:space="0" w:color="auto"/>
        <w:bottom w:val="none" w:sz="0" w:space="0" w:color="auto"/>
        <w:right w:val="none" w:sz="0" w:space="0" w:color="auto"/>
      </w:divBdr>
    </w:div>
    <w:div w:id="803541092">
      <w:bodyDiv w:val="1"/>
      <w:marLeft w:val="0"/>
      <w:marRight w:val="0"/>
      <w:marTop w:val="0"/>
      <w:marBottom w:val="0"/>
      <w:divBdr>
        <w:top w:val="none" w:sz="0" w:space="0" w:color="auto"/>
        <w:left w:val="none" w:sz="0" w:space="0" w:color="auto"/>
        <w:bottom w:val="none" w:sz="0" w:space="0" w:color="auto"/>
        <w:right w:val="none" w:sz="0" w:space="0" w:color="auto"/>
      </w:divBdr>
    </w:div>
    <w:div w:id="1058555847">
      <w:bodyDiv w:val="1"/>
      <w:marLeft w:val="0"/>
      <w:marRight w:val="0"/>
      <w:marTop w:val="0"/>
      <w:marBottom w:val="0"/>
      <w:divBdr>
        <w:top w:val="none" w:sz="0" w:space="0" w:color="auto"/>
        <w:left w:val="none" w:sz="0" w:space="0" w:color="auto"/>
        <w:bottom w:val="none" w:sz="0" w:space="0" w:color="auto"/>
        <w:right w:val="none" w:sz="0" w:space="0" w:color="auto"/>
      </w:divBdr>
    </w:div>
    <w:div w:id="1106536711">
      <w:bodyDiv w:val="1"/>
      <w:marLeft w:val="0"/>
      <w:marRight w:val="0"/>
      <w:marTop w:val="0"/>
      <w:marBottom w:val="0"/>
      <w:divBdr>
        <w:top w:val="none" w:sz="0" w:space="0" w:color="auto"/>
        <w:left w:val="none" w:sz="0" w:space="0" w:color="auto"/>
        <w:bottom w:val="none" w:sz="0" w:space="0" w:color="auto"/>
        <w:right w:val="none" w:sz="0" w:space="0" w:color="auto"/>
      </w:divBdr>
    </w:div>
    <w:div w:id="1164399574">
      <w:bodyDiv w:val="1"/>
      <w:marLeft w:val="0"/>
      <w:marRight w:val="0"/>
      <w:marTop w:val="0"/>
      <w:marBottom w:val="0"/>
      <w:divBdr>
        <w:top w:val="none" w:sz="0" w:space="0" w:color="auto"/>
        <w:left w:val="none" w:sz="0" w:space="0" w:color="auto"/>
        <w:bottom w:val="none" w:sz="0" w:space="0" w:color="auto"/>
        <w:right w:val="none" w:sz="0" w:space="0" w:color="auto"/>
      </w:divBdr>
    </w:div>
    <w:div w:id="1204098191">
      <w:bodyDiv w:val="1"/>
      <w:marLeft w:val="0"/>
      <w:marRight w:val="0"/>
      <w:marTop w:val="0"/>
      <w:marBottom w:val="0"/>
      <w:divBdr>
        <w:top w:val="none" w:sz="0" w:space="0" w:color="auto"/>
        <w:left w:val="none" w:sz="0" w:space="0" w:color="auto"/>
        <w:bottom w:val="none" w:sz="0" w:space="0" w:color="auto"/>
        <w:right w:val="none" w:sz="0" w:space="0" w:color="auto"/>
      </w:divBdr>
    </w:div>
    <w:div w:id="1346051497">
      <w:bodyDiv w:val="1"/>
      <w:marLeft w:val="0"/>
      <w:marRight w:val="0"/>
      <w:marTop w:val="0"/>
      <w:marBottom w:val="0"/>
      <w:divBdr>
        <w:top w:val="none" w:sz="0" w:space="0" w:color="auto"/>
        <w:left w:val="none" w:sz="0" w:space="0" w:color="auto"/>
        <w:bottom w:val="none" w:sz="0" w:space="0" w:color="auto"/>
        <w:right w:val="none" w:sz="0" w:space="0" w:color="auto"/>
      </w:divBdr>
    </w:div>
    <w:div w:id="1390106894">
      <w:bodyDiv w:val="1"/>
      <w:marLeft w:val="0"/>
      <w:marRight w:val="0"/>
      <w:marTop w:val="0"/>
      <w:marBottom w:val="0"/>
      <w:divBdr>
        <w:top w:val="none" w:sz="0" w:space="0" w:color="auto"/>
        <w:left w:val="none" w:sz="0" w:space="0" w:color="auto"/>
        <w:bottom w:val="none" w:sz="0" w:space="0" w:color="auto"/>
        <w:right w:val="none" w:sz="0" w:space="0" w:color="auto"/>
      </w:divBdr>
    </w:div>
    <w:div w:id="1463302599">
      <w:bodyDiv w:val="1"/>
      <w:marLeft w:val="0"/>
      <w:marRight w:val="0"/>
      <w:marTop w:val="0"/>
      <w:marBottom w:val="0"/>
      <w:divBdr>
        <w:top w:val="none" w:sz="0" w:space="0" w:color="auto"/>
        <w:left w:val="none" w:sz="0" w:space="0" w:color="auto"/>
        <w:bottom w:val="none" w:sz="0" w:space="0" w:color="auto"/>
        <w:right w:val="none" w:sz="0" w:space="0" w:color="auto"/>
      </w:divBdr>
    </w:div>
    <w:div w:id="1538733591">
      <w:bodyDiv w:val="1"/>
      <w:marLeft w:val="0"/>
      <w:marRight w:val="0"/>
      <w:marTop w:val="0"/>
      <w:marBottom w:val="0"/>
      <w:divBdr>
        <w:top w:val="none" w:sz="0" w:space="0" w:color="auto"/>
        <w:left w:val="none" w:sz="0" w:space="0" w:color="auto"/>
        <w:bottom w:val="none" w:sz="0" w:space="0" w:color="auto"/>
        <w:right w:val="none" w:sz="0" w:space="0" w:color="auto"/>
      </w:divBdr>
    </w:div>
    <w:div w:id="1693914251">
      <w:bodyDiv w:val="1"/>
      <w:marLeft w:val="0"/>
      <w:marRight w:val="0"/>
      <w:marTop w:val="0"/>
      <w:marBottom w:val="0"/>
      <w:divBdr>
        <w:top w:val="none" w:sz="0" w:space="0" w:color="auto"/>
        <w:left w:val="none" w:sz="0" w:space="0" w:color="auto"/>
        <w:bottom w:val="none" w:sz="0" w:space="0" w:color="auto"/>
        <w:right w:val="none" w:sz="0" w:space="0" w:color="auto"/>
      </w:divBdr>
    </w:div>
    <w:div w:id="193215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3FCE9E6EBD4794E89202A151B0013A2" ma:contentTypeVersion="3" ma:contentTypeDescription="Create a new document." ma:contentTypeScope="" ma:versionID="d5476f5bbe1c4de1808a49675930c710">
  <xsd:schema xmlns:xsd="http://www.w3.org/2001/XMLSchema" xmlns:xs="http://www.w3.org/2001/XMLSchema" xmlns:p="http://schemas.microsoft.com/office/2006/metadata/properties" xmlns:ns2="b6ba3173-c850-46c8-a831-e167d605259f" targetNamespace="http://schemas.microsoft.com/office/2006/metadata/properties" ma:root="true" ma:fieldsID="db7f81132c6707023e15e603fd2c0d6a" ns2:_="">
    <xsd:import namespace="b6ba3173-c850-46c8-a831-e167d605259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ba3173-c850-46c8-a831-e167d60525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19E720-AADF-4F22-9AC6-608508BEA15C}">
  <ds:schemaRefs>
    <ds:schemaRef ds:uri="http://schemas.openxmlformats.org/officeDocument/2006/bibliography"/>
  </ds:schemaRefs>
</ds:datastoreItem>
</file>

<file path=customXml/itemProps2.xml><?xml version="1.0" encoding="utf-8"?>
<ds:datastoreItem xmlns:ds="http://schemas.openxmlformats.org/officeDocument/2006/customXml" ds:itemID="{F4C23C4F-3FB8-4DF3-B706-E5CFADB61A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2E7E54F-32DF-445D-8955-70344E7B7553}">
  <ds:schemaRefs>
    <ds:schemaRef ds:uri="http://schemas.microsoft.com/sharepoint/v3/contenttype/forms"/>
  </ds:schemaRefs>
</ds:datastoreItem>
</file>

<file path=customXml/itemProps4.xml><?xml version="1.0" encoding="utf-8"?>
<ds:datastoreItem xmlns:ds="http://schemas.openxmlformats.org/officeDocument/2006/customXml" ds:itemID="{4F9BEE91-382F-46CA-9F6C-6AAB91894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ba3173-c850-46c8-a831-e167d60525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f683e26-d8b9-4609-9ec4-e1a36e4bb4d2}" enabled="0" method="" siteId="{9f683e26-d8b9-4609-9ec4-e1a36e4bb4d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7035</Characters>
  <Application>Microsoft Office Word</Application>
  <DocSecurity>0</DocSecurity>
  <Lines>58</Lines>
  <Paragraphs>16</Paragraphs>
  <ScaleCrop>false</ScaleCrop>
  <Company>Lancashire County Council</Company>
  <LinksUpToDate>false</LinksUpToDate>
  <CharactersWithSpaces>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aaddison001</dc:creator>
  <cp:keywords/>
  <cp:lastModifiedBy>Hodkinson, Helen</cp:lastModifiedBy>
  <cp:revision>2</cp:revision>
  <cp:lastPrinted>2017-11-07T10:18:00Z</cp:lastPrinted>
  <dcterms:created xsi:type="dcterms:W3CDTF">2026-10-05T10:18:00Z</dcterms:created>
  <dcterms:modified xsi:type="dcterms:W3CDTF">2026-10-05T10:18:00Z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0x010100A3FCE9E6EBD4794E89202A151B0013A2</vt:lpwstr>
  </property>
</Properties>
</file>