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FB2" w:rsidRPr="00011FB2" w:rsidRDefault="00011FB2" w:rsidP="00011FB2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2"/>
          <w:szCs w:val="22"/>
        </w:rPr>
      </w:pPr>
      <w:r w:rsidRPr="00011FB2">
        <w:rPr>
          <w:rFonts w:cs="Arial"/>
          <w:b/>
          <w:bCs/>
          <w:color w:val="000000"/>
          <w:sz w:val="22"/>
          <w:szCs w:val="22"/>
        </w:rPr>
        <w:t>Lancashire County Council</w:t>
      </w:r>
    </w:p>
    <w:p w:rsidR="00011FB2" w:rsidRPr="00011FB2" w:rsidRDefault="00011FB2" w:rsidP="00011FB2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2"/>
          <w:szCs w:val="22"/>
        </w:rPr>
      </w:pPr>
    </w:p>
    <w:tbl>
      <w:tblPr>
        <w:tblStyle w:val="TableGrid"/>
        <w:tblW w:w="10774" w:type="dxa"/>
        <w:tblInd w:w="-289" w:type="dxa"/>
        <w:tblLook w:val="04A0" w:firstRow="1" w:lastRow="0" w:firstColumn="1" w:lastColumn="0" w:noHBand="0" w:noVBand="1"/>
      </w:tblPr>
      <w:tblGrid>
        <w:gridCol w:w="7088"/>
        <w:gridCol w:w="426"/>
        <w:gridCol w:w="1275"/>
        <w:gridCol w:w="1985"/>
      </w:tblGrid>
      <w:tr w:rsidR="00011FB2" w:rsidRPr="00011FB2" w:rsidTr="00E60035">
        <w:tc>
          <w:tcPr>
            <w:tcW w:w="10774" w:type="dxa"/>
            <w:gridSpan w:val="4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Person specification</w:t>
            </w:r>
          </w:p>
        </w:tc>
      </w:tr>
      <w:tr w:rsidR="00011FB2" w:rsidRPr="00011FB2" w:rsidTr="00E60035">
        <w:tc>
          <w:tcPr>
            <w:tcW w:w="7514" w:type="dxa"/>
            <w:gridSpan w:val="2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Post title: 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 xml:space="preserve">Community Support Worker </w:t>
            </w:r>
          </w:p>
        </w:tc>
        <w:tc>
          <w:tcPr>
            <w:tcW w:w="3260" w:type="dxa"/>
            <w:gridSpan w:val="2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Grade: 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>Grade 4</w:t>
            </w:r>
          </w:p>
        </w:tc>
      </w:tr>
      <w:tr w:rsidR="00011FB2" w:rsidRPr="00011FB2" w:rsidTr="00E60035">
        <w:tc>
          <w:tcPr>
            <w:tcW w:w="7514" w:type="dxa"/>
            <w:gridSpan w:val="2"/>
          </w:tcPr>
          <w:p w:rsidR="00011FB2" w:rsidRPr="00011FB2" w:rsidRDefault="00505E12" w:rsidP="00505E1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Service : Operations and Delivery Adults </w:t>
            </w:r>
            <w:bookmarkStart w:id="0" w:name="_GoBack"/>
            <w:bookmarkEnd w:id="0"/>
            <w:r w:rsidR="00011FB2" w:rsidRPr="00011FB2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Post number:</w:t>
            </w:r>
          </w:p>
        </w:tc>
      </w:tr>
      <w:tr w:rsidR="00011FB2" w:rsidRPr="00011FB2" w:rsidTr="00E60035">
        <w:tc>
          <w:tcPr>
            <w:tcW w:w="10774" w:type="dxa"/>
            <w:gridSpan w:val="4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Establishment or team: 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>Lancashire Adult Disability Services at:</w:t>
            </w:r>
          </w:p>
        </w:tc>
      </w:tr>
      <w:tr w:rsidR="00011FB2" w:rsidRPr="00011FB2" w:rsidTr="00E60035">
        <w:tc>
          <w:tcPr>
            <w:tcW w:w="7088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Requirements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Essential (E)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or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Desirable (D)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To be identified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by: application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form (AF),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interview (I),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test (T), or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other (give</w:t>
            </w:r>
          </w:p>
          <w:p w:rsidR="00011FB2" w:rsidRPr="00011FB2" w:rsidRDefault="00011FB2" w:rsidP="00EB1C7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details)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sz w:val="22"/>
                <w:szCs w:val="22"/>
              </w:rPr>
              <w:t>Qualifications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QCF level 3 Diploma in Health &amp; Social Care / NVQ level 3 Health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&amp; Social Care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 xml:space="preserve">City &amp; Guilds Induction Programme 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Experience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worked in a team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F21CDB" w:rsidTr="00E60035">
        <w:tc>
          <w:tcPr>
            <w:tcW w:w="7088" w:type="dxa"/>
          </w:tcPr>
          <w:p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To have worked independently, being accountable to supervisors</w:t>
            </w:r>
            <w:r w:rsidR="00EB1C72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F21CDB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helped someone else to learn a new skill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supported someone with a disability</w:t>
            </w:r>
            <w:r w:rsidR="007C435C">
              <w:rPr>
                <w:rFonts w:cs="Arial"/>
                <w:color w:val="000000"/>
                <w:sz w:val="22"/>
                <w:szCs w:val="22"/>
              </w:rPr>
              <w:t>/care need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worked with people from different cultures and religious communities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Knowledge and skills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011FB2">
            <w:pPr>
              <w:jc w:val="both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 xml:space="preserve">Ability to </w:t>
            </w:r>
            <w:r>
              <w:rPr>
                <w:rFonts w:cs="Arial"/>
                <w:sz w:val="22"/>
                <w:szCs w:val="22"/>
              </w:rPr>
              <w:t xml:space="preserve">demonstrate an </w:t>
            </w:r>
            <w:r w:rsidRPr="00011FB2">
              <w:rPr>
                <w:rFonts w:cs="Arial"/>
                <w:sz w:val="22"/>
                <w:szCs w:val="22"/>
              </w:rPr>
              <w:t>understanding of and promote the needs of people with disabilities, including those with more complex needs</w:t>
            </w:r>
            <w:r w:rsidR="004E1A1E">
              <w:rPr>
                <w:rFonts w:cs="Arial"/>
                <w:sz w:val="22"/>
                <w:szCs w:val="22"/>
              </w:rPr>
              <w:t xml:space="preserve"> and those who display challenging behaviours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011FB2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 xml:space="preserve">Ability to </w:t>
            </w:r>
            <w:r>
              <w:rPr>
                <w:rFonts w:cs="Arial"/>
                <w:sz w:val="22"/>
                <w:szCs w:val="22"/>
              </w:rPr>
              <w:t xml:space="preserve">work with others to </w:t>
            </w:r>
            <w:r w:rsidRPr="00DF24FB">
              <w:rPr>
                <w:rFonts w:cs="Arial"/>
                <w:sz w:val="22"/>
                <w:szCs w:val="22"/>
              </w:rPr>
              <w:t xml:space="preserve">plan, develop, provide and review effective supports for individuals and their carers 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011FB2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 xml:space="preserve">Strong communication skills, both verbal and written, </w:t>
            </w:r>
            <w:r>
              <w:rPr>
                <w:rFonts w:cs="Arial"/>
                <w:sz w:val="22"/>
                <w:szCs w:val="22"/>
              </w:rPr>
              <w:t xml:space="preserve">which enable you to work </w:t>
            </w:r>
            <w:r w:rsidRPr="00DF24FB">
              <w:rPr>
                <w:rFonts w:cs="Arial"/>
                <w:sz w:val="22"/>
                <w:szCs w:val="22"/>
              </w:rPr>
              <w:t>with a variety of people across a range of different situations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011FB2" w:rsidRDefault="00011FB2" w:rsidP="00011FB2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 xml:space="preserve">Ability to undertake personal care supports, including those for individuals with profound and complex needs  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DF24FB" w:rsidRDefault="00011FB2" w:rsidP="00011FB2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Ability to work as part of a team, including an ability to liaise with other health care</w:t>
            </w:r>
            <w:r>
              <w:rPr>
                <w:rFonts w:cs="Arial"/>
              </w:rPr>
              <w:t>/</w:t>
            </w:r>
            <w:r w:rsidRPr="00DF24FB">
              <w:rPr>
                <w:rFonts w:cs="Arial"/>
                <w:sz w:val="22"/>
                <w:szCs w:val="22"/>
              </w:rPr>
              <w:t>social work professionals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011FB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  <w:vAlign w:val="center"/>
          </w:tcPr>
          <w:p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DF24FB" w:rsidRDefault="00011FB2" w:rsidP="00011FB2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Ability to work without supervision and able to use own initiative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  <w:vAlign w:val="center"/>
          </w:tcPr>
          <w:p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DF24FB" w:rsidRDefault="00011FB2" w:rsidP="00011FB2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Ability to value diversity and work across cultures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  <w:vAlign w:val="center"/>
          </w:tcPr>
          <w:p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DF24FB" w:rsidRDefault="00011FB2" w:rsidP="00E60035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Knowledge of local community services, such as education and leisure facilities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:rsidTr="00E60035">
        <w:tc>
          <w:tcPr>
            <w:tcW w:w="7088" w:type="dxa"/>
          </w:tcPr>
          <w:p w:rsidR="00011FB2" w:rsidRPr="00DF24FB" w:rsidRDefault="003A7F1F" w:rsidP="003A7F1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Knowledge of current legislation and policy relevant to the support of individuals with learning disabilities</w:t>
            </w:r>
          </w:p>
        </w:tc>
        <w:tc>
          <w:tcPr>
            <w:tcW w:w="1701" w:type="dxa"/>
            <w:gridSpan w:val="2"/>
            <w:vAlign w:val="center"/>
          </w:tcPr>
          <w:p w:rsidR="00011FB2" w:rsidRPr="00011FB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:rsidR="00011FB2" w:rsidRPr="00011FB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EB1C72" w:rsidTr="00E60035">
        <w:tc>
          <w:tcPr>
            <w:tcW w:w="7088" w:type="dxa"/>
          </w:tcPr>
          <w:p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b/>
                <w:bCs/>
                <w:color w:val="000000"/>
                <w:sz w:val="22"/>
                <w:szCs w:val="22"/>
              </w:rPr>
              <w:t>Other (including special requirements)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:rsidR="00011FB2" w:rsidRPr="00EB1C72" w:rsidRDefault="00011FB2" w:rsidP="00011FB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Commitment to equality and diversity</w:t>
            </w:r>
          </w:p>
          <w:p w:rsidR="00011FB2" w:rsidRPr="00EB1C72" w:rsidRDefault="00011FB2" w:rsidP="00011FB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Commitment to health and safety</w:t>
            </w:r>
          </w:p>
          <w:p w:rsidR="003A7F1F" w:rsidRPr="00EB1C72" w:rsidRDefault="003A7F1F" w:rsidP="00011FB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Commitment to continuous professional development including a requirement to attend relevant training</w:t>
            </w:r>
          </w:p>
          <w:p w:rsidR="00011FB2" w:rsidRPr="00EB1C72" w:rsidRDefault="00011FB2" w:rsidP="00E53B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Attend work on a regular basis</w:t>
            </w:r>
            <w:r w:rsidR="004E1A1E" w:rsidRPr="00EB1C72">
              <w:rPr>
                <w:rFonts w:cs="Arial"/>
                <w:color w:val="000000"/>
                <w:sz w:val="22"/>
                <w:szCs w:val="22"/>
              </w:rPr>
              <w:t xml:space="preserve"> and undertake weekend/shift work, bank holidays and sleep in shifts </w:t>
            </w:r>
          </w:p>
          <w:p w:rsidR="003A7F1F" w:rsidRPr="00EB1C72" w:rsidRDefault="003A7F1F" w:rsidP="003A7F1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Display the LCC values and behaviours at all times and actively</w:t>
            </w:r>
          </w:p>
          <w:p w:rsidR="003A7F1F" w:rsidRPr="00EB1C72" w:rsidRDefault="003A7F1F" w:rsidP="003A7F1F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promote them in others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</w:tcPr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:rsidR="00011FB2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011FB2" w:rsidRPr="00011FB2" w:rsidTr="00E60035">
        <w:trPr>
          <w:trHeight w:val="782"/>
        </w:trPr>
        <w:tc>
          <w:tcPr>
            <w:tcW w:w="10774" w:type="dxa"/>
            <w:gridSpan w:val="4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Date:</w:t>
            </w:r>
          </w:p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October 2014</w:t>
            </w:r>
            <w:r w:rsidR="00921625">
              <w:rPr>
                <w:rFonts w:cs="Arial"/>
                <w:color w:val="000000"/>
                <w:sz w:val="22"/>
                <w:szCs w:val="22"/>
              </w:rPr>
              <w:t>/Reviewed April 2016</w:t>
            </w:r>
          </w:p>
        </w:tc>
      </w:tr>
      <w:tr w:rsidR="00011FB2" w:rsidRPr="00011FB2" w:rsidTr="00E60035">
        <w:trPr>
          <w:trHeight w:val="648"/>
        </w:trPr>
        <w:tc>
          <w:tcPr>
            <w:tcW w:w="10774" w:type="dxa"/>
            <w:gridSpan w:val="4"/>
            <w:vAlign w:val="center"/>
          </w:tcPr>
          <w:p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Note: We will always consider your references before confirming a job offer in writing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</w:tr>
    </w:tbl>
    <w:p w:rsidR="004E1A1E" w:rsidRDefault="004E1A1E" w:rsidP="00C10053">
      <w:pPr>
        <w:rPr>
          <w:rFonts w:cs="Arial"/>
          <w:sz w:val="22"/>
          <w:szCs w:val="22"/>
        </w:rPr>
      </w:pPr>
    </w:p>
    <w:sectPr w:rsidR="004E1A1E" w:rsidSect="004F2566">
      <w:pgSz w:w="11906" w:h="16838"/>
      <w:pgMar w:top="709" w:right="62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C0288"/>
    <w:multiLevelType w:val="hybridMultilevel"/>
    <w:tmpl w:val="D512C34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6325E2"/>
    <w:multiLevelType w:val="hybridMultilevel"/>
    <w:tmpl w:val="4044D06E"/>
    <w:lvl w:ilvl="0" w:tplc="B20625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D51DFA"/>
    <w:multiLevelType w:val="hybridMultilevel"/>
    <w:tmpl w:val="37181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7062B"/>
    <w:multiLevelType w:val="hybridMultilevel"/>
    <w:tmpl w:val="198A40C0"/>
    <w:lvl w:ilvl="0" w:tplc="E548B94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FB2"/>
    <w:rsid w:val="00011FB2"/>
    <w:rsid w:val="0037163B"/>
    <w:rsid w:val="003A7F1F"/>
    <w:rsid w:val="004E1A1E"/>
    <w:rsid w:val="00505E12"/>
    <w:rsid w:val="00777532"/>
    <w:rsid w:val="007C435C"/>
    <w:rsid w:val="00921625"/>
    <w:rsid w:val="00C10053"/>
    <w:rsid w:val="00DC0D52"/>
    <w:rsid w:val="00DF098C"/>
    <w:rsid w:val="00EB1C72"/>
    <w:rsid w:val="00F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D87E2D-C0B7-45A0-BD58-E63D6AC4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FB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FB2"/>
    <w:pPr>
      <w:ind w:left="720"/>
      <w:contextualSpacing/>
    </w:pPr>
  </w:style>
  <w:style w:type="table" w:styleId="TableGrid">
    <w:name w:val="Table Grid"/>
    <w:basedOn w:val="TableNormal"/>
    <w:rsid w:val="00011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Lancashire Services Limited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Etherington, Carol</dc:creator>
  <cp:keywords/>
  <dc:description/>
  <cp:lastModifiedBy>Clear, Nicola</cp:lastModifiedBy>
  <cp:revision>3</cp:revision>
  <dcterms:created xsi:type="dcterms:W3CDTF">2016-07-28T15:41:00Z</dcterms:created>
  <dcterms:modified xsi:type="dcterms:W3CDTF">2016-07-28T15:44:00Z</dcterms:modified>
</cp:coreProperties>
</file>